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11A" w:rsidRPr="00B40CA2" w:rsidRDefault="0026611A" w:rsidP="002661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CA2">
        <w:rPr>
          <w:rFonts w:ascii="Times New Roman" w:hAnsi="Times New Roman" w:cs="Times New Roman"/>
          <w:b/>
          <w:sz w:val="28"/>
          <w:szCs w:val="28"/>
        </w:rPr>
        <w:t xml:space="preserve">Отчет об эффективности реализации программ </w:t>
      </w:r>
      <w:proofErr w:type="gramStart"/>
      <w:r w:rsidRPr="00B40CA2">
        <w:rPr>
          <w:rFonts w:ascii="Times New Roman" w:hAnsi="Times New Roman" w:cs="Times New Roman"/>
          <w:b/>
          <w:sz w:val="28"/>
          <w:szCs w:val="28"/>
        </w:rPr>
        <w:t>комплексного</w:t>
      </w:r>
      <w:proofErr w:type="gramEnd"/>
    </w:p>
    <w:p w:rsidR="0026611A" w:rsidRDefault="0026611A" w:rsidP="002661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CA2">
        <w:rPr>
          <w:rFonts w:ascii="Times New Roman" w:hAnsi="Times New Roman" w:cs="Times New Roman"/>
          <w:b/>
          <w:sz w:val="28"/>
          <w:szCs w:val="28"/>
        </w:rPr>
        <w:t xml:space="preserve"> развития системы </w:t>
      </w:r>
      <w:r w:rsidRPr="00D90540">
        <w:rPr>
          <w:rFonts w:ascii="Times New Roman" w:hAnsi="Times New Roman" w:cs="Times New Roman"/>
          <w:b/>
          <w:sz w:val="28"/>
          <w:szCs w:val="28"/>
        </w:rPr>
        <w:t>социальной</w:t>
      </w:r>
      <w:r w:rsidRPr="00B40CA2">
        <w:rPr>
          <w:rFonts w:ascii="Times New Roman" w:hAnsi="Times New Roman" w:cs="Times New Roman"/>
          <w:b/>
          <w:sz w:val="28"/>
          <w:szCs w:val="28"/>
        </w:rPr>
        <w:t xml:space="preserve"> инфраструктуры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 w:rsidRPr="00B40CA2">
        <w:rPr>
          <w:rFonts w:ascii="Times New Roman" w:hAnsi="Times New Roman" w:cs="Times New Roman"/>
          <w:b/>
          <w:sz w:val="28"/>
          <w:szCs w:val="28"/>
        </w:rPr>
        <w:t>реализации</w:t>
      </w:r>
      <w:proofErr w:type="gramEnd"/>
      <w:r w:rsidRPr="00B40CA2">
        <w:rPr>
          <w:rFonts w:ascii="Times New Roman" w:hAnsi="Times New Roman" w:cs="Times New Roman"/>
          <w:b/>
          <w:sz w:val="28"/>
          <w:szCs w:val="28"/>
        </w:rPr>
        <w:t xml:space="preserve"> предусмотренных программой проектов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Березовского района</w:t>
      </w:r>
      <w:r w:rsidRPr="002661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2F26">
        <w:rPr>
          <w:rFonts w:ascii="Times New Roman" w:hAnsi="Times New Roman" w:cs="Times New Roman"/>
          <w:b/>
          <w:sz w:val="28"/>
          <w:szCs w:val="28"/>
        </w:rPr>
        <w:t>за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6611A" w:rsidRPr="00B40CA2" w:rsidRDefault="0026611A" w:rsidP="002661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A0E4C" w:rsidRPr="00D820C2" w:rsidRDefault="00FA0E4C" w:rsidP="00FA0E4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20C2">
        <w:rPr>
          <w:rFonts w:ascii="Times New Roman" w:hAnsi="Times New Roman" w:cs="Times New Roman"/>
          <w:b/>
          <w:sz w:val="28"/>
          <w:szCs w:val="28"/>
          <w:u w:val="single"/>
        </w:rPr>
        <w:t>В сфере образования.</w:t>
      </w:r>
    </w:p>
    <w:p w:rsidR="00A818FE" w:rsidRDefault="00A818FE" w:rsidP="00FA0E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818FE">
        <w:rPr>
          <w:rFonts w:ascii="Times New Roman" w:hAnsi="Times New Roman" w:cs="Times New Roman"/>
          <w:sz w:val="28"/>
          <w:szCs w:val="28"/>
        </w:rPr>
        <w:t>а территории Березовского района функционируют 24 муниципальных образовательных организации, в том числе 12 общеобразовательных школ, 9 организаций дошкольного образования и 3 организации дополнительного образования.</w:t>
      </w:r>
    </w:p>
    <w:p w:rsidR="00FA0E4C" w:rsidRPr="0059074E" w:rsidRDefault="00FA0E4C" w:rsidP="00FA0E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074E">
        <w:rPr>
          <w:rFonts w:ascii="Times New Roman" w:hAnsi="Times New Roman" w:cs="Times New Roman"/>
          <w:sz w:val="28"/>
          <w:szCs w:val="28"/>
        </w:rPr>
        <w:t xml:space="preserve">В населенных пунктах </w:t>
      </w:r>
      <w:r w:rsidRPr="0059074E">
        <w:rPr>
          <w:rFonts w:ascii="Times New Roman" w:hAnsi="Times New Roman" w:cs="Times New Roman"/>
          <w:b/>
          <w:sz w:val="28"/>
          <w:szCs w:val="28"/>
        </w:rPr>
        <w:t>городского поселения Березово</w:t>
      </w:r>
      <w:r w:rsidRPr="0059074E">
        <w:rPr>
          <w:rFonts w:ascii="Times New Roman" w:hAnsi="Times New Roman" w:cs="Times New Roman"/>
          <w:sz w:val="28"/>
          <w:szCs w:val="28"/>
        </w:rPr>
        <w:t xml:space="preserve"> работает 3 школы, с количеством учащихся </w:t>
      </w:r>
      <w:r w:rsidR="00377B7F">
        <w:rPr>
          <w:rFonts w:ascii="Times New Roman" w:hAnsi="Times New Roman" w:cs="Times New Roman"/>
          <w:sz w:val="28"/>
          <w:szCs w:val="28"/>
        </w:rPr>
        <w:t>на 01.09.2020</w:t>
      </w:r>
      <w:r w:rsidRPr="00A96A8C">
        <w:rPr>
          <w:rFonts w:ascii="Times New Roman" w:hAnsi="Times New Roman" w:cs="Times New Roman"/>
          <w:sz w:val="28"/>
          <w:szCs w:val="28"/>
        </w:rPr>
        <w:t xml:space="preserve"> года</w:t>
      </w:r>
      <w:r w:rsidR="00A818FE">
        <w:rPr>
          <w:rFonts w:ascii="Times New Roman" w:hAnsi="Times New Roman" w:cs="Times New Roman"/>
          <w:sz w:val="28"/>
          <w:szCs w:val="28"/>
        </w:rPr>
        <w:t xml:space="preserve"> – 1 221</w:t>
      </w:r>
      <w:r w:rsidRPr="0059074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36E32">
        <w:rPr>
          <w:rFonts w:ascii="Times New Roman" w:hAnsi="Times New Roman" w:cs="Times New Roman"/>
          <w:sz w:val="28"/>
          <w:szCs w:val="28"/>
        </w:rPr>
        <w:t>а</w:t>
      </w:r>
      <w:r w:rsidRPr="0059074E">
        <w:rPr>
          <w:rFonts w:ascii="Times New Roman" w:hAnsi="Times New Roman" w:cs="Times New Roman"/>
          <w:sz w:val="28"/>
          <w:szCs w:val="28"/>
        </w:rPr>
        <w:t xml:space="preserve"> (</w:t>
      </w:r>
      <w:r w:rsidR="00336E32" w:rsidRPr="007B0A16">
        <w:rPr>
          <w:rFonts w:ascii="Times New Roman" w:hAnsi="Times New Roman" w:cs="Times New Roman"/>
          <w:sz w:val="28"/>
          <w:szCs w:val="28"/>
        </w:rPr>
        <w:t>201</w:t>
      </w:r>
      <w:r w:rsidR="00A818FE">
        <w:rPr>
          <w:rFonts w:ascii="Times New Roman" w:hAnsi="Times New Roman" w:cs="Times New Roman"/>
          <w:sz w:val="28"/>
          <w:szCs w:val="28"/>
        </w:rPr>
        <w:t>9</w:t>
      </w:r>
      <w:r w:rsidR="00336E32" w:rsidRPr="007B0A16">
        <w:rPr>
          <w:rFonts w:ascii="Times New Roman" w:hAnsi="Times New Roman" w:cs="Times New Roman"/>
          <w:sz w:val="28"/>
          <w:szCs w:val="28"/>
        </w:rPr>
        <w:t xml:space="preserve"> год -</w:t>
      </w:r>
      <w:r w:rsidR="00336E32">
        <w:rPr>
          <w:rFonts w:ascii="Times New Roman" w:hAnsi="Times New Roman" w:cs="Times New Roman"/>
          <w:sz w:val="28"/>
          <w:szCs w:val="28"/>
        </w:rPr>
        <w:t xml:space="preserve"> </w:t>
      </w:r>
      <w:r w:rsidR="00336E32" w:rsidRPr="007B0A16">
        <w:rPr>
          <w:rFonts w:ascii="Times New Roman" w:hAnsi="Times New Roman" w:cs="Times New Roman"/>
          <w:sz w:val="28"/>
          <w:szCs w:val="28"/>
        </w:rPr>
        <w:t xml:space="preserve">1 </w:t>
      </w:r>
      <w:r w:rsidR="00A818FE">
        <w:rPr>
          <w:rFonts w:ascii="Times New Roman" w:hAnsi="Times New Roman" w:cs="Times New Roman"/>
          <w:sz w:val="28"/>
          <w:szCs w:val="28"/>
        </w:rPr>
        <w:t>262</w:t>
      </w:r>
      <w:r w:rsidR="00336E32" w:rsidRPr="007B0A1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96A8C">
        <w:rPr>
          <w:rFonts w:ascii="Times New Roman" w:hAnsi="Times New Roman" w:cs="Times New Roman"/>
          <w:sz w:val="28"/>
          <w:szCs w:val="28"/>
        </w:rPr>
        <w:t>)</w:t>
      </w:r>
      <w:r w:rsidR="00336E32" w:rsidRPr="007B0A16">
        <w:rPr>
          <w:rFonts w:ascii="Times New Roman" w:hAnsi="Times New Roman" w:cs="Times New Roman"/>
          <w:sz w:val="28"/>
          <w:szCs w:val="28"/>
        </w:rPr>
        <w:t>, снижение контингента связано с</w:t>
      </w:r>
      <w:r w:rsidR="00336E32">
        <w:rPr>
          <w:rFonts w:ascii="Times New Roman" w:hAnsi="Times New Roman" w:cs="Times New Roman"/>
          <w:sz w:val="28"/>
          <w:szCs w:val="28"/>
        </w:rPr>
        <w:t>о снижением рождаемости и</w:t>
      </w:r>
      <w:r w:rsidR="00336E32" w:rsidRPr="007B0A16">
        <w:rPr>
          <w:rFonts w:ascii="Times New Roman" w:hAnsi="Times New Roman" w:cs="Times New Roman"/>
          <w:sz w:val="28"/>
          <w:szCs w:val="28"/>
        </w:rPr>
        <w:t xml:space="preserve"> оттоком населения)</w:t>
      </w:r>
      <w:r w:rsidRPr="0059074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FA0E4C" w:rsidRPr="0059074E" w:rsidRDefault="00FA0E4C" w:rsidP="00FA0E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74E">
        <w:rPr>
          <w:rFonts w:ascii="Times New Roman" w:hAnsi="Times New Roman" w:cs="Times New Roman"/>
          <w:sz w:val="28"/>
          <w:szCs w:val="28"/>
        </w:rPr>
        <w:t>В 2-х школах пгт. Березово осуществляют образовательный проце</w:t>
      </w:r>
      <w:proofErr w:type="gramStart"/>
      <w:r w:rsidRPr="0059074E">
        <w:rPr>
          <w:rFonts w:ascii="Times New Roman" w:hAnsi="Times New Roman" w:cs="Times New Roman"/>
          <w:sz w:val="28"/>
          <w:szCs w:val="28"/>
        </w:rPr>
        <w:t>сс в дв</w:t>
      </w:r>
      <w:proofErr w:type="gramEnd"/>
      <w:r w:rsidRPr="0059074E">
        <w:rPr>
          <w:rFonts w:ascii="Times New Roman" w:hAnsi="Times New Roman" w:cs="Times New Roman"/>
          <w:sz w:val="28"/>
          <w:szCs w:val="28"/>
        </w:rPr>
        <w:t>е смены, что связано с ограниченной мощностью общеобразовательных школ (общее количество мест составл</w:t>
      </w:r>
      <w:r w:rsidR="00A818FE">
        <w:rPr>
          <w:rFonts w:ascii="Times New Roman" w:hAnsi="Times New Roman" w:cs="Times New Roman"/>
          <w:sz w:val="28"/>
          <w:szCs w:val="28"/>
        </w:rPr>
        <w:t>яет 716 мест при потребности 1151</w:t>
      </w:r>
      <w:r w:rsidRPr="0059074E">
        <w:rPr>
          <w:rFonts w:ascii="Times New Roman" w:hAnsi="Times New Roman" w:cs="Times New Roman"/>
          <w:sz w:val="28"/>
          <w:szCs w:val="28"/>
        </w:rPr>
        <w:t xml:space="preserve">). Численность учащихся, занимающихся во вторую смену </w:t>
      </w:r>
      <w:r w:rsidR="00336E32">
        <w:rPr>
          <w:rFonts w:ascii="Times New Roman" w:hAnsi="Times New Roman" w:cs="Times New Roman"/>
          <w:sz w:val="28"/>
          <w:szCs w:val="28"/>
        </w:rPr>
        <w:t xml:space="preserve">- </w:t>
      </w:r>
      <w:r w:rsidR="00A818FE">
        <w:rPr>
          <w:rFonts w:ascii="Times New Roman" w:hAnsi="Times New Roman" w:cs="Times New Roman"/>
          <w:sz w:val="28"/>
          <w:szCs w:val="28"/>
        </w:rPr>
        <w:t>589</w:t>
      </w:r>
      <w:r w:rsidR="00336E3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59074E">
        <w:rPr>
          <w:rFonts w:ascii="Times New Roman" w:hAnsi="Times New Roman" w:cs="Times New Roman"/>
          <w:sz w:val="28"/>
          <w:szCs w:val="28"/>
        </w:rPr>
        <w:t>.</w:t>
      </w:r>
    </w:p>
    <w:p w:rsidR="00A818FE" w:rsidRDefault="00FA0E4C" w:rsidP="00FA0E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74E">
        <w:rPr>
          <w:rFonts w:ascii="Times New Roman" w:hAnsi="Times New Roman" w:cs="Times New Roman"/>
          <w:sz w:val="28"/>
          <w:szCs w:val="28"/>
        </w:rPr>
        <w:t xml:space="preserve">Дошкольную образовательную деятельность на территории поселения осуществляют </w:t>
      </w:r>
      <w:r w:rsidR="00336E32">
        <w:rPr>
          <w:rFonts w:ascii="Times New Roman" w:hAnsi="Times New Roman" w:cs="Times New Roman"/>
          <w:sz w:val="28"/>
          <w:szCs w:val="28"/>
        </w:rPr>
        <w:t>3</w:t>
      </w:r>
      <w:r w:rsidRPr="0059074E">
        <w:rPr>
          <w:rFonts w:ascii="Times New Roman" w:hAnsi="Times New Roman" w:cs="Times New Roman"/>
          <w:sz w:val="28"/>
          <w:szCs w:val="28"/>
        </w:rPr>
        <w:t xml:space="preserve"> орга</w:t>
      </w:r>
      <w:r w:rsidR="00336E32">
        <w:rPr>
          <w:rFonts w:ascii="Times New Roman" w:hAnsi="Times New Roman" w:cs="Times New Roman"/>
          <w:sz w:val="28"/>
          <w:szCs w:val="28"/>
        </w:rPr>
        <w:t>низации</w:t>
      </w:r>
      <w:r w:rsidRPr="0059074E">
        <w:rPr>
          <w:rFonts w:ascii="Times New Roman" w:hAnsi="Times New Roman" w:cs="Times New Roman"/>
          <w:sz w:val="28"/>
          <w:szCs w:val="28"/>
        </w:rPr>
        <w:t>.</w:t>
      </w:r>
      <w:r w:rsidR="00336E32" w:rsidRPr="00336E32">
        <w:rPr>
          <w:rFonts w:ascii="Times New Roman" w:hAnsi="Times New Roman" w:cs="Times New Roman"/>
          <w:sz w:val="28"/>
          <w:szCs w:val="28"/>
        </w:rPr>
        <w:t xml:space="preserve"> </w:t>
      </w:r>
      <w:r w:rsidR="00A818FE" w:rsidRPr="00A818FE">
        <w:rPr>
          <w:rFonts w:ascii="Times New Roman" w:hAnsi="Times New Roman" w:cs="Times New Roman"/>
          <w:sz w:val="28"/>
          <w:szCs w:val="28"/>
        </w:rPr>
        <w:t>Количество воспитанников в дошкольных образовательных учреждениях в отчетном периоде</w:t>
      </w:r>
      <w:r w:rsidR="00A818FE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A818FE" w:rsidRPr="00A818FE">
        <w:rPr>
          <w:rFonts w:ascii="Times New Roman" w:hAnsi="Times New Roman" w:cs="Times New Roman"/>
          <w:sz w:val="28"/>
          <w:szCs w:val="28"/>
        </w:rPr>
        <w:t>501 человек, контингент уменьшился в сравнении с 2019 годом на 105 человек. Потребность мест в дошкольных образовательных учреждениях для детей от 1,5 месяцев до 7 лет отсутствует, всем детям предоставлены места в дошкольные образовательные организации.</w:t>
      </w:r>
    </w:p>
    <w:p w:rsidR="00A818FE" w:rsidRDefault="00E934FC" w:rsidP="00FA0E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4FC">
        <w:rPr>
          <w:rFonts w:ascii="Times New Roman" w:hAnsi="Times New Roman" w:cs="Times New Roman"/>
          <w:sz w:val="28"/>
          <w:szCs w:val="28"/>
        </w:rPr>
        <w:t xml:space="preserve">В 2020 году государственную итоговую аттестацию выпускники 9-х классов не проходили в связи с ситуацией по </w:t>
      </w:r>
      <w:proofErr w:type="spellStart"/>
      <w:r w:rsidRPr="00E934FC">
        <w:rPr>
          <w:rFonts w:ascii="Times New Roman" w:hAnsi="Times New Roman" w:cs="Times New Roman"/>
          <w:sz w:val="28"/>
          <w:szCs w:val="28"/>
        </w:rPr>
        <w:t>корон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34FC">
        <w:rPr>
          <w:rFonts w:ascii="Times New Roman" w:hAnsi="Times New Roman" w:cs="Times New Roman"/>
          <w:sz w:val="28"/>
          <w:szCs w:val="28"/>
        </w:rPr>
        <w:t>вирусу</w:t>
      </w:r>
      <w:proofErr w:type="spellEnd"/>
      <w:r w:rsidRPr="00E934FC">
        <w:rPr>
          <w:rFonts w:ascii="Times New Roman" w:hAnsi="Times New Roman" w:cs="Times New Roman"/>
          <w:sz w:val="28"/>
          <w:szCs w:val="28"/>
        </w:rPr>
        <w:t>. Экзамены в форме ЕГЭ сдавали  36 выпускников 11-х классов (78% от общего количества выпускников 11-х классов), все успешно сдали экзамены. Получили аттестаты об окончании основного общего и среднего (полного) общего образования 135 выпускников. 7 выпускников 11-х классов – медалисты.</w:t>
      </w:r>
    </w:p>
    <w:p w:rsidR="00E934FC" w:rsidRDefault="00E934FC" w:rsidP="00E934FC">
      <w:pPr>
        <w:pStyle w:val="a3"/>
        <w:tabs>
          <w:tab w:val="left" w:pos="11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4FC">
        <w:rPr>
          <w:rFonts w:ascii="Times New Roman" w:hAnsi="Times New Roman" w:cs="Times New Roman"/>
          <w:sz w:val="28"/>
          <w:szCs w:val="28"/>
        </w:rPr>
        <w:t>В рамках реализации национального проекта «Образование» с 01.09.2020 года на базе Березовской средней школы открыт Центр образования цифрового и гуманитарного профилей «Точка роста», в котором реализуются общеобразовательные программы по учебным предметам «Технология», «Информатика» и «Основы безопасности жизнедеятельности», а также обще развивающие программы дополнительного образования в рамках внеурочной деятельности. Охват детей составляет 463человек.</w:t>
      </w:r>
    </w:p>
    <w:p w:rsidR="00E934FC" w:rsidRPr="00E934FC" w:rsidRDefault="00336E32" w:rsidP="00E934FC">
      <w:pPr>
        <w:widowControl w:val="0"/>
        <w:tabs>
          <w:tab w:val="left" w:pos="1300"/>
          <w:tab w:val="left" w:pos="61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E32">
        <w:rPr>
          <w:rFonts w:ascii="Times New Roman" w:hAnsi="Times New Roman" w:cs="Times New Roman"/>
          <w:sz w:val="28"/>
          <w:szCs w:val="28"/>
        </w:rPr>
        <w:t>В  об</w:t>
      </w:r>
      <w:r w:rsidR="00E934FC">
        <w:rPr>
          <w:rFonts w:ascii="Times New Roman" w:hAnsi="Times New Roman" w:cs="Times New Roman"/>
          <w:sz w:val="28"/>
          <w:szCs w:val="28"/>
        </w:rPr>
        <w:t>разовательных учреждениях в 2020</w:t>
      </w:r>
      <w:r w:rsidRPr="00336E32">
        <w:rPr>
          <w:rFonts w:ascii="Times New Roman" w:hAnsi="Times New Roman" w:cs="Times New Roman"/>
          <w:sz w:val="28"/>
          <w:szCs w:val="28"/>
        </w:rPr>
        <w:t xml:space="preserve"> </w:t>
      </w:r>
      <w:r w:rsidR="00E934FC" w:rsidRPr="00E934FC">
        <w:rPr>
          <w:rFonts w:ascii="Times New Roman" w:hAnsi="Times New Roman" w:cs="Times New Roman"/>
          <w:sz w:val="28"/>
          <w:szCs w:val="28"/>
        </w:rPr>
        <w:t>году с целью укрепления материально-технической базы и комплексной безопасности в образовательных учреждениях выполнены следующие мероприятия:</w:t>
      </w:r>
    </w:p>
    <w:p w:rsidR="00E934FC" w:rsidRPr="00E934FC" w:rsidRDefault="00E934FC" w:rsidP="00E934FC">
      <w:pPr>
        <w:widowControl w:val="0"/>
        <w:tabs>
          <w:tab w:val="left" w:pos="1300"/>
          <w:tab w:val="left" w:pos="61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4FC">
        <w:rPr>
          <w:rFonts w:ascii="Times New Roman" w:hAnsi="Times New Roman" w:cs="Times New Roman"/>
          <w:sz w:val="28"/>
          <w:szCs w:val="28"/>
        </w:rPr>
        <w:t>- Березовская начальная школа - дооснащение системой виде</w:t>
      </w:r>
      <w:r w:rsidR="00257AF7">
        <w:rPr>
          <w:rFonts w:ascii="Times New Roman" w:hAnsi="Times New Roman" w:cs="Times New Roman"/>
          <w:sz w:val="28"/>
          <w:szCs w:val="28"/>
        </w:rPr>
        <w:t>о</w:t>
      </w:r>
      <w:r w:rsidRPr="00E934FC">
        <w:rPr>
          <w:rFonts w:ascii="Times New Roman" w:hAnsi="Times New Roman" w:cs="Times New Roman"/>
          <w:sz w:val="28"/>
          <w:szCs w:val="28"/>
        </w:rPr>
        <w:t xml:space="preserve">наблюдения, приобретение ручного </w:t>
      </w:r>
      <w:proofErr w:type="spellStart"/>
      <w:r w:rsidRPr="00E934FC">
        <w:rPr>
          <w:rFonts w:ascii="Times New Roman" w:hAnsi="Times New Roman" w:cs="Times New Roman"/>
          <w:sz w:val="28"/>
          <w:szCs w:val="28"/>
        </w:rPr>
        <w:t>металлодетектора</w:t>
      </w:r>
      <w:proofErr w:type="spellEnd"/>
      <w:r w:rsidRPr="00E934FC">
        <w:rPr>
          <w:rFonts w:ascii="Times New Roman" w:hAnsi="Times New Roman" w:cs="Times New Roman"/>
          <w:sz w:val="28"/>
          <w:szCs w:val="28"/>
        </w:rPr>
        <w:t>, приобретение сейфа для хранения паспорта безопасности, установка охранной сигнализации, приобретение 4-х водонагревателей. Общая сумма затрат – 505,11 тыс. рублей;</w:t>
      </w:r>
    </w:p>
    <w:p w:rsidR="00E934FC" w:rsidRPr="00E934FC" w:rsidRDefault="00E934FC" w:rsidP="00E934FC">
      <w:pPr>
        <w:widowControl w:val="0"/>
        <w:tabs>
          <w:tab w:val="left" w:pos="1300"/>
          <w:tab w:val="left" w:pos="61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4FC">
        <w:rPr>
          <w:rFonts w:ascii="Times New Roman" w:hAnsi="Times New Roman" w:cs="Times New Roman"/>
          <w:sz w:val="28"/>
          <w:szCs w:val="28"/>
        </w:rPr>
        <w:t xml:space="preserve">- Березовская  средняя школа – проведение косметического ремонта здания, </w:t>
      </w:r>
      <w:r w:rsidRPr="00E934FC">
        <w:rPr>
          <w:rFonts w:ascii="Times New Roman" w:hAnsi="Times New Roman" w:cs="Times New Roman"/>
          <w:sz w:val="28"/>
          <w:szCs w:val="28"/>
        </w:rPr>
        <w:lastRenderedPageBreak/>
        <w:t>утепление   отопления в подвальном помещении. Общая сумма затрат – 506,28 тыс. рублей;</w:t>
      </w:r>
    </w:p>
    <w:p w:rsidR="00E934FC" w:rsidRPr="00E934FC" w:rsidRDefault="00E934FC" w:rsidP="00E934FC">
      <w:pPr>
        <w:widowControl w:val="0"/>
        <w:tabs>
          <w:tab w:val="left" w:pos="1300"/>
          <w:tab w:val="left" w:pos="61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4FC">
        <w:rPr>
          <w:rFonts w:ascii="Times New Roman" w:hAnsi="Times New Roman" w:cs="Times New Roman"/>
          <w:sz w:val="28"/>
          <w:szCs w:val="28"/>
        </w:rPr>
        <w:t>- детский сад «Малышок» -  огнезащитная обработка чердачных конструкций. Общая сумма затрат – 117,02 тыс. рублей;</w:t>
      </w:r>
    </w:p>
    <w:p w:rsidR="00E934FC" w:rsidRPr="00E934FC" w:rsidRDefault="00E934FC" w:rsidP="00E934FC">
      <w:pPr>
        <w:widowControl w:val="0"/>
        <w:tabs>
          <w:tab w:val="left" w:pos="1300"/>
          <w:tab w:val="left" w:pos="61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4FC">
        <w:rPr>
          <w:rFonts w:ascii="Times New Roman" w:hAnsi="Times New Roman" w:cs="Times New Roman"/>
          <w:sz w:val="28"/>
          <w:szCs w:val="28"/>
        </w:rPr>
        <w:t xml:space="preserve"> - детский сад «Солнышко» - ремонт системы отопления  - 310 тыс. рублей;</w:t>
      </w:r>
    </w:p>
    <w:p w:rsidR="00E934FC" w:rsidRDefault="00E934FC" w:rsidP="00257AF7">
      <w:pPr>
        <w:widowControl w:val="0"/>
        <w:tabs>
          <w:tab w:val="left" w:pos="1300"/>
          <w:tab w:val="left" w:pos="61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4F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934FC">
        <w:rPr>
          <w:rFonts w:ascii="Times New Roman" w:hAnsi="Times New Roman" w:cs="Times New Roman"/>
          <w:sz w:val="28"/>
          <w:szCs w:val="28"/>
        </w:rPr>
        <w:t>Тегинская</w:t>
      </w:r>
      <w:proofErr w:type="spellEnd"/>
      <w:r w:rsidRPr="00E934FC">
        <w:rPr>
          <w:rFonts w:ascii="Times New Roman" w:hAnsi="Times New Roman" w:cs="Times New Roman"/>
          <w:sz w:val="28"/>
          <w:szCs w:val="28"/>
        </w:rPr>
        <w:t xml:space="preserve"> СОШ - огнезащитная обработка чердачных конструкций, приобретение технологического оборудования для пищеблока, дезинфекционной камеры.</w:t>
      </w:r>
    </w:p>
    <w:p w:rsidR="005E1225" w:rsidRDefault="005E1225" w:rsidP="00336E32">
      <w:pPr>
        <w:widowControl w:val="0"/>
        <w:tabs>
          <w:tab w:val="left" w:pos="13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сумма затрат составила </w:t>
      </w:r>
      <w:r w:rsidR="00257AF7">
        <w:rPr>
          <w:rFonts w:ascii="Times New Roman" w:hAnsi="Times New Roman" w:cs="Times New Roman"/>
          <w:sz w:val="28"/>
          <w:szCs w:val="28"/>
        </w:rPr>
        <w:t>1 438,41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336E32" w:rsidRPr="00336E32" w:rsidRDefault="000A62EB" w:rsidP="00336E32">
      <w:pPr>
        <w:widowControl w:val="0"/>
        <w:tabs>
          <w:tab w:val="left" w:pos="13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программой Хан</w:t>
      </w:r>
      <w:r w:rsidR="00FA2DD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ы-Мансийского автономного округа-Югры «Развитие образования» (постановление ХМАО-Югры от 05.10.2018 № 388-п)</w:t>
      </w:r>
      <w:r w:rsidR="005E1225">
        <w:rPr>
          <w:rFonts w:ascii="Times New Roman" w:hAnsi="Times New Roman" w:cs="Times New Roman"/>
          <w:sz w:val="28"/>
          <w:szCs w:val="28"/>
        </w:rPr>
        <w:t xml:space="preserve"> </w:t>
      </w:r>
      <w:r w:rsidR="00336E32" w:rsidRPr="00336E32">
        <w:rPr>
          <w:rFonts w:ascii="Times New Roman" w:hAnsi="Times New Roman" w:cs="Times New Roman"/>
          <w:sz w:val="28"/>
          <w:szCs w:val="28"/>
        </w:rPr>
        <w:t xml:space="preserve"> предусмотрено строительств</w:t>
      </w:r>
      <w:r>
        <w:rPr>
          <w:rFonts w:ascii="Times New Roman" w:hAnsi="Times New Roman" w:cs="Times New Roman"/>
          <w:sz w:val="28"/>
          <w:szCs w:val="28"/>
        </w:rPr>
        <w:t>о (проектирование) объекта  -  с</w:t>
      </w:r>
      <w:r w:rsidR="00336E32" w:rsidRPr="00336E32">
        <w:rPr>
          <w:rFonts w:ascii="Times New Roman" w:hAnsi="Times New Roman" w:cs="Times New Roman"/>
          <w:sz w:val="28"/>
          <w:szCs w:val="28"/>
        </w:rPr>
        <w:t xml:space="preserve">редняя школа, </w:t>
      </w:r>
      <w:proofErr w:type="spellStart"/>
      <w:r w:rsidR="00336E32" w:rsidRPr="00336E3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336E32" w:rsidRPr="00336E32">
        <w:rPr>
          <w:rFonts w:ascii="Times New Roman" w:hAnsi="Times New Roman" w:cs="Times New Roman"/>
          <w:sz w:val="28"/>
          <w:szCs w:val="28"/>
        </w:rPr>
        <w:t>. Березово на 700 мест, срок выполнения работ  - 202</w:t>
      </w:r>
      <w:r>
        <w:rPr>
          <w:rFonts w:ascii="Times New Roman" w:hAnsi="Times New Roman" w:cs="Times New Roman"/>
          <w:sz w:val="28"/>
          <w:szCs w:val="28"/>
        </w:rPr>
        <w:t>0</w:t>
      </w:r>
      <w:r w:rsidR="00336E32" w:rsidRPr="00336E32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336E32" w:rsidRPr="00336E32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336E32" w:rsidRPr="00336E32" w:rsidRDefault="00370A18" w:rsidP="00336E32">
      <w:pPr>
        <w:widowControl w:val="0"/>
        <w:tabs>
          <w:tab w:val="left" w:pos="13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2020</w:t>
      </w:r>
      <w:r w:rsidR="00336E32" w:rsidRPr="00336E32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6E32" w:rsidRPr="00336E32">
        <w:rPr>
          <w:rFonts w:ascii="Times New Roman" w:hAnsi="Times New Roman" w:cs="Times New Roman"/>
          <w:sz w:val="28"/>
          <w:szCs w:val="28"/>
        </w:rPr>
        <w:t xml:space="preserve">продолжено строительство </w:t>
      </w:r>
      <w:r w:rsidR="00336E32" w:rsidRPr="00336E32">
        <w:rPr>
          <w:rFonts w:ascii="Times New Roman" w:hAnsi="Times New Roman" w:cs="Times New Roman"/>
          <w:bCs/>
          <w:iCs/>
          <w:sz w:val="28"/>
          <w:szCs w:val="28"/>
        </w:rPr>
        <w:t>образовательно-культурного комплекса в с. Теги</w:t>
      </w:r>
      <w:r w:rsidR="00336E32" w:rsidRPr="00336E32">
        <w:rPr>
          <w:rFonts w:ascii="Times New Roman" w:hAnsi="Times New Roman" w:cs="Times New Roman"/>
          <w:sz w:val="28"/>
          <w:szCs w:val="28"/>
        </w:rPr>
        <w:t xml:space="preserve"> (школа на 100 учащихся).</w:t>
      </w:r>
      <w:proofErr w:type="gramEnd"/>
      <w:r w:rsidR="00336E32" w:rsidRPr="00336E32">
        <w:rPr>
          <w:rFonts w:ascii="Times New Roman" w:hAnsi="Times New Roman" w:cs="Times New Roman"/>
          <w:sz w:val="28"/>
          <w:szCs w:val="28"/>
        </w:rPr>
        <w:t xml:space="preserve"> Готовность объекта </w:t>
      </w:r>
      <w:r w:rsidR="00336E32" w:rsidRPr="00336E32">
        <w:rPr>
          <w:rFonts w:ascii="Times New Roman" w:hAnsi="Times New Roman" w:cs="Times New Roman"/>
          <w:b/>
          <w:sz w:val="28"/>
          <w:szCs w:val="28"/>
        </w:rPr>
        <w:t>98</w:t>
      </w:r>
      <w:r w:rsidR="00336E32" w:rsidRPr="00336E32">
        <w:rPr>
          <w:rFonts w:ascii="Times New Roman" w:hAnsi="Times New Roman" w:cs="Times New Roman"/>
          <w:sz w:val="28"/>
          <w:szCs w:val="28"/>
        </w:rPr>
        <w:t>%.</w:t>
      </w:r>
      <w:r w:rsidR="00336E32" w:rsidRPr="00336E3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36E32" w:rsidRPr="00336E32">
        <w:rPr>
          <w:rFonts w:ascii="Times New Roman" w:hAnsi="Times New Roman" w:cs="Times New Roman"/>
          <w:sz w:val="28"/>
          <w:szCs w:val="28"/>
        </w:rPr>
        <w:t xml:space="preserve"> Планируемый срок окончания работ на объекте – 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336E32" w:rsidRPr="00336E3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36E32" w:rsidRDefault="00336E32" w:rsidP="00FA0E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A8C" w:rsidRPr="007B0A16" w:rsidRDefault="00A96A8C" w:rsidP="00A96A8C">
      <w:pPr>
        <w:widowControl w:val="0"/>
        <w:spacing w:after="0" w:line="240" w:lineRule="auto"/>
        <w:ind w:right="-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16">
        <w:rPr>
          <w:rFonts w:ascii="Times New Roman" w:hAnsi="Times New Roman" w:cs="Times New Roman"/>
          <w:sz w:val="28"/>
          <w:szCs w:val="28"/>
        </w:rPr>
        <w:t xml:space="preserve">В населенных пунктах </w:t>
      </w:r>
      <w:r w:rsidRPr="00A96A8C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  <w:r w:rsidRPr="007B0A16">
        <w:rPr>
          <w:rFonts w:ascii="Times New Roman" w:hAnsi="Times New Roman" w:cs="Times New Roman"/>
          <w:sz w:val="28"/>
          <w:szCs w:val="28"/>
        </w:rPr>
        <w:t xml:space="preserve"> работает 3 школы, с к</w:t>
      </w:r>
      <w:r w:rsidR="00370A18">
        <w:rPr>
          <w:rFonts w:ascii="Times New Roman" w:hAnsi="Times New Roman" w:cs="Times New Roman"/>
          <w:sz w:val="28"/>
          <w:szCs w:val="28"/>
        </w:rPr>
        <w:t>оличеством учащихся на 01.09.2020</w:t>
      </w:r>
      <w:r w:rsidRPr="007B0A16">
        <w:rPr>
          <w:rFonts w:ascii="Times New Roman" w:hAnsi="Times New Roman" w:cs="Times New Roman"/>
          <w:sz w:val="28"/>
          <w:szCs w:val="28"/>
        </w:rPr>
        <w:t xml:space="preserve"> года – </w:t>
      </w:r>
      <w:r>
        <w:rPr>
          <w:rFonts w:ascii="Times New Roman" w:hAnsi="Times New Roman" w:cs="Times New Roman"/>
          <w:sz w:val="28"/>
          <w:szCs w:val="28"/>
        </w:rPr>
        <w:t>1040 человек (201</w:t>
      </w:r>
      <w:r w:rsidR="00370A1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– 10</w:t>
      </w:r>
      <w:r w:rsidR="00370A18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человек).             </w:t>
      </w:r>
      <w:r w:rsidRPr="007B0A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A8C" w:rsidRDefault="00A96A8C" w:rsidP="00A96A8C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22CA7">
        <w:rPr>
          <w:rFonts w:ascii="Times New Roman" w:hAnsi="Times New Roman" w:cs="Times New Roman"/>
          <w:sz w:val="28"/>
          <w:szCs w:val="28"/>
        </w:rPr>
        <w:t xml:space="preserve">ошкольную образовательную деятельность </w:t>
      </w:r>
      <w:r>
        <w:rPr>
          <w:rFonts w:ascii="Times New Roman" w:hAnsi="Times New Roman" w:cs="Times New Roman"/>
          <w:sz w:val="28"/>
          <w:szCs w:val="28"/>
        </w:rPr>
        <w:t>на территории поселения осуществляют 2 организации</w:t>
      </w:r>
      <w:r w:rsidRPr="00222C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A8C" w:rsidRDefault="00A96A8C" w:rsidP="00A96A8C">
      <w:pPr>
        <w:widowControl w:val="0"/>
        <w:tabs>
          <w:tab w:val="left" w:pos="13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CA7">
        <w:rPr>
          <w:rFonts w:ascii="Times New Roman" w:hAnsi="Times New Roman" w:cs="Times New Roman"/>
          <w:sz w:val="28"/>
          <w:szCs w:val="28"/>
        </w:rPr>
        <w:t xml:space="preserve">Количество воспитанников в дошкольных образовательных учреждениях в отчетном периоде </w:t>
      </w:r>
      <w:r>
        <w:rPr>
          <w:rFonts w:ascii="Times New Roman" w:hAnsi="Times New Roman" w:cs="Times New Roman"/>
          <w:sz w:val="28"/>
          <w:szCs w:val="28"/>
        </w:rPr>
        <w:t>434</w:t>
      </w:r>
      <w:r w:rsidRPr="00222C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2CA7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2CA7">
        <w:rPr>
          <w:rFonts w:ascii="Times New Roman" w:hAnsi="Times New Roman" w:cs="Times New Roman"/>
          <w:sz w:val="28"/>
          <w:szCs w:val="28"/>
        </w:rPr>
        <w:t xml:space="preserve">, контингент </w:t>
      </w:r>
      <w:r w:rsidR="00B02C1D">
        <w:rPr>
          <w:rFonts w:ascii="Times New Roman" w:hAnsi="Times New Roman" w:cs="Times New Roman"/>
          <w:sz w:val="28"/>
          <w:szCs w:val="28"/>
        </w:rPr>
        <w:t xml:space="preserve">сохраняется на уровне </w:t>
      </w:r>
      <w:r w:rsidRPr="00222CA7">
        <w:rPr>
          <w:rFonts w:ascii="Times New Roman" w:hAnsi="Times New Roman" w:cs="Times New Roman"/>
          <w:sz w:val="28"/>
          <w:szCs w:val="28"/>
        </w:rPr>
        <w:t xml:space="preserve"> 201</w:t>
      </w:r>
      <w:r w:rsidR="00B02C1D">
        <w:rPr>
          <w:rFonts w:ascii="Times New Roman" w:hAnsi="Times New Roman" w:cs="Times New Roman"/>
          <w:sz w:val="28"/>
          <w:szCs w:val="28"/>
        </w:rPr>
        <w:t>9</w:t>
      </w:r>
      <w:r w:rsidRPr="00222CA7">
        <w:rPr>
          <w:rFonts w:ascii="Times New Roman" w:hAnsi="Times New Roman" w:cs="Times New Roman"/>
          <w:sz w:val="28"/>
          <w:szCs w:val="28"/>
        </w:rPr>
        <w:t xml:space="preserve"> год</w:t>
      </w:r>
      <w:r w:rsidR="00B02C1D">
        <w:rPr>
          <w:rFonts w:ascii="Times New Roman" w:hAnsi="Times New Roman" w:cs="Times New Roman"/>
          <w:sz w:val="28"/>
          <w:szCs w:val="28"/>
        </w:rPr>
        <w:t>а</w:t>
      </w:r>
      <w:r w:rsidRPr="00222CA7">
        <w:rPr>
          <w:rFonts w:ascii="Times New Roman" w:hAnsi="Times New Roman" w:cs="Times New Roman"/>
          <w:sz w:val="28"/>
          <w:szCs w:val="28"/>
        </w:rPr>
        <w:t>. Потребность мест в дошкольных образовательных учреждениях для детей от 3 до 7 лет отсутствует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6A8C" w:rsidRDefault="00B02C1D" w:rsidP="00A96A8C">
      <w:pPr>
        <w:widowControl w:val="0"/>
        <w:tabs>
          <w:tab w:val="left" w:pos="13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C1D">
        <w:rPr>
          <w:rFonts w:ascii="Times New Roman" w:hAnsi="Times New Roman" w:cs="Times New Roman"/>
          <w:sz w:val="28"/>
          <w:szCs w:val="28"/>
        </w:rPr>
        <w:t xml:space="preserve">Всем детям в возрасте от 1,5 до 3 лет предоставлены места в дошкольных образовательных организациях </w:t>
      </w:r>
      <w:proofErr w:type="spellStart"/>
      <w:r w:rsidRPr="00B02C1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02C1D">
        <w:rPr>
          <w:rFonts w:ascii="Times New Roman" w:hAnsi="Times New Roman" w:cs="Times New Roman"/>
          <w:sz w:val="28"/>
          <w:szCs w:val="28"/>
        </w:rPr>
        <w:t>. Игрим.</w:t>
      </w:r>
    </w:p>
    <w:p w:rsidR="00A96A8C" w:rsidRPr="00D4695C" w:rsidRDefault="00A96A8C" w:rsidP="00A96A8C">
      <w:pPr>
        <w:widowControl w:val="0"/>
        <w:tabs>
          <w:tab w:val="left" w:pos="1300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F50FAF">
        <w:rPr>
          <w:rFonts w:ascii="Times New Roman" w:hAnsi="Times New Roman"/>
          <w:sz w:val="28"/>
          <w:szCs w:val="28"/>
        </w:rPr>
        <w:t>чреждение дополнительного образования «</w:t>
      </w:r>
      <w:proofErr w:type="spellStart"/>
      <w:r w:rsidRPr="00F50FAF">
        <w:rPr>
          <w:rFonts w:ascii="Times New Roman" w:hAnsi="Times New Roman"/>
          <w:sz w:val="28"/>
          <w:szCs w:val="28"/>
        </w:rPr>
        <w:t>Игримский</w:t>
      </w:r>
      <w:proofErr w:type="spellEnd"/>
      <w:r w:rsidRPr="00F50FAF">
        <w:rPr>
          <w:rFonts w:ascii="Times New Roman" w:hAnsi="Times New Roman"/>
          <w:sz w:val="28"/>
          <w:szCs w:val="28"/>
        </w:rPr>
        <w:t xml:space="preserve"> центр творчества»</w:t>
      </w:r>
      <w:r>
        <w:rPr>
          <w:rFonts w:ascii="Times New Roman" w:hAnsi="Times New Roman"/>
          <w:sz w:val="28"/>
          <w:szCs w:val="28"/>
        </w:rPr>
        <w:t xml:space="preserve"> посещают </w:t>
      </w:r>
      <w:r w:rsidRPr="001073C2">
        <w:rPr>
          <w:rFonts w:ascii="Times New Roman" w:hAnsi="Times New Roman"/>
          <w:sz w:val="28"/>
          <w:szCs w:val="28"/>
        </w:rPr>
        <w:t xml:space="preserve"> </w:t>
      </w:r>
      <w:r w:rsidR="00B02C1D">
        <w:rPr>
          <w:rFonts w:ascii="Times New Roman" w:hAnsi="Times New Roman"/>
          <w:sz w:val="28"/>
          <w:szCs w:val="28"/>
        </w:rPr>
        <w:t>977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Pr="001073C2">
        <w:rPr>
          <w:rFonts w:ascii="Times New Roman" w:hAnsi="Times New Roman"/>
          <w:sz w:val="28"/>
          <w:szCs w:val="28"/>
        </w:rPr>
        <w:t xml:space="preserve"> (201</w:t>
      </w:r>
      <w:r w:rsidR="00B02C1D">
        <w:rPr>
          <w:rFonts w:ascii="Times New Roman" w:hAnsi="Times New Roman"/>
          <w:sz w:val="28"/>
          <w:szCs w:val="28"/>
        </w:rPr>
        <w:t>9</w:t>
      </w:r>
      <w:r w:rsidRPr="001073C2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–</w:t>
      </w:r>
      <w:r w:rsidRPr="001073C2">
        <w:rPr>
          <w:rFonts w:ascii="Times New Roman" w:hAnsi="Times New Roman"/>
          <w:sz w:val="28"/>
          <w:szCs w:val="28"/>
        </w:rPr>
        <w:t xml:space="preserve"> 7</w:t>
      </w:r>
      <w:r w:rsidR="00B02C1D">
        <w:rPr>
          <w:rFonts w:ascii="Times New Roman" w:hAnsi="Times New Roman"/>
          <w:sz w:val="28"/>
          <w:szCs w:val="28"/>
        </w:rPr>
        <w:t>99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Pr="001073C2">
        <w:rPr>
          <w:rFonts w:ascii="Times New Roman" w:hAnsi="Times New Roman"/>
          <w:sz w:val="28"/>
          <w:szCs w:val="28"/>
        </w:rPr>
        <w:t>).</w:t>
      </w:r>
      <w:r w:rsidR="00B02C1D" w:rsidRPr="00B02C1D">
        <w:t xml:space="preserve"> </w:t>
      </w:r>
      <w:r w:rsidR="00B02C1D">
        <w:t xml:space="preserve"> </w:t>
      </w:r>
      <w:r w:rsidR="00B02C1D" w:rsidRPr="00B02C1D">
        <w:rPr>
          <w:rFonts w:ascii="Times New Roman" w:hAnsi="Times New Roman"/>
          <w:sz w:val="28"/>
          <w:szCs w:val="28"/>
        </w:rPr>
        <w:t>Увеличение контингента за счет создания 200-х новых мест дополнительного образования детей.</w:t>
      </w:r>
    </w:p>
    <w:p w:rsidR="00A96A8C" w:rsidRPr="00A54A60" w:rsidRDefault="00A96A8C" w:rsidP="00A96A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A54A60">
        <w:rPr>
          <w:rFonts w:ascii="Times New Roman" w:hAnsi="Times New Roman"/>
          <w:color w:val="000000"/>
          <w:spacing w:val="-1"/>
          <w:sz w:val="28"/>
          <w:szCs w:val="28"/>
        </w:rPr>
        <w:t xml:space="preserve">Число выпускников 9-х </w:t>
      </w:r>
      <w:proofErr w:type="gramStart"/>
      <w:r w:rsidRPr="00A54A60">
        <w:rPr>
          <w:rFonts w:ascii="Times New Roman" w:hAnsi="Times New Roman"/>
          <w:color w:val="000000"/>
          <w:spacing w:val="-1"/>
          <w:sz w:val="28"/>
          <w:szCs w:val="28"/>
        </w:rPr>
        <w:t>классов, участвовавши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х</w:t>
      </w:r>
      <w:r w:rsidR="00B02C1D">
        <w:rPr>
          <w:rFonts w:ascii="Times New Roman" w:hAnsi="Times New Roman"/>
          <w:color w:val="000000"/>
          <w:spacing w:val="-1"/>
          <w:sz w:val="28"/>
          <w:szCs w:val="28"/>
        </w:rPr>
        <w:t xml:space="preserve"> в итоговой аттестации в 2020</w:t>
      </w:r>
      <w:r w:rsidRPr="00A54A60">
        <w:rPr>
          <w:rFonts w:ascii="Times New Roman" w:hAnsi="Times New Roman"/>
          <w:color w:val="000000"/>
          <w:spacing w:val="-1"/>
          <w:sz w:val="28"/>
          <w:szCs w:val="28"/>
        </w:rPr>
        <w:t xml:space="preserve"> году составило</w:t>
      </w:r>
      <w:proofErr w:type="gramEnd"/>
      <w:r w:rsidRPr="00A54A60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B02C1D">
        <w:rPr>
          <w:rFonts w:ascii="Times New Roman" w:hAnsi="Times New Roman"/>
          <w:color w:val="000000"/>
          <w:spacing w:val="-1"/>
          <w:sz w:val="28"/>
          <w:szCs w:val="28"/>
        </w:rPr>
        <w:t>95</w:t>
      </w:r>
      <w:r w:rsidRPr="00820690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A54A60">
        <w:rPr>
          <w:rFonts w:ascii="Times New Roman" w:hAnsi="Times New Roman"/>
          <w:color w:val="000000"/>
          <w:spacing w:val="-1"/>
          <w:sz w:val="28"/>
          <w:szCs w:val="28"/>
        </w:rPr>
        <w:t>человек</w:t>
      </w:r>
      <w:r w:rsidRPr="00A96A8C">
        <w:rPr>
          <w:rFonts w:ascii="Times New Roman" w:hAnsi="Times New Roman"/>
          <w:bCs/>
          <w:color w:val="000000"/>
          <w:spacing w:val="-1"/>
          <w:sz w:val="28"/>
          <w:szCs w:val="28"/>
        </w:rPr>
        <w:t>,</w:t>
      </w:r>
      <w:r w:rsidRPr="00A54A60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A54A60">
        <w:rPr>
          <w:rFonts w:ascii="Times New Roman" w:hAnsi="Times New Roman"/>
          <w:bCs/>
          <w:color w:val="000000"/>
          <w:spacing w:val="-1"/>
          <w:sz w:val="28"/>
          <w:szCs w:val="28"/>
        </w:rPr>
        <w:t>все у</w:t>
      </w:r>
      <w:r w:rsidRPr="00A54A60">
        <w:rPr>
          <w:rFonts w:ascii="Times New Roman" w:hAnsi="Times New Roman"/>
          <w:color w:val="000000"/>
          <w:spacing w:val="-1"/>
          <w:sz w:val="28"/>
          <w:szCs w:val="28"/>
        </w:rPr>
        <w:t>спешно сдали экзамены,  и получили аттестаты.</w:t>
      </w:r>
    </w:p>
    <w:p w:rsidR="00A96A8C" w:rsidRPr="00A54A60" w:rsidRDefault="00A96A8C" w:rsidP="00A96A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 w:rsidRPr="00A54A60">
        <w:rPr>
          <w:rFonts w:ascii="Times New Roman" w:hAnsi="Times New Roman"/>
          <w:color w:val="000000"/>
          <w:spacing w:val="-1"/>
          <w:sz w:val="28"/>
          <w:szCs w:val="28"/>
        </w:rPr>
        <w:t xml:space="preserve">Число выпускников 11-х </w:t>
      </w:r>
      <w:proofErr w:type="gramStart"/>
      <w:r w:rsidRPr="00A54A60">
        <w:rPr>
          <w:rFonts w:ascii="Times New Roman" w:hAnsi="Times New Roman"/>
          <w:color w:val="000000"/>
          <w:spacing w:val="-1"/>
          <w:sz w:val="28"/>
          <w:szCs w:val="28"/>
        </w:rPr>
        <w:t>классов, сдававши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х</w:t>
      </w:r>
      <w:r w:rsidRPr="00A54A60">
        <w:rPr>
          <w:rFonts w:ascii="Times New Roman" w:hAnsi="Times New Roman"/>
          <w:color w:val="000000"/>
          <w:spacing w:val="-1"/>
          <w:sz w:val="28"/>
          <w:szCs w:val="28"/>
        </w:rPr>
        <w:t xml:space="preserve"> экзамены в форме ЕГЭ составило</w:t>
      </w:r>
      <w:proofErr w:type="gramEnd"/>
      <w:r w:rsidRPr="00A54A60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820690">
        <w:rPr>
          <w:rFonts w:ascii="Times New Roman" w:hAnsi="Times New Roman"/>
          <w:color w:val="000000"/>
          <w:spacing w:val="-1"/>
          <w:sz w:val="28"/>
          <w:szCs w:val="28"/>
        </w:rPr>
        <w:t>4</w:t>
      </w:r>
      <w:r w:rsidR="00B02C1D">
        <w:rPr>
          <w:rFonts w:ascii="Times New Roman" w:hAnsi="Times New Roman"/>
          <w:color w:val="000000"/>
          <w:spacing w:val="-1"/>
          <w:sz w:val="28"/>
          <w:szCs w:val="28"/>
        </w:rPr>
        <w:t>5</w:t>
      </w:r>
      <w:r w:rsidRPr="00A54A60">
        <w:rPr>
          <w:rFonts w:ascii="Times New Roman" w:hAnsi="Times New Roman"/>
          <w:color w:val="000000"/>
          <w:spacing w:val="-1"/>
          <w:sz w:val="28"/>
          <w:szCs w:val="28"/>
        </w:rPr>
        <w:t xml:space="preserve"> человек,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все успешно сдали экзамены</w:t>
      </w:r>
      <w:r w:rsidR="00197BBB">
        <w:rPr>
          <w:rFonts w:ascii="Times New Roman" w:hAnsi="Times New Roman"/>
          <w:color w:val="000000"/>
          <w:spacing w:val="-1"/>
          <w:sz w:val="28"/>
          <w:szCs w:val="28"/>
        </w:rPr>
        <w:t xml:space="preserve">, </w:t>
      </w:r>
      <w:r w:rsidRPr="00A54A60">
        <w:rPr>
          <w:rFonts w:ascii="Times New Roman" w:hAnsi="Times New Roman"/>
          <w:color w:val="000000"/>
          <w:spacing w:val="-1"/>
          <w:sz w:val="28"/>
          <w:szCs w:val="28"/>
        </w:rPr>
        <w:t>получили аттестаты о среднем общем образовании</w:t>
      </w:r>
      <w:r w:rsidR="00197BBB">
        <w:rPr>
          <w:rFonts w:ascii="Times New Roman" w:hAnsi="Times New Roman"/>
          <w:color w:val="000000"/>
          <w:spacing w:val="-1"/>
          <w:sz w:val="28"/>
          <w:szCs w:val="28"/>
        </w:rPr>
        <w:t xml:space="preserve"> 46 человек</w:t>
      </w:r>
      <w:r w:rsidRPr="00A54A60"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 w:rsidR="00197BBB">
        <w:rPr>
          <w:rFonts w:ascii="Times New Roman" w:hAnsi="Times New Roman"/>
          <w:color w:val="000000"/>
          <w:spacing w:val="-1"/>
          <w:sz w:val="28"/>
          <w:szCs w:val="28"/>
        </w:rPr>
        <w:t xml:space="preserve"> 2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выпускник</w:t>
      </w:r>
      <w:r w:rsidR="00197BBB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11 классов – медалисты.</w:t>
      </w:r>
    </w:p>
    <w:p w:rsidR="008C0D9D" w:rsidRPr="008C0D9D" w:rsidRDefault="008C0D9D" w:rsidP="008C0D9D">
      <w:pPr>
        <w:widowControl w:val="0"/>
        <w:tabs>
          <w:tab w:val="left" w:pos="13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0D9D">
        <w:rPr>
          <w:rFonts w:ascii="Times New Roman" w:hAnsi="Times New Roman"/>
          <w:sz w:val="28"/>
          <w:szCs w:val="28"/>
        </w:rPr>
        <w:t>В рамках реализации национального проекта «Образование» с 01.09.2020 года на базе школы открыт Центр образования цифрового и гуманитарного профилей «Точка роста», в котором реализуются общеобразовательные программы по учебным предметам «Технология», «Информатика» и «Основы безопасности жизнедеятельности», а также общеразвивающие программы дополнительного образования в рамках внеурочной деятельности. Охват детей составляет 207 человек.</w:t>
      </w:r>
    </w:p>
    <w:p w:rsidR="008C0D9D" w:rsidRDefault="008C0D9D" w:rsidP="008C0D9D">
      <w:pPr>
        <w:widowControl w:val="0"/>
        <w:tabs>
          <w:tab w:val="left" w:pos="13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0D9D">
        <w:rPr>
          <w:rFonts w:ascii="Times New Roman" w:hAnsi="Times New Roman"/>
          <w:sz w:val="28"/>
          <w:szCs w:val="28"/>
        </w:rPr>
        <w:t xml:space="preserve">В рамках реализации регионального проекта «Успех каждого ребенка» на базе организации дополнительного образования </w:t>
      </w:r>
      <w:proofErr w:type="spellStart"/>
      <w:r w:rsidRPr="008C0D9D">
        <w:rPr>
          <w:rFonts w:ascii="Times New Roman" w:hAnsi="Times New Roman"/>
          <w:sz w:val="28"/>
          <w:szCs w:val="28"/>
        </w:rPr>
        <w:t>Игримский</w:t>
      </w:r>
      <w:proofErr w:type="spellEnd"/>
      <w:r w:rsidRPr="008C0D9D">
        <w:rPr>
          <w:rFonts w:ascii="Times New Roman" w:hAnsi="Times New Roman"/>
          <w:sz w:val="28"/>
          <w:szCs w:val="28"/>
        </w:rPr>
        <w:t xml:space="preserve"> Центр творчества </w:t>
      </w:r>
      <w:r w:rsidRPr="008C0D9D">
        <w:rPr>
          <w:rFonts w:ascii="Times New Roman" w:hAnsi="Times New Roman"/>
          <w:sz w:val="28"/>
          <w:szCs w:val="28"/>
        </w:rPr>
        <w:lastRenderedPageBreak/>
        <w:t xml:space="preserve">открыты 200 новых мест дополнительного образования. </w:t>
      </w:r>
      <w:proofErr w:type="gramStart"/>
      <w:r w:rsidRPr="008C0D9D">
        <w:rPr>
          <w:rFonts w:ascii="Times New Roman" w:hAnsi="Times New Roman"/>
          <w:sz w:val="28"/>
          <w:szCs w:val="28"/>
        </w:rPr>
        <w:t>Общий объем средств субсидии, израсходованный на приобретение оборудования для о</w:t>
      </w:r>
      <w:r>
        <w:rPr>
          <w:rFonts w:ascii="Times New Roman" w:hAnsi="Times New Roman"/>
          <w:sz w:val="28"/>
          <w:szCs w:val="28"/>
        </w:rPr>
        <w:t>ткрытия новых мест в 2020 году</w:t>
      </w:r>
      <w:r w:rsidRPr="008C0D9D">
        <w:rPr>
          <w:rFonts w:ascii="Times New Roman" w:hAnsi="Times New Roman"/>
          <w:sz w:val="28"/>
          <w:szCs w:val="28"/>
        </w:rPr>
        <w:t xml:space="preserve">  составил</w:t>
      </w:r>
      <w:proofErr w:type="gramEnd"/>
      <w:r w:rsidRPr="008C0D9D">
        <w:rPr>
          <w:rFonts w:ascii="Times New Roman" w:hAnsi="Times New Roman"/>
          <w:sz w:val="28"/>
          <w:szCs w:val="28"/>
        </w:rPr>
        <w:t xml:space="preserve"> 1 889,8 тыс. рублей, в том числе средств федерального бюджета -  521,5 тыс. рублей, бюджета автономного округа – 1 297,9 тыс. рублей, средств бюджета Березовского района -  70,4 тыс. рублей.</w:t>
      </w:r>
    </w:p>
    <w:p w:rsidR="00A96A8C" w:rsidRPr="008C5B9A" w:rsidRDefault="00A96A8C" w:rsidP="00A96A8C">
      <w:pPr>
        <w:widowControl w:val="0"/>
        <w:tabs>
          <w:tab w:val="left" w:pos="13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5B9A">
        <w:rPr>
          <w:rFonts w:ascii="Times New Roman" w:hAnsi="Times New Roman"/>
          <w:sz w:val="28"/>
          <w:szCs w:val="28"/>
        </w:rPr>
        <w:t>В  о</w:t>
      </w:r>
      <w:r w:rsidR="003D3119">
        <w:rPr>
          <w:rFonts w:ascii="Times New Roman" w:hAnsi="Times New Roman"/>
          <w:sz w:val="28"/>
          <w:szCs w:val="28"/>
        </w:rPr>
        <w:t>бразовательных учреждениях в 2020</w:t>
      </w:r>
      <w:r w:rsidRPr="008C5B9A">
        <w:rPr>
          <w:rFonts w:ascii="Times New Roman" w:hAnsi="Times New Roman"/>
          <w:sz w:val="28"/>
          <w:szCs w:val="28"/>
        </w:rPr>
        <w:t xml:space="preserve"> году выполнены следующие мероприятия по укреплению материально-технической базы и комплексной безопасности:</w:t>
      </w:r>
    </w:p>
    <w:p w:rsidR="003D3119" w:rsidRPr="003D3119" w:rsidRDefault="003D3119" w:rsidP="003D3119">
      <w:pPr>
        <w:widowControl w:val="0"/>
        <w:tabs>
          <w:tab w:val="left" w:pos="13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119">
        <w:rPr>
          <w:rFonts w:ascii="Times New Roman" w:hAnsi="Times New Roman" w:cs="Times New Roman"/>
          <w:sz w:val="28"/>
          <w:szCs w:val="28"/>
        </w:rPr>
        <w:t xml:space="preserve">-  средняя школа им. Г.Е. </w:t>
      </w:r>
      <w:proofErr w:type="spellStart"/>
      <w:r w:rsidRPr="003D3119">
        <w:rPr>
          <w:rFonts w:ascii="Times New Roman" w:hAnsi="Times New Roman" w:cs="Times New Roman"/>
          <w:sz w:val="28"/>
          <w:szCs w:val="28"/>
        </w:rPr>
        <w:t>Собянина</w:t>
      </w:r>
      <w:proofErr w:type="spellEnd"/>
      <w:r w:rsidRPr="003D3119">
        <w:rPr>
          <w:rFonts w:ascii="Times New Roman" w:hAnsi="Times New Roman" w:cs="Times New Roman"/>
          <w:sz w:val="28"/>
          <w:szCs w:val="28"/>
        </w:rPr>
        <w:t xml:space="preserve"> – оборудование для установки  </w:t>
      </w:r>
      <w:proofErr w:type="spellStart"/>
      <w:r w:rsidRPr="003D3119">
        <w:rPr>
          <w:rFonts w:ascii="Times New Roman" w:hAnsi="Times New Roman" w:cs="Times New Roman"/>
          <w:sz w:val="28"/>
          <w:szCs w:val="28"/>
        </w:rPr>
        <w:t>снегозадержателей</w:t>
      </w:r>
      <w:proofErr w:type="spellEnd"/>
      <w:r w:rsidRPr="003D3119">
        <w:rPr>
          <w:rFonts w:ascii="Times New Roman" w:hAnsi="Times New Roman" w:cs="Times New Roman"/>
          <w:sz w:val="28"/>
          <w:szCs w:val="28"/>
        </w:rPr>
        <w:t>. Общая сумма затрат – 157,73 тыс. рублей;</w:t>
      </w:r>
    </w:p>
    <w:p w:rsidR="003D3119" w:rsidRPr="003D3119" w:rsidRDefault="003D3119" w:rsidP="003D3119">
      <w:pPr>
        <w:widowControl w:val="0"/>
        <w:tabs>
          <w:tab w:val="left" w:pos="13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119">
        <w:rPr>
          <w:rFonts w:ascii="Times New Roman" w:hAnsi="Times New Roman" w:cs="Times New Roman"/>
          <w:sz w:val="28"/>
          <w:szCs w:val="28"/>
        </w:rPr>
        <w:t xml:space="preserve">-  средняя школа № 1 – оборудование для  монтажа охранной сигнализации, устройства </w:t>
      </w:r>
      <w:proofErr w:type="spellStart"/>
      <w:r w:rsidRPr="003D3119">
        <w:rPr>
          <w:rFonts w:ascii="Times New Roman" w:hAnsi="Times New Roman" w:cs="Times New Roman"/>
          <w:sz w:val="28"/>
          <w:szCs w:val="28"/>
        </w:rPr>
        <w:t>снегозадержателей</w:t>
      </w:r>
      <w:proofErr w:type="spellEnd"/>
      <w:r w:rsidRPr="003D31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3119">
        <w:rPr>
          <w:rFonts w:ascii="Times New Roman" w:hAnsi="Times New Roman" w:cs="Times New Roman"/>
          <w:sz w:val="28"/>
          <w:szCs w:val="28"/>
        </w:rPr>
        <w:t>металлодетектор</w:t>
      </w:r>
      <w:proofErr w:type="spellEnd"/>
      <w:r w:rsidRPr="003D3119">
        <w:rPr>
          <w:rFonts w:ascii="Times New Roman" w:hAnsi="Times New Roman" w:cs="Times New Roman"/>
          <w:sz w:val="28"/>
          <w:szCs w:val="28"/>
        </w:rPr>
        <w:t>, проведен ремонт аварийной лестницы. Общая сумма затрат – 341,89 тыс. рублей;</w:t>
      </w:r>
    </w:p>
    <w:p w:rsidR="003D3119" w:rsidRPr="003D3119" w:rsidRDefault="003D3119" w:rsidP="003D3119">
      <w:pPr>
        <w:widowControl w:val="0"/>
        <w:tabs>
          <w:tab w:val="left" w:pos="13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119">
        <w:rPr>
          <w:rFonts w:ascii="Times New Roman" w:hAnsi="Times New Roman" w:cs="Times New Roman"/>
          <w:sz w:val="28"/>
          <w:szCs w:val="28"/>
        </w:rPr>
        <w:t>- детский сад «Снежинка»  -   4 противопожарные двери. Общая сумма затрат – 128,0 тыс. рублей;</w:t>
      </w:r>
    </w:p>
    <w:p w:rsidR="003D3119" w:rsidRPr="003D3119" w:rsidRDefault="003D3119" w:rsidP="003D3119">
      <w:pPr>
        <w:widowControl w:val="0"/>
        <w:tabs>
          <w:tab w:val="left" w:pos="13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119">
        <w:rPr>
          <w:rFonts w:ascii="Times New Roman" w:hAnsi="Times New Roman" w:cs="Times New Roman"/>
          <w:sz w:val="28"/>
          <w:szCs w:val="28"/>
        </w:rPr>
        <w:t>- МБУДО «</w:t>
      </w:r>
      <w:proofErr w:type="spellStart"/>
      <w:r w:rsidRPr="003D3119">
        <w:rPr>
          <w:rFonts w:ascii="Times New Roman" w:hAnsi="Times New Roman" w:cs="Times New Roman"/>
          <w:sz w:val="28"/>
          <w:szCs w:val="28"/>
        </w:rPr>
        <w:t>Игримский</w:t>
      </w:r>
      <w:proofErr w:type="spellEnd"/>
      <w:r w:rsidRPr="003D3119">
        <w:rPr>
          <w:rFonts w:ascii="Times New Roman" w:hAnsi="Times New Roman" w:cs="Times New Roman"/>
          <w:sz w:val="28"/>
          <w:szCs w:val="28"/>
        </w:rPr>
        <w:t xml:space="preserve"> центр творчества» - приобретение устройство системы видеонаблюдения  и ростовой мебели -750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3D311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D3119" w:rsidRDefault="003D3119" w:rsidP="00A96A8C">
      <w:pPr>
        <w:widowControl w:val="0"/>
        <w:tabs>
          <w:tab w:val="left" w:pos="13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11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D3119">
        <w:rPr>
          <w:rFonts w:ascii="Times New Roman" w:hAnsi="Times New Roman" w:cs="Times New Roman"/>
          <w:sz w:val="28"/>
          <w:szCs w:val="28"/>
        </w:rPr>
        <w:t>Ванзетурская</w:t>
      </w:r>
      <w:proofErr w:type="spellEnd"/>
      <w:r w:rsidRPr="003D3119">
        <w:rPr>
          <w:rFonts w:ascii="Times New Roman" w:hAnsi="Times New Roman" w:cs="Times New Roman"/>
          <w:sz w:val="28"/>
          <w:szCs w:val="28"/>
        </w:rPr>
        <w:t xml:space="preserve"> СОШ - проведены работы по монтажу </w:t>
      </w:r>
      <w:proofErr w:type="spellStart"/>
      <w:r w:rsidRPr="003D3119">
        <w:rPr>
          <w:rFonts w:ascii="Times New Roman" w:hAnsi="Times New Roman" w:cs="Times New Roman"/>
          <w:sz w:val="28"/>
          <w:szCs w:val="28"/>
        </w:rPr>
        <w:t>снегозадержателей</w:t>
      </w:r>
      <w:proofErr w:type="spellEnd"/>
      <w:r w:rsidRPr="003D3119">
        <w:rPr>
          <w:rFonts w:ascii="Times New Roman" w:hAnsi="Times New Roman" w:cs="Times New Roman"/>
          <w:sz w:val="28"/>
          <w:szCs w:val="28"/>
        </w:rPr>
        <w:t xml:space="preserve">, огнезащитной пропитке </w:t>
      </w:r>
      <w:proofErr w:type="spellStart"/>
      <w:r w:rsidRPr="003D3119">
        <w:rPr>
          <w:rFonts w:ascii="Times New Roman" w:hAnsi="Times New Roman" w:cs="Times New Roman"/>
          <w:sz w:val="28"/>
          <w:szCs w:val="28"/>
        </w:rPr>
        <w:t>жалюзей</w:t>
      </w:r>
      <w:proofErr w:type="spellEnd"/>
      <w:r w:rsidRPr="003D3119">
        <w:rPr>
          <w:rFonts w:ascii="Times New Roman" w:hAnsi="Times New Roman" w:cs="Times New Roman"/>
          <w:sz w:val="28"/>
          <w:szCs w:val="28"/>
        </w:rPr>
        <w:t xml:space="preserve"> и штор. Общая сумма затрат – 192,56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6A8C" w:rsidRPr="00336E32" w:rsidRDefault="00A96A8C" w:rsidP="00A96A8C">
      <w:pPr>
        <w:widowControl w:val="0"/>
        <w:tabs>
          <w:tab w:val="left" w:pos="13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сумма затрат составила </w:t>
      </w:r>
      <w:r w:rsidR="003D3119" w:rsidRPr="003D3119">
        <w:rPr>
          <w:rFonts w:ascii="Times New Roman" w:hAnsi="Times New Roman" w:cs="Times New Roman"/>
          <w:sz w:val="28"/>
          <w:szCs w:val="28"/>
        </w:rPr>
        <w:t>1 </w:t>
      </w:r>
      <w:r w:rsidR="003D3119">
        <w:rPr>
          <w:rFonts w:ascii="Times New Roman" w:hAnsi="Times New Roman" w:cs="Times New Roman"/>
          <w:sz w:val="28"/>
          <w:szCs w:val="28"/>
        </w:rPr>
        <w:t>570,18</w:t>
      </w:r>
      <w:r w:rsidR="00CE14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</w:t>
      </w:r>
    </w:p>
    <w:p w:rsidR="00A96A8C" w:rsidRPr="000F614A" w:rsidRDefault="00A96A8C" w:rsidP="00A96A8C">
      <w:pPr>
        <w:widowControl w:val="0"/>
        <w:tabs>
          <w:tab w:val="left" w:pos="13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621A">
        <w:rPr>
          <w:rFonts w:ascii="Times New Roman" w:hAnsi="Times New Roman"/>
          <w:sz w:val="28"/>
          <w:szCs w:val="28"/>
        </w:rPr>
        <w:t>В соответствии с Государственной программой ХМАО – Югры «Развитие образования» реконструкция здания средней общеобразовательной школы в п</w:t>
      </w:r>
      <w:proofErr w:type="gramStart"/>
      <w:r w:rsidRPr="0010621A">
        <w:rPr>
          <w:rFonts w:ascii="Times New Roman" w:hAnsi="Times New Roman"/>
          <w:sz w:val="28"/>
          <w:szCs w:val="28"/>
        </w:rPr>
        <w:t>.В</w:t>
      </w:r>
      <w:proofErr w:type="gramEnd"/>
      <w:r w:rsidRPr="0010621A">
        <w:rPr>
          <w:rFonts w:ascii="Times New Roman" w:hAnsi="Times New Roman"/>
          <w:sz w:val="28"/>
          <w:szCs w:val="28"/>
        </w:rPr>
        <w:t>анзетур для размещения детского сада «Капелька» (70 учащихся/40 воспит</w:t>
      </w:r>
      <w:r w:rsidR="00E70159">
        <w:rPr>
          <w:rFonts w:ascii="Times New Roman" w:hAnsi="Times New Roman"/>
          <w:sz w:val="28"/>
          <w:szCs w:val="28"/>
        </w:rPr>
        <w:t xml:space="preserve">анников) запланирована на </w:t>
      </w:r>
      <w:r w:rsidRPr="0010621A">
        <w:rPr>
          <w:rFonts w:ascii="Times New Roman" w:hAnsi="Times New Roman"/>
          <w:sz w:val="28"/>
          <w:szCs w:val="28"/>
        </w:rPr>
        <w:t>2024 год.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A96A8C" w:rsidRPr="008C5B9A" w:rsidRDefault="00E70159" w:rsidP="00A96A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Государственной </w:t>
      </w:r>
      <w:r w:rsidR="00A96A8C" w:rsidRPr="008C5B9A">
        <w:rPr>
          <w:rFonts w:ascii="Times New Roman" w:hAnsi="Times New Roman"/>
          <w:sz w:val="28"/>
          <w:szCs w:val="28"/>
        </w:rPr>
        <w:t xml:space="preserve">программы ХМАО - Югры </w:t>
      </w:r>
      <w:r>
        <w:rPr>
          <w:rFonts w:ascii="Times New Roman" w:hAnsi="Times New Roman"/>
          <w:sz w:val="28"/>
          <w:szCs w:val="28"/>
        </w:rPr>
        <w:t>«Развитие образования»</w:t>
      </w:r>
      <w:r w:rsidR="00A96A8C" w:rsidRPr="008C5B9A">
        <w:rPr>
          <w:rFonts w:ascii="Times New Roman" w:hAnsi="Times New Roman"/>
          <w:sz w:val="28"/>
          <w:szCs w:val="28"/>
        </w:rPr>
        <w:t xml:space="preserve"> </w:t>
      </w:r>
      <w:r w:rsidR="00C02D25" w:rsidRPr="00C02D25">
        <w:rPr>
          <w:rFonts w:ascii="Times New Roman" w:hAnsi="Times New Roman"/>
          <w:sz w:val="28"/>
          <w:szCs w:val="28"/>
        </w:rPr>
        <w:t xml:space="preserve">выполнено задание на корректировку проектной документации для строительства детского сада п. Игрим на 200 мест. Документы направлены на согласование в Департамент строительства автономного округа – Югры. </w:t>
      </w:r>
    </w:p>
    <w:p w:rsidR="00FA0E4C" w:rsidRDefault="00FA0E4C" w:rsidP="00FA0E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805" w:rsidRDefault="00DB7805" w:rsidP="00B60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DB7805">
        <w:rPr>
          <w:rFonts w:ascii="Times New Roman" w:hAnsi="Times New Roman" w:cs="Times New Roman"/>
          <w:b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5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proofErr w:type="spellStart"/>
      <w:r w:rsidRPr="00DB7805">
        <w:rPr>
          <w:rFonts w:ascii="Times New Roman" w:hAnsi="Times New Roman" w:cs="Times New Roman"/>
          <w:b/>
          <w:sz w:val="28"/>
          <w:szCs w:val="28"/>
        </w:rPr>
        <w:t>Хулимсунт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функционируют 3 образовательные организации, в том числе 2 общеобразовательные школы и 1 дошкольная образовательная организация. </w:t>
      </w:r>
    </w:p>
    <w:p w:rsidR="00DB7805" w:rsidRDefault="00DB7805" w:rsidP="00B60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детей, обу</w:t>
      </w:r>
      <w:r w:rsidR="001F6ACF">
        <w:rPr>
          <w:rFonts w:ascii="Times New Roman" w:hAnsi="Times New Roman" w:cs="Times New Roman"/>
          <w:sz w:val="28"/>
          <w:szCs w:val="28"/>
        </w:rPr>
        <w:t>чающихся в школах, составляет 29</w:t>
      </w:r>
      <w:r>
        <w:rPr>
          <w:rFonts w:ascii="Times New Roman" w:hAnsi="Times New Roman" w:cs="Times New Roman"/>
          <w:sz w:val="28"/>
          <w:szCs w:val="28"/>
        </w:rPr>
        <w:t>0 человек</w:t>
      </w:r>
      <w:r w:rsidR="001F6ACF">
        <w:rPr>
          <w:rFonts w:ascii="Times New Roman" w:hAnsi="Times New Roman" w:cs="Times New Roman"/>
          <w:sz w:val="28"/>
          <w:szCs w:val="28"/>
        </w:rPr>
        <w:t xml:space="preserve"> (2019 год – 280)</w:t>
      </w:r>
      <w:r>
        <w:rPr>
          <w:rFonts w:ascii="Times New Roman" w:hAnsi="Times New Roman" w:cs="Times New Roman"/>
          <w:sz w:val="28"/>
          <w:szCs w:val="28"/>
        </w:rPr>
        <w:t>. Численность детей, получающих дошко</w:t>
      </w:r>
      <w:r w:rsidR="001F6ACF">
        <w:rPr>
          <w:rFonts w:ascii="Times New Roman" w:hAnsi="Times New Roman" w:cs="Times New Roman"/>
          <w:sz w:val="28"/>
          <w:szCs w:val="28"/>
        </w:rPr>
        <w:t>льное образование, составляет 126</w:t>
      </w:r>
      <w:r>
        <w:rPr>
          <w:rFonts w:ascii="Times New Roman" w:hAnsi="Times New Roman" w:cs="Times New Roman"/>
          <w:sz w:val="28"/>
          <w:szCs w:val="28"/>
        </w:rPr>
        <w:t xml:space="preserve"> человек (201</w:t>
      </w:r>
      <w:r w:rsidR="001F6AC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- </w:t>
      </w:r>
      <w:r w:rsidR="001F6ACF">
        <w:rPr>
          <w:rFonts w:ascii="Times New Roman" w:hAnsi="Times New Roman" w:cs="Times New Roman"/>
          <w:sz w:val="28"/>
          <w:szCs w:val="28"/>
        </w:rPr>
        <w:t>142</w:t>
      </w:r>
      <w:r>
        <w:rPr>
          <w:rFonts w:ascii="Times New Roman" w:hAnsi="Times New Roman" w:cs="Times New Roman"/>
          <w:sz w:val="28"/>
          <w:szCs w:val="28"/>
        </w:rPr>
        <w:t>2 человека). 100% детей дошкольного возраста обеспечены местами, в детском саду «Комарик» в группах кратковременного пребывания получают дошкольное образование  7 детей в возрасте от 1,5 до 3 лет.</w:t>
      </w:r>
    </w:p>
    <w:p w:rsidR="001F6ACF" w:rsidRDefault="001F6ACF" w:rsidP="00B6080E">
      <w:pPr>
        <w:widowControl w:val="0"/>
        <w:tabs>
          <w:tab w:val="left" w:pos="13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6ACF">
        <w:rPr>
          <w:rFonts w:ascii="Times New Roman" w:hAnsi="Times New Roman"/>
          <w:sz w:val="28"/>
          <w:szCs w:val="28"/>
        </w:rPr>
        <w:t>Получили аттестаты 31 выпускник 9-х классов. Число выпускников 11-х классов, сдававших экзамены в форме ЕГЭ, составило 19 человек (100%), которые так же успешно сдали экзамены, и получили аттестаты о среднем общем образовании. 1 выпускник 11 класса – медалист.</w:t>
      </w:r>
    </w:p>
    <w:p w:rsidR="00DB7805" w:rsidRPr="003D423D" w:rsidRDefault="00DB7805" w:rsidP="00B6080E">
      <w:pPr>
        <w:widowControl w:val="0"/>
        <w:tabs>
          <w:tab w:val="left" w:pos="13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423D">
        <w:rPr>
          <w:rFonts w:ascii="Times New Roman" w:hAnsi="Times New Roman"/>
          <w:sz w:val="28"/>
          <w:szCs w:val="28"/>
        </w:rPr>
        <w:t>В  образовательн</w:t>
      </w:r>
      <w:r>
        <w:rPr>
          <w:rFonts w:ascii="Times New Roman" w:hAnsi="Times New Roman"/>
          <w:sz w:val="28"/>
          <w:szCs w:val="28"/>
        </w:rPr>
        <w:t>ых</w:t>
      </w:r>
      <w:r w:rsidRPr="003D423D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ях</w:t>
      </w:r>
      <w:r w:rsidR="00D67CCA">
        <w:rPr>
          <w:rFonts w:ascii="Times New Roman" w:hAnsi="Times New Roman"/>
          <w:sz w:val="28"/>
          <w:szCs w:val="28"/>
        </w:rPr>
        <w:t xml:space="preserve"> в 2020</w:t>
      </w:r>
      <w:r w:rsidRPr="003D423D">
        <w:rPr>
          <w:rFonts w:ascii="Times New Roman" w:hAnsi="Times New Roman"/>
          <w:sz w:val="28"/>
          <w:szCs w:val="28"/>
        </w:rPr>
        <w:t xml:space="preserve"> году выполнены следующие мероприятия по укреплению материально-технической базы и комплексной безопасности:</w:t>
      </w:r>
    </w:p>
    <w:p w:rsidR="00DB7805" w:rsidRDefault="00DB7805" w:rsidP="00D67CCA">
      <w:pPr>
        <w:widowControl w:val="0"/>
        <w:tabs>
          <w:tab w:val="left" w:pos="13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423D"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Няксимвольская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- </w:t>
      </w:r>
      <w:r w:rsidRPr="003D423D">
        <w:rPr>
          <w:rFonts w:ascii="Times New Roman" w:hAnsi="Times New Roman"/>
          <w:sz w:val="28"/>
          <w:szCs w:val="28"/>
        </w:rPr>
        <w:t xml:space="preserve">установка </w:t>
      </w:r>
      <w:r w:rsidR="00D67CCA" w:rsidRPr="00D67CCA">
        <w:rPr>
          <w:rFonts w:ascii="Times New Roman" w:hAnsi="Times New Roman"/>
          <w:sz w:val="28"/>
          <w:szCs w:val="28"/>
        </w:rPr>
        <w:t>4-х автоматических воздуховодов</w:t>
      </w:r>
      <w:r w:rsidR="00D67CCA">
        <w:rPr>
          <w:rFonts w:ascii="Times New Roman" w:hAnsi="Times New Roman"/>
          <w:sz w:val="28"/>
          <w:szCs w:val="28"/>
        </w:rPr>
        <w:t>.</w:t>
      </w:r>
    </w:p>
    <w:p w:rsidR="0030320D" w:rsidRPr="00336E32" w:rsidRDefault="0030320D" w:rsidP="00B6080E">
      <w:pPr>
        <w:widowControl w:val="0"/>
        <w:tabs>
          <w:tab w:val="left" w:pos="13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сумма затрат составила </w:t>
      </w:r>
      <w:r w:rsidR="00D67CCA">
        <w:rPr>
          <w:rFonts w:ascii="Times New Roman" w:hAnsi="Times New Roman" w:cs="Times New Roman"/>
          <w:sz w:val="28"/>
          <w:szCs w:val="28"/>
        </w:rPr>
        <w:t xml:space="preserve">10,0 </w:t>
      </w:r>
      <w:r>
        <w:rPr>
          <w:rFonts w:ascii="Times New Roman" w:hAnsi="Times New Roman" w:cs="Times New Roman"/>
          <w:sz w:val="28"/>
          <w:szCs w:val="28"/>
        </w:rPr>
        <w:t>тыс. руб.</w:t>
      </w:r>
    </w:p>
    <w:p w:rsidR="003E3B70" w:rsidRPr="003E3B70" w:rsidRDefault="00DB7805" w:rsidP="003E3B70">
      <w:pPr>
        <w:widowControl w:val="0"/>
        <w:tabs>
          <w:tab w:val="left" w:pos="13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423D">
        <w:rPr>
          <w:rFonts w:ascii="Times New Roman" w:hAnsi="Times New Roman"/>
          <w:sz w:val="28"/>
          <w:szCs w:val="28"/>
        </w:rPr>
        <w:t xml:space="preserve">В рамках </w:t>
      </w:r>
      <w:r w:rsidR="00FA2DDA">
        <w:rPr>
          <w:rFonts w:ascii="Times New Roman" w:hAnsi="Times New Roman"/>
          <w:sz w:val="28"/>
          <w:szCs w:val="28"/>
        </w:rPr>
        <w:t>Государственной</w:t>
      </w:r>
      <w:r w:rsidRPr="003D423D">
        <w:rPr>
          <w:rFonts w:ascii="Times New Roman" w:hAnsi="Times New Roman"/>
          <w:sz w:val="28"/>
          <w:szCs w:val="28"/>
        </w:rPr>
        <w:t xml:space="preserve"> программы ХМАО </w:t>
      </w:r>
      <w:r w:rsidR="00FA2DDA">
        <w:rPr>
          <w:rFonts w:ascii="Times New Roman" w:hAnsi="Times New Roman"/>
          <w:sz w:val="28"/>
          <w:szCs w:val="28"/>
        </w:rPr>
        <w:t>–</w:t>
      </w:r>
      <w:r w:rsidRPr="003D423D">
        <w:rPr>
          <w:rFonts w:ascii="Times New Roman" w:hAnsi="Times New Roman"/>
          <w:sz w:val="28"/>
          <w:szCs w:val="28"/>
        </w:rPr>
        <w:t xml:space="preserve"> Югры</w:t>
      </w:r>
      <w:r w:rsidR="00FA2DDA">
        <w:rPr>
          <w:rFonts w:ascii="Times New Roman" w:hAnsi="Times New Roman"/>
          <w:sz w:val="28"/>
          <w:szCs w:val="28"/>
        </w:rPr>
        <w:t xml:space="preserve"> «Развитие образования»</w:t>
      </w:r>
      <w:r w:rsidRPr="003D423D">
        <w:rPr>
          <w:rFonts w:ascii="Times New Roman" w:hAnsi="Times New Roman"/>
          <w:sz w:val="28"/>
          <w:szCs w:val="28"/>
        </w:rPr>
        <w:t xml:space="preserve">  </w:t>
      </w:r>
      <w:r w:rsidR="003E3B70" w:rsidRPr="003E3B70">
        <w:rPr>
          <w:rFonts w:ascii="Times New Roman" w:hAnsi="Times New Roman"/>
          <w:sz w:val="28"/>
          <w:szCs w:val="28"/>
        </w:rPr>
        <w:t>ведутся работы по реконструкции здания поселковой больницы под детский сад на 40 мест. Заключен муниципальный контракт с ООО «Югра Регион Сервис», общий процент готовности - 96 %, срок окончания строительных работ –1 полугодие 2021 года.</w:t>
      </w:r>
    </w:p>
    <w:p w:rsidR="00DB7805" w:rsidRDefault="003E3B70" w:rsidP="003E3B70">
      <w:pPr>
        <w:widowControl w:val="0"/>
        <w:tabs>
          <w:tab w:val="left" w:pos="130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3B70">
        <w:rPr>
          <w:rFonts w:ascii="Times New Roman" w:hAnsi="Times New Roman"/>
          <w:sz w:val="28"/>
          <w:szCs w:val="28"/>
        </w:rPr>
        <w:t xml:space="preserve">В рамках реализации мероприятий муниципальной программы «Развитие образования в Березовском районе»  продолжается строительство образовательно-культурного комплекса в д. </w:t>
      </w:r>
      <w:proofErr w:type="spellStart"/>
      <w:r w:rsidRPr="003E3B70">
        <w:rPr>
          <w:rFonts w:ascii="Times New Roman" w:hAnsi="Times New Roman"/>
          <w:sz w:val="28"/>
          <w:szCs w:val="28"/>
        </w:rPr>
        <w:t>Хулимсунт</w:t>
      </w:r>
      <w:proofErr w:type="spellEnd"/>
      <w:r w:rsidRPr="003E3B70">
        <w:rPr>
          <w:rFonts w:ascii="Times New Roman" w:hAnsi="Times New Roman"/>
          <w:sz w:val="28"/>
          <w:szCs w:val="28"/>
        </w:rPr>
        <w:t xml:space="preserve"> на 140 мест. Готовность объекта – 77%. Ввод объекта в эксплуатацию – 2021 год.</w:t>
      </w:r>
    </w:p>
    <w:p w:rsidR="00DB7805" w:rsidRDefault="00DB7805" w:rsidP="00FA0E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20D" w:rsidRDefault="0030320D" w:rsidP="00D7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70890" w:rsidRPr="00D70890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Pr="00D70890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D70890" w:rsidRPr="00D70890">
        <w:rPr>
          <w:rFonts w:ascii="Times New Roman" w:hAnsi="Times New Roman" w:cs="Times New Roman"/>
          <w:b/>
          <w:sz w:val="28"/>
          <w:szCs w:val="28"/>
        </w:rPr>
        <w:t>Светлый</w:t>
      </w:r>
      <w:r w:rsidR="00D708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функционируют 2 образовательные организации, в том числе 1 общеобразовательная школа и 1 дошкольная образовательная организация. </w:t>
      </w:r>
      <w:proofErr w:type="gramEnd"/>
    </w:p>
    <w:p w:rsidR="0030320D" w:rsidRDefault="0030320D" w:rsidP="00D7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детей, обучающихся в школах, составляет </w:t>
      </w:r>
      <w:r w:rsidR="001B65F7">
        <w:rPr>
          <w:rFonts w:ascii="Times New Roman" w:hAnsi="Times New Roman"/>
          <w:sz w:val="28"/>
          <w:szCs w:val="28"/>
        </w:rPr>
        <w:t>241</w:t>
      </w:r>
      <w:r w:rsidRPr="00025327">
        <w:rPr>
          <w:rFonts w:ascii="Times New Roman" w:hAnsi="Times New Roman"/>
          <w:b/>
          <w:sz w:val="28"/>
          <w:szCs w:val="28"/>
        </w:rPr>
        <w:t xml:space="preserve"> </w:t>
      </w:r>
      <w:r w:rsidR="001B65F7">
        <w:rPr>
          <w:rFonts w:ascii="Times New Roman" w:hAnsi="Times New Roman"/>
          <w:sz w:val="28"/>
          <w:szCs w:val="28"/>
        </w:rPr>
        <w:t>учащихся (2019 год – 230</w:t>
      </w:r>
      <w:r w:rsidR="00D70890">
        <w:rPr>
          <w:rFonts w:ascii="Times New Roman" w:hAnsi="Times New Roman"/>
          <w:sz w:val="28"/>
          <w:szCs w:val="28"/>
        </w:rPr>
        <w:t xml:space="preserve"> учащихся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Численность детей, получающих дошко</w:t>
      </w:r>
      <w:r w:rsidR="001B65F7">
        <w:rPr>
          <w:rFonts w:ascii="Times New Roman" w:hAnsi="Times New Roman" w:cs="Times New Roman"/>
          <w:sz w:val="28"/>
          <w:szCs w:val="28"/>
        </w:rPr>
        <w:t>льное образование, составляет 115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890">
        <w:rPr>
          <w:rFonts w:ascii="Times New Roman" w:hAnsi="Times New Roman" w:cs="Times New Roman"/>
          <w:sz w:val="28"/>
          <w:szCs w:val="28"/>
        </w:rPr>
        <w:t xml:space="preserve">человек </w:t>
      </w:r>
      <w:r>
        <w:rPr>
          <w:rFonts w:ascii="Times New Roman" w:hAnsi="Times New Roman" w:cs="Times New Roman"/>
          <w:sz w:val="28"/>
          <w:szCs w:val="28"/>
        </w:rPr>
        <w:t>(201</w:t>
      </w:r>
      <w:r w:rsidR="001B65F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D7089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1B65F7">
        <w:rPr>
          <w:rFonts w:ascii="Times New Roman" w:hAnsi="Times New Roman" w:cs="Times New Roman"/>
          <w:sz w:val="28"/>
          <w:szCs w:val="28"/>
        </w:rPr>
        <w:t>28</w:t>
      </w:r>
      <w:r w:rsidR="00D708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человек). 100% детей дошкольн</w:t>
      </w:r>
      <w:r w:rsidR="00D70890">
        <w:rPr>
          <w:rFonts w:ascii="Times New Roman" w:hAnsi="Times New Roman" w:cs="Times New Roman"/>
          <w:sz w:val="28"/>
          <w:szCs w:val="28"/>
        </w:rPr>
        <w:t>ого возраста обеспечены местами,</w:t>
      </w:r>
      <w:r>
        <w:rPr>
          <w:rFonts w:ascii="Times New Roman" w:hAnsi="Times New Roman" w:cs="Times New Roman"/>
          <w:sz w:val="28"/>
          <w:szCs w:val="28"/>
        </w:rPr>
        <w:t xml:space="preserve"> в детском саду «Ветерок» в группах кратковременного пребывания п</w:t>
      </w:r>
      <w:r w:rsidR="00D70890">
        <w:rPr>
          <w:rFonts w:ascii="Times New Roman" w:hAnsi="Times New Roman" w:cs="Times New Roman"/>
          <w:sz w:val="28"/>
          <w:szCs w:val="28"/>
        </w:rPr>
        <w:t xml:space="preserve">олучают дошкольное образование </w:t>
      </w:r>
      <w:r>
        <w:rPr>
          <w:rFonts w:ascii="Times New Roman" w:hAnsi="Times New Roman" w:cs="Times New Roman"/>
          <w:sz w:val="28"/>
          <w:szCs w:val="28"/>
        </w:rPr>
        <w:t>5 детей в возрасте от 1,5 до 3 лет.</w:t>
      </w:r>
    </w:p>
    <w:p w:rsidR="001B65F7" w:rsidRPr="001B65F7" w:rsidRDefault="001B65F7" w:rsidP="001B65F7">
      <w:pPr>
        <w:widowControl w:val="0"/>
        <w:tabs>
          <w:tab w:val="left" w:pos="13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65F7">
        <w:rPr>
          <w:rFonts w:ascii="Times New Roman" w:hAnsi="Times New Roman"/>
          <w:sz w:val="28"/>
          <w:szCs w:val="28"/>
        </w:rPr>
        <w:t>Число выпускников 9-х классов, получивших аттестаты об основном общем образовании, составило 23 человека.</w:t>
      </w:r>
    </w:p>
    <w:p w:rsidR="001B65F7" w:rsidRDefault="001B65F7" w:rsidP="00D70890">
      <w:pPr>
        <w:widowControl w:val="0"/>
        <w:tabs>
          <w:tab w:val="left" w:pos="13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65F7">
        <w:rPr>
          <w:rFonts w:ascii="Times New Roman" w:hAnsi="Times New Roman"/>
          <w:sz w:val="28"/>
          <w:szCs w:val="28"/>
        </w:rPr>
        <w:t>Число выпускников 11-х классов, сдававших экзамены в форме ЕГЭ, составило 14 человек (100%), которые так же успешно сдали экзамены, и получили аттестаты о среднем общем образовании. 2 выпускника 11 класса – медалисты.</w:t>
      </w:r>
    </w:p>
    <w:p w:rsidR="001B65F7" w:rsidRPr="001B65F7" w:rsidRDefault="001B65F7" w:rsidP="001B65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5F7">
        <w:rPr>
          <w:rFonts w:ascii="Times New Roman" w:hAnsi="Times New Roman" w:cs="Times New Roman"/>
          <w:sz w:val="28"/>
          <w:szCs w:val="28"/>
        </w:rPr>
        <w:t>В рамках реализации национального проекта «Образование» с 01.09.2020 года на базе общеобразовательной  школы открыт Центр образования цифрового и гуманитарного профилей «Точка роста», в котором реализуются общеобразовательные программы по учебным предметам «Технология», «Информатика» и «Основы безопасности ж</w:t>
      </w:r>
      <w:r>
        <w:rPr>
          <w:rFonts w:ascii="Times New Roman" w:hAnsi="Times New Roman" w:cs="Times New Roman"/>
          <w:sz w:val="28"/>
          <w:szCs w:val="28"/>
        </w:rPr>
        <w:t>изнедеятельности», а также общер</w:t>
      </w:r>
      <w:r w:rsidRPr="001B65F7">
        <w:rPr>
          <w:rFonts w:ascii="Times New Roman" w:hAnsi="Times New Roman" w:cs="Times New Roman"/>
          <w:sz w:val="28"/>
          <w:szCs w:val="28"/>
        </w:rPr>
        <w:t xml:space="preserve">азвивающие программы дополнительного образования в рамках внеурочной деятельности. Охват детей составляет 114 человек </w:t>
      </w:r>
    </w:p>
    <w:p w:rsidR="0030320D" w:rsidRDefault="001B65F7" w:rsidP="001B65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5F7">
        <w:rPr>
          <w:rFonts w:ascii="Times New Roman" w:hAnsi="Times New Roman" w:cs="Times New Roman"/>
          <w:sz w:val="28"/>
          <w:szCs w:val="28"/>
        </w:rPr>
        <w:t xml:space="preserve">В соответствии с Государственной программой ХМАО – Югры «Развитие образования» проектирование детского сада на 100 мест в п. </w:t>
      </w:r>
      <w:proofErr w:type="gramStart"/>
      <w:r w:rsidRPr="001B65F7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1B65F7">
        <w:rPr>
          <w:rFonts w:ascii="Times New Roman" w:hAnsi="Times New Roman" w:cs="Times New Roman"/>
          <w:sz w:val="28"/>
          <w:szCs w:val="28"/>
        </w:rPr>
        <w:t xml:space="preserve">  запланировано на 2023-2024 годы.  Начало строительства объекта запланировано на 2024 год.</w:t>
      </w:r>
    </w:p>
    <w:p w:rsidR="001B65F7" w:rsidRDefault="001B65F7" w:rsidP="00FA0E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890" w:rsidRDefault="00D70890" w:rsidP="00D7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B6080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Приполярный </w:t>
      </w:r>
      <w:r>
        <w:rPr>
          <w:rFonts w:ascii="Times New Roman" w:hAnsi="Times New Roman" w:cs="Times New Roman"/>
          <w:sz w:val="28"/>
          <w:szCs w:val="28"/>
        </w:rPr>
        <w:t xml:space="preserve">функционируют 3 образовательные организации, в том числе 1 общеобразовательная школа, 1 дошкольная образовательная организация и 1 организация дополнительного образования. </w:t>
      </w:r>
      <w:proofErr w:type="gramEnd"/>
    </w:p>
    <w:p w:rsidR="00D70890" w:rsidRPr="00B73B13" w:rsidRDefault="00D70890" w:rsidP="00D7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де</w:t>
      </w:r>
      <w:r w:rsidR="00102889">
        <w:rPr>
          <w:rFonts w:ascii="Times New Roman" w:hAnsi="Times New Roman" w:cs="Times New Roman"/>
          <w:sz w:val="28"/>
          <w:szCs w:val="28"/>
        </w:rPr>
        <w:t>тей, обучающихся в школах  -  17</w:t>
      </w:r>
      <w:r>
        <w:rPr>
          <w:rFonts w:ascii="Times New Roman" w:hAnsi="Times New Roman" w:cs="Times New Roman"/>
          <w:sz w:val="28"/>
          <w:szCs w:val="28"/>
        </w:rPr>
        <w:t>1 человек (201</w:t>
      </w:r>
      <w:r w:rsidR="00102889">
        <w:rPr>
          <w:rFonts w:ascii="Times New Roman" w:hAnsi="Times New Roman" w:cs="Times New Roman"/>
          <w:sz w:val="28"/>
          <w:szCs w:val="28"/>
        </w:rPr>
        <w:t>9 год – 181</w:t>
      </w:r>
      <w:r>
        <w:rPr>
          <w:rFonts w:ascii="Times New Roman" w:hAnsi="Times New Roman" w:cs="Times New Roman"/>
          <w:sz w:val="28"/>
          <w:szCs w:val="28"/>
        </w:rPr>
        <w:t xml:space="preserve"> человек). Численность детей, получающих дошкол</w:t>
      </w:r>
      <w:r w:rsidR="00102889">
        <w:rPr>
          <w:rFonts w:ascii="Times New Roman" w:hAnsi="Times New Roman" w:cs="Times New Roman"/>
          <w:sz w:val="28"/>
          <w:szCs w:val="28"/>
        </w:rPr>
        <w:t xml:space="preserve">ьное образование, составляет </w:t>
      </w:r>
      <w:r w:rsidR="00102889">
        <w:rPr>
          <w:rFonts w:ascii="Times New Roman" w:hAnsi="Times New Roman" w:cs="Times New Roman"/>
          <w:sz w:val="28"/>
          <w:szCs w:val="28"/>
        </w:rPr>
        <w:lastRenderedPageBreak/>
        <w:t>94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0288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(201</w:t>
      </w:r>
      <w:r w:rsidR="0010288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02889">
        <w:rPr>
          <w:rFonts w:ascii="Times New Roman" w:hAnsi="Times New Roman" w:cs="Times New Roman"/>
          <w:sz w:val="28"/>
          <w:szCs w:val="28"/>
        </w:rPr>
        <w:t>109</w:t>
      </w:r>
      <w:r>
        <w:rPr>
          <w:rFonts w:ascii="Times New Roman" w:hAnsi="Times New Roman" w:cs="Times New Roman"/>
          <w:sz w:val="28"/>
          <w:szCs w:val="28"/>
        </w:rPr>
        <w:t xml:space="preserve"> человек). 100% детей дошкольного возраста обеспечены местами, в детском саду «Сказка» в группах кратковременного пребывания получают дошкольное образование 1</w:t>
      </w:r>
      <w:r w:rsidR="0010288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детей в возрасте от 1,5 до 3 лет. </w:t>
      </w:r>
      <w:r w:rsidRPr="00B73B1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БОУ </w:t>
      </w:r>
      <w:r w:rsidRPr="00B73B13">
        <w:rPr>
          <w:rFonts w:ascii="Times New Roman" w:hAnsi="Times New Roman" w:cs="Times New Roman"/>
          <w:sz w:val="28"/>
          <w:szCs w:val="28"/>
        </w:rPr>
        <w:t>дополнительного образования  Центр  творчества «Мастер»</w:t>
      </w:r>
      <w:r w:rsidR="000E05C0">
        <w:rPr>
          <w:rFonts w:ascii="Times New Roman" w:hAnsi="Times New Roman" w:cs="Times New Roman"/>
          <w:sz w:val="28"/>
          <w:szCs w:val="28"/>
        </w:rPr>
        <w:t xml:space="preserve"> посещают 310</w:t>
      </w:r>
      <w:r>
        <w:rPr>
          <w:rFonts w:ascii="Times New Roman" w:hAnsi="Times New Roman" w:cs="Times New Roman"/>
          <w:sz w:val="28"/>
          <w:szCs w:val="28"/>
        </w:rPr>
        <w:t xml:space="preserve"> детей.</w:t>
      </w:r>
      <w:r w:rsidR="000E05C0" w:rsidRPr="000E05C0">
        <w:t xml:space="preserve"> </w:t>
      </w:r>
      <w:r w:rsidR="000E05C0" w:rsidRPr="000E05C0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0E05C0">
        <w:rPr>
          <w:rFonts w:ascii="Times New Roman" w:hAnsi="Times New Roman" w:cs="Times New Roman"/>
          <w:sz w:val="28"/>
          <w:szCs w:val="28"/>
        </w:rPr>
        <w:t xml:space="preserve">произошло </w:t>
      </w:r>
      <w:r w:rsidR="000E05C0" w:rsidRPr="000E05C0">
        <w:rPr>
          <w:rFonts w:ascii="Times New Roman" w:hAnsi="Times New Roman" w:cs="Times New Roman"/>
          <w:sz w:val="28"/>
          <w:szCs w:val="28"/>
        </w:rPr>
        <w:t>за счет создания 160 новых мест до</w:t>
      </w:r>
      <w:r w:rsidR="000E05C0">
        <w:rPr>
          <w:rFonts w:ascii="Times New Roman" w:hAnsi="Times New Roman" w:cs="Times New Roman"/>
          <w:sz w:val="28"/>
          <w:szCs w:val="28"/>
        </w:rPr>
        <w:t>полнительного образования детей.</w:t>
      </w:r>
    </w:p>
    <w:p w:rsidR="000E05C0" w:rsidRPr="000E05C0" w:rsidRDefault="000E05C0" w:rsidP="000E05C0">
      <w:pPr>
        <w:widowControl w:val="0"/>
        <w:tabs>
          <w:tab w:val="left" w:pos="101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E05C0">
        <w:rPr>
          <w:rFonts w:ascii="Times New Roman" w:hAnsi="Times New Roman"/>
          <w:sz w:val="28"/>
          <w:szCs w:val="28"/>
        </w:rPr>
        <w:t xml:space="preserve">Число выпускников 9-х </w:t>
      </w:r>
      <w:proofErr w:type="gramStart"/>
      <w:r w:rsidRPr="000E05C0">
        <w:rPr>
          <w:rFonts w:ascii="Times New Roman" w:hAnsi="Times New Roman"/>
          <w:sz w:val="28"/>
          <w:szCs w:val="28"/>
        </w:rPr>
        <w:t>классов, получивших аттестаты об основном общем образовании в 2020 году составило</w:t>
      </w:r>
      <w:proofErr w:type="gramEnd"/>
      <w:r w:rsidRPr="000E05C0">
        <w:rPr>
          <w:rFonts w:ascii="Times New Roman" w:hAnsi="Times New Roman"/>
          <w:sz w:val="28"/>
          <w:szCs w:val="28"/>
        </w:rPr>
        <w:t xml:space="preserve"> 18 человек.</w:t>
      </w:r>
    </w:p>
    <w:p w:rsidR="000E05C0" w:rsidRDefault="000E05C0" w:rsidP="000E05C0">
      <w:pPr>
        <w:widowControl w:val="0"/>
        <w:tabs>
          <w:tab w:val="left" w:pos="101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5C0">
        <w:rPr>
          <w:rFonts w:ascii="Times New Roman" w:hAnsi="Times New Roman"/>
          <w:sz w:val="28"/>
          <w:szCs w:val="28"/>
        </w:rPr>
        <w:t>Число выпускников 11-х классов, сдававших экзамены в форме ЕГЭ, составило 10 человек (100%), которые так же успешно сдали экзамены, и получили аттестаты о среднем общем образовании.</w:t>
      </w:r>
    </w:p>
    <w:p w:rsidR="000E05C0" w:rsidRDefault="000E05C0" w:rsidP="00D70890">
      <w:pPr>
        <w:widowControl w:val="0"/>
        <w:tabs>
          <w:tab w:val="left" w:pos="13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Государственной</w:t>
      </w:r>
      <w:r w:rsidRPr="000E05C0">
        <w:rPr>
          <w:rFonts w:ascii="Times New Roman" w:hAnsi="Times New Roman"/>
          <w:sz w:val="28"/>
          <w:szCs w:val="28"/>
        </w:rPr>
        <w:t xml:space="preserve"> программы ХМАО </w:t>
      </w:r>
      <w:r>
        <w:rPr>
          <w:rFonts w:ascii="Times New Roman" w:hAnsi="Times New Roman"/>
          <w:sz w:val="28"/>
          <w:szCs w:val="28"/>
        </w:rPr>
        <w:t>–</w:t>
      </w:r>
      <w:r w:rsidRPr="000E05C0">
        <w:rPr>
          <w:rFonts w:ascii="Times New Roman" w:hAnsi="Times New Roman"/>
          <w:sz w:val="28"/>
          <w:szCs w:val="28"/>
        </w:rPr>
        <w:t xml:space="preserve"> Югры</w:t>
      </w:r>
      <w:r>
        <w:rPr>
          <w:rFonts w:ascii="Times New Roman" w:hAnsi="Times New Roman"/>
          <w:sz w:val="28"/>
          <w:szCs w:val="28"/>
        </w:rPr>
        <w:t xml:space="preserve"> «Развитие образования»</w:t>
      </w:r>
      <w:r w:rsidRPr="000E05C0">
        <w:rPr>
          <w:rFonts w:ascii="Times New Roman" w:hAnsi="Times New Roman"/>
          <w:sz w:val="28"/>
          <w:szCs w:val="28"/>
        </w:rPr>
        <w:t xml:space="preserve">  проведен аукцион на выполнение проектно-изыскательских работ для строительства средней общеобразовательной школы в п. Приполярный. Проектная документация передана Заказчику для проверки качества выполненных работ требованиям, установленным  Контрактом.</w:t>
      </w:r>
    </w:p>
    <w:p w:rsidR="000E05C0" w:rsidRDefault="000E05C0" w:rsidP="00D70890">
      <w:pPr>
        <w:widowControl w:val="0"/>
        <w:tabs>
          <w:tab w:val="left" w:pos="13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0772D" w:rsidRDefault="00C0772D" w:rsidP="00B60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B6080E">
        <w:rPr>
          <w:rFonts w:ascii="Times New Roman" w:hAnsi="Times New Roman" w:cs="Times New Roman"/>
          <w:b/>
          <w:sz w:val="28"/>
          <w:szCs w:val="28"/>
        </w:rPr>
        <w:t>сельского поселения Саранпауль</w:t>
      </w:r>
      <w:r>
        <w:rPr>
          <w:rFonts w:ascii="Times New Roman" w:hAnsi="Times New Roman" w:cs="Times New Roman"/>
          <w:sz w:val="28"/>
          <w:szCs w:val="28"/>
        </w:rPr>
        <w:t xml:space="preserve"> функционируют </w:t>
      </w:r>
      <w:r w:rsidR="00350918">
        <w:rPr>
          <w:rFonts w:ascii="Times New Roman" w:hAnsi="Times New Roman" w:cs="Times New Roman"/>
          <w:sz w:val="28"/>
          <w:szCs w:val="28"/>
        </w:rPr>
        <w:t>4 образовательные организации</w:t>
      </w:r>
      <w:r>
        <w:rPr>
          <w:rFonts w:ascii="Times New Roman" w:hAnsi="Times New Roman" w:cs="Times New Roman"/>
          <w:sz w:val="28"/>
          <w:szCs w:val="28"/>
        </w:rPr>
        <w:t>, в том числ</w:t>
      </w:r>
      <w:r w:rsidR="00350918">
        <w:rPr>
          <w:rFonts w:ascii="Times New Roman" w:hAnsi="Times New Roman" w:cs="Times New Roman"/>
          <w:sz w:val="28"/>
          <w:szCs w:val="28"/>
        </w:rPr>
        <w:t>е 2 общеобразовательные школы, 1 дошкольная образовательная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и 1 организация дополнительного образования. </w:t>
      </w:r>
      <w:r w:rsidR="00350918">
        <w:rPr>
          <w:rFonts w:ascii="Times New Roman" w:hAnsi="Times New Roman" w:cs="Times New Roman"/>
          <w:sz w:val="28"/>
          <w:szCs w:val="28"/>
        </w:rPr>
        <w:t>В</w:t>
      </w:r>
      <w:r w:rsidR="00350918" w:rsidRPr="00350918">
        <w:rPr>
          <w:rFonts w:ascii="Times New Roman" w:hAnsi="Times New Roman" w:cs="Times New Roman"/>
          <w:sz w:val="28"/>
          <w:szCs w:val="28"/>
        </w:rPr>
        <w:t xml:space="preserve"> 2020 году проведена реорганизация детского сада «Брусничка» п. Сосьва путем присоединения к </w:t>
      </w:r>
      <w:proofErr w:type="spellStart"/>
      <w:r w:rsidR="00350918" w:rsidRPr="00350918">
        <w:rPr>
          <w:rFonts w:ascii="Times New Roman" w:hAnsi="Times New Roman" w:cs="Times New Roman"/>
          <w:sz w:val="28"/>
          <w:szCs w:val="28"/>
        </w:rPr>
        <w:t>Сосьвинской</w:t>
      </w:r>
      <w:proofErr w:type="spellEnd"/>
      <w:r w:rsidR="00350918" w:rsidRPr="00350918"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C0772D" w:rsidRPr="00B73B13" w:rsidRDefault="00C0772D" w:rsidP="00B60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детей, обучающихся в школах, составляет </w:t>
      </w:r>
      <w:r w:rsidRPr="00A92A71">
        <w:rPr>
          <w:rFonts w:ascii="Times New Roman" w:hAnsi="Times New Roman"/>
          <w:sz w:val="28"/>
          <w:szCs w:val="28"/>
        </w:rPr>
        <w:t>5</w:t>
      </w:r>
      <w:r w:rsidR="00350918">
        <w:rPr>
          <w:rFonts w:ascii="Times New Roman" w:hAnsi="Times New Roman"/>
          <w:sz w:val="28"/>
          <w:szCs w:val="28"/>
        </w:rPr>
        <w:t>65</w:t>
      </w:r>
      <w:r w:rsidRPr="00B463BE">
        <w:rPr>
          <w:rFonts w:ascii="Times New Roman" w:hAnsi="Times New Roman"/>
          <w:b/>
          <w:sz w:val="28"/>
          <w:szCs w:val="28"/>
        </w:rPr>
        <w:t xml:space="preserve"> </w:t>
      </w:r>
      <w:r w:rsidRPr="00B463BE">
        <w:rPr>
          <w:rFonts w:ascii="Times New Roman" w:hAnsi="Times New Roman"/>
          <w:sz w:val="28"/>
          <w:szCs w:val="28"/>
        </w:rPr>
        <w:t>учащихся (201</w:t>
      </w:r>
      <w:r w:rsidR="00350918">
        <w:rPr>
          <w:rFonts w:ascii="Times New Roman" w:hAnsi="Times New Roman"/>
          <w:sz w:val="28"/>
          <w:szCs w:val="28"/>
        </w:rPr>
        <w:t>9</w:t>
      </w:r>
      <w:r w:rsidRPr="00B463BE">
        <w:rPr>
          <w:rFonts w:ascii="Times New Roman" w:hAnsi="Times New Roman"/>
          <w:sz w:val="28"/>
          <w:szCs w:val="28"/>
        </w:rPr>
        <w:t xml:space="preserve"> год – </w:t>
      </w:r>
      <w:r w:rsidR="00350918">
        <w:rPr>
          <w:rFonts w:ascii="Times New Roman" w:hAnsi="Times New Roman" w:cs="Times New Roman"/>
          <w:sz w:val="28"/>
          <w:szCs w:val="28"/>
        </w:rPr>
        <w:t>599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B463B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Численность детей, получающих дошкол</w:t>
      </w:r>
      <w:r w:rsidR="009A4BD4">
        <w:rPr>
          <w:rFonts w:ascii="Times New Roman" w:hAnsi="Times New Roman" w:cs="Times New Roman"/>
          <w:sz w:val="28"/>
          <w:szCs w:val="28"/>
        </w:rPr>
        <w:t>ьное образование, составляет 265</w:t>
      </w:r>
      <w:r w:rsidR="0099290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A4BD4">
        <w:rPr>
          <w:rFonts w:ascii="Times New Roman" w:hAnsi="Times New Roman" w:cs="Times New Roman"/>
          <w:sz w:val="28"/>
          <w:szCs w:val="28"/>
        </w:rPr>
        <w:t xml:space="preserve"> (2019</w:t>
      </w:r>
      <w:r>
        <w:rPr>
          <w:rFonts w:ascii="Times New Roman" w:hAnsi="Times New Roman" w:cs="Times New Roman"/>
          <w:sz w:val="28"/>
          <w:szCs w:val="28"/>
        </w:rPr>
        <w:t xml:space="preserve"> год – 2</w:t>
      </w:r>
      <w:r w:rsidR="009A4BD4">
        <w:rPr>
          <w:rFonts w:ascii="Times New Roman" w:hAnsi="Times New Roman" w:cs="Times New Roman"/>
          <w:sz w:val="28"/>
          <w:szCs w:val="28"/>
        </w:rPr>
        <w:t>88</w:t>
      </w:r>
      <w:r w:rsidR="00992904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). 100% детей дошкольного возраста от 3 до 7 лет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местами. </w:t>
      </w:r>
      <w:r w:rsidR="009A4BD4" w:rsidRPr="009A4BD4">
        <w:rPr>
          <w:rFonts w:ascii="Times New Roman" w:hAnsi="Times New Roman" w:cs="Times New Roman"/>
          <w:sz w:val="28"/>
          <w:szCs w:val="28"/>
        </w:rPr>
        <w:t>МБОУ дополнительного образования  Центр  «П</w:t>
      </w:r>
      <w:r w:rsidR="009A4BD4">
        <w:rPr>
          <w:rFonts w:ascii="Times New Roman" w:hAnsi="Times New Roman" w:cs="Times New Roman"/>
          <w:sz w:val="28"/>
          <w:szCs w:val="28"/>
        </w:rPr>
        <w:t>оиск» посещают 505 человек (2019</w:t>
      </w:r>
      <w:r w:rsidR="009A4BD4" w:rsidRPr="009A4BD4">
        <w:rPr>
          <w:rFonts w:ascii="Times New Roman" w:hAnsi="Times New Roman" w:cs="Times New Roman"/>
          <w:sz w:val="28"/>
          <w:szCs w:val="28"/>
        </w:rPr>
        <w:t xml:space="preserve"> год – 475 человек).</w:t>
      </w:r>
      <w:r w:rsidR="009A4B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BD4" w:rsidRPr="009A4BD4" w:rsidRDefault="009A4BD4" w:rsidP="009A4BD4">
      <w:pPr>
        <w:widowControl w:val="0"/>
        <w:tabs>
          <w:tab w:val="left" w:pos="1300"/>
        </w:tabs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9A4BD4">
        <w:rPr>
          <w:rFonts w:ascii="Times New Roman" w:hAnsi="Times New Roman"/>
          <w:spacing w:val="-1"/>
          <w:sz w:val="28"/>
          <w:szCs w:val="28"/>
        </w:rPr>
        <w:t>Число выпускников 9-х классов, получивших аттестаты об основном общем образовании в 2020 году, составило 55 человек.</w:t>
      </w:r>
    </w:p>
    <w:p w:rsidR="009A4BD4" w:rsidRDefault="009A4BD4" w:rsidP="009A4BD4">
      <w:pPr>
        <w:widowControl w:val="0"/>
        <w:tabs>
          <w:tab w:val="left" w:pos="1300"/>
        </w:tabs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9A4BD4">
        <w:rPr>
          <w:rFonts w:ascii="Times New Roman" w:hAnsi="Times New Roman"/>
          <w:spacing w:val="-1"/>
          <w:sz w:val="28"/>
          <w:szCs w:val="28"/>
        </w:rPr>
        <w:t>Число выпускников 11-х классов, сдававших экзамены в форме ЕГЭ, составило 29 человек (85% от общего числа выпускников 11-х классов), которые так же успешно сдали экзамены и получили аттестаты о среднем общем образовании. 2 выпускника 11 класса – медалисты.</w:t>
      </w:r>
    </w:p>
    <w:p w:rsidR="009A4BD4" w:rsidRPr="009A4BD4" w:rsidRDefault="009A4BD4" w:rsidP="009A4BD4">
      <w:pPr>
        <w:widowControl w:val="0"/>
        <w:tabs>
          <w:tab w:val="left" w:pos="1300"/>
        </w:tabs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9A4BD4">
        <w:rPr>
          <w:rFonts w:ascii="Times New Roman" w:hAnsi="Times New Roman"/>
          <w:spacing w:val="-1"/>
          <w:sz w:val="28"/>
          <w:szCs w:val="28"/>
        </w:rPr>
        <w:t>В рамках реализации национального проекта «Образование» с 01.09.2020 года на базе школы открыт Центр образования цифрового и гуманитарного профилей «Точка роста», в котором реализуются общеобразовательные программы по учебным предметам «Технология», «Информатика» и «Основы безопасности жизнедеятельности», а также обще развивающие программы дополнительного образования в рамках внеурочной деятельности. Охват детей составляет 215человек.</w:t>
      </w:r>
    </w:p>
    <w:p w:rsidR="009A4BD4" w:rsidRDefault="009A4BD4" w:rsidP="009A4BD4">
      <w:pPr>
        <w:widowControl w:val="0"/>
        <w:tabs>
          <w:tab w:val="left" w:pos="1300"/>
        </w:tabs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9A4BD4">
        <w:rPr>
          <w:rFonts w:ascii="Times New Roman" w:hAnsi="Times New Roman"/>
          <w:spacing w:val="-1"/>
          <w:sz w:val="28"/>
          <w:szCs w:val="28"/>
        </w:rPr>
        <w:t xml:space="preserve">В рамках реализации регионального проекта «Успех каждого ребенка» на базе организации дополнительного образования Центр «Поиск» открыты 166 новых мест дополнительного образования по адресам </w:t>
      </w:r>
      <w:proofErr w:type="spellStart"/>
      <w:r w:rsidRPr="009A4BD4">
        <w:rPr>
          <w:rFonts w:ascii="Times New Roman" w:hAnsi="Times New Roman"/>
          <w:spacing w:val="-1"/>
          <w:sz w:val="28"/>
          <w:szCs w:val="28"/>
        </w:rPr>
        <w:t>Саранпаульской</w:t>
      </w:r>
      <w:proofErr w:type="spellEnd"/>
      <w:r w:rsidRPr="009A4BD4">
        <w:rPr>
          <w:rFonts w:ascii="Times New Roman" w:hAnsi="Times New Roman"/>
          <w:spacing w:val="-1"/>
          <w:sz w:val="28"/>
          <w:szCs w:val="28"/>
        </w:rPr>
        <w:t xml:space="preserve"> СОШ и </w:t>
      </w:r>
      <w:proofErr w:type="spellStart"/>
      <w:r w:rsidRPr="009A4BD4">
        <w:rPr>
          <w:rFonts w:ascii="Times New Roman" w:hAnsi="Times New Roman"/>
          <w:spacing w:val="-1"/>
          <w:sz w:val="28"/>
          <w:szCs w:val="28"/>
        </w:rPr>
        <w:t>Сосьвинской</w:t>
      </w:r>
      <w:proofErr w:type="spellEnd"/>
      <w:r w:rsidRPr="009A4BD4">
        <w:rPr>
          <w:rFonts w:ascii="Times New Roman" w:hAnsi="Times New Roman"/>
          <w:spacing w:val="-1"/>
          <w:sz w:val="28"/>
          <w:szCs w:val="28"/>
        </w:rPr>
        <w:t xml:space="preserve"> СОШ. </w:t>
      </w:r>
    </w:p>
    <w:p w:rsidR="00C0772D" w:rsidRPr="00556126" w:rsidRDefault="00992904" w:rsidP="00B6080E">
      <w:pPr>
        <w:widowControl w:val="0"/>
        <w:tabs>
          <w:tab w:val="left" w:pos="13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C0772D" w:rsidRPr="00556126">
        <w:rPr>
          <w:rFonts w:ascii="Times New Roman" w:hAnsi="Times New Roman"/>
          <w:sz w:val="28"/>
          <w:szCs w:val="28"/>
        </w:rPr>
        <w:t>об</w:t>
      </w:r>
      <w:r w:rsidR="009A4BD4">
        <w:rPr>
          <w:rFonts w:ascii="Times New Roman" w:hAnsi="Times New Roman"/>
          <w:sz w:val="28"/>
          <w:szCs w:val="28"/>
        </w:rPr>
        <w:t>разовательных учреждениях в 2020</w:t>
      </w:r>
      <w:r w:rsidR="00C0772D" w:rsidRPr="00556126">
        <w:rPr>
          <w:rFonts w:ascii="Times New Roman" w:hAnsi="Times New Roman"/>
          <w:sz w:val="28"/>
          <w:szCs w:val="28"/>
        </w:rPr>
        <w:t xml:space="preserve"> году выполнены следующие </w:t>
      </w:r>
      <w:r w:rsidR="00C0772D" w:rsidRPr="00556126">
        <w:rPr>
          <w:rFonts w:ascii="Times New Roman" w:hAnsi="Times New Roman"/>
          <w:sz w:val="28"/>
          <w:szCs w:val="28"/>
        </w:rPr>
        <w:lastRenderedPageBreak/>
        <w:t>мероприятия по укреплению материально-технической базы и комплексной безопасности:</w:t>
      </w:r>
    </w:p>
    <w:p w:rsidR="009A4BD4" w:rsidRPr="009A4BD4" w:rsidRDefault="009A4BD4" w:rsidP="009A4BD4">
      <w:pPr>
        <w:widowControl w:val="0"/>
        <w:tabs>
          <w:tab w:val="left" w:pos="13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BD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A4BD4">
        <w:rPr>
          <w:rFonts w:ascii="Times New Roman" w:hAnsi="Times New Roman" w:cs="Times New Roman"/>
          <w:sz w:val="28"/>
          <w:szCs w:val="28"/>
        </w:rPr>
        <w:t>Саранпаульская</w:t>
      </w:r>
      <w:proofErr w:type="spellEnd"/>
      <w:r w:rsidRPr="009A4BD4">
        <w:rPr>
          <w:rFonts w:ascii="Times New Roman" w:hAnsi="Times New Roman" w:cs="Times New Roman"/>
          <w:sz w:val="28"/>
          <w:szCs w:val="28"/>
        </w:rPr>
        <w:t xml:space="preserve"> СОШ   - приобретение  огнетушителей, проведение  работ по огнезащитной обработке чердачных конструкций. Общая сумма затрат – 250,0 тыс. рублей;</w:t>
      </w:r>
    </w:p>
    <w:p w:rsidR="009A4BD4" w:rsidRPr="009A4BD4" w:rsidRDefault="009A4BD4" w:rsidP="009A4BD4">
      <w:pPr>
        <w:widowControl w:val="0"/>
        <w:tabs>
          <w:tab w:val="left" w:pos="13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BD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A4BD4">
        <w:rPr>
          <w:rFonts w:ascii="Times New Roman" w:hAnsi="Times New Roman" w:cs="Times New Roman"/>
          <w:sz w:val="28"/>
          <w:szCs w:val="28"/>
        </w:rPr>
        <w:t>Сосьвинская</w:t>
      </w:r>
      <w:proofErr w:type="spellEnd"/>
      <w:r w:rsidRPr="009A4BD4">
        <w:rPr>
          <w:rFonts w:ascii="Times New Roman" w:hAnsi="Times New Roman" w:cs="Times New Roman"/>
          <w:sz w:val="28"/>
          <w:szCs w:val="28"/>
        </w:rPr>
        <w:t xml:space="preserve"> СОШ и детский сад «Брусничка» - проведение работ по огнезащитной обработке чердачных конструкций. Общая сумма затрат по </w:t>
      </w:r>
      <w:proofErr w:type="spellStart"/>
      <w:r w:rsidRPr="009A4BD4">
        <w:rPr>
          <w:rFonts w:ascii="Times New Roman" w:hAnsi="Times New Roman" w:cs="Times New Roman"/>
          <w:sz w:val="28"/>
          <w:szCs w:val="28"/>
        </w:rPr>
        <w:t>Сосьвинской</w:t>
      </w:r>
      <w:proofErr w:type="spellEnd"/>
      <w:r w:rsidRPr="009A4BD4">
        <w:rPr>
          <w:rFonts w:ascii="Times New Roman" w:hAnsi="Times New Roman" w:cs="Times New Roman"/>
          <w:sz w:val="28"/>
          <w:szCs w:val="28"/>
        </w:rPr>
        <w:t xml:space="preserve"> СОШ – 282,54 тыс. рублей, по детскому саду «Брусничка» – 148,36 тыс. рублей.</w:t>
      </w:r>
    </w:p>
    <w:p w:rsidR="009A4BD4" w:rsidRDefault="009A4BD4" w:rsidP="009A4BD4">
      <w:pPr>
        <w:widowControl w:val="0"/>
        <w:tabs>
          <w:tab w:val="left" w:pos="13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BD4">
        <w:rPr>
          <w:rFonts w:ascii="Times New Roman" w:hAnsi="Times New Roman" w:cs="Times New Roman"/>
          <w:sz w:val="28"/>
          <w:szCs w:val="28"/>
        </w:rPr>
        <w:t>- Центр «Поиск» - приобретение огнетушителей, проведены работы по  замене ламп аварийного освещения. Общая сумма затрат – 191,07 тыс. рублей.</w:t>
      </w:r>
    </w:p>
    <w:p w:rsidR="00992904" w:rsidRPr="00336E32" w:rsidRDefault="00992904" w:rsidP="00B6080E">
      <w:pPr>
        <w:widowControl w:val="0"/>
        <w:tabs>
          <w:tab w:val="left" w:pos="13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сумма затрат составила </w:t>
      </w:r>
      <w:r w:rsidR="009A4BD4">
        <w:rPr>
          <w:rFonts w:ascii="Times New Roman" w:hAnsi="Times New Roman" w:cs="Times New Roman"/>
          <w:sz w:val="28"/>
          <w:szCs w:val="28"/>
        </w:rPr>
        <w:t>871,97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E3086" w:rsidRPr="004E3086" w:rsidRDefault="004E3086" w:rsidP="004E3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086">
        <w:rPr>
          <w:rFonts w:ascii="Times New Roman" w:hAnsi="Times New Roman" w:cs="Times New Roman"/>
          <w:sz w:val="28"/>
          <w:szCs w:val="28"/>
        </w:rPr>
        <w:t xml:space="preserve">  В рамках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4E3086">
        <w:rPr>
          <w:rFonts w:ascii="Times New Roman" w:hAnsi="Times New Roman" w:cs="Times New Roman"/>
          <w:sz w:val="28"/>
          <w:szCs w:val="28"/>
        </w:rPr>
        <w:t xml:space="preserve">программы ХМАО - Югры </w:t>
      </w:r>
      <w:r>
        <w:rPr>
          <w:rFonts w:ascii="Times New Roman" w:hAnsi="Times New Roman" w:cs="Times New Roman"/>
          <w:sz w:val="28"/>
          <w:szCs w:val="28"/>
        </w:rPr>
        <w:t xml:space="preserve">«Развитие образования» </w:t>
      </w:r>
      <w:r w:rsidRPr="004E3086">
        <w:rPr>
          <w:rFonts w:ascii="Times New Roman" w:hAnsi="Times New Roman" w:cs="Times New Roman"/>
          <w:sz w:val="28"/>
          <w:szCs w:val="28"/>
        </w:rPr>
        <w:t>реализу</w:t>
      </w:r>
      <w:r>
        <w:rPr>
          <w:rFonts w:ascii="Times New Roman" w:hAnsi="Times New Roman" w:cs="Times New Roman"/>
          <w:sz w:val="28"/>
          <w:szCs w:val="28"/>
        </w:rPr>
        <w:t>ется мероприятие</w:t>
      </w:r>
      <w:r w:rsidRPr="004E3086">
        <w:rPr>
          <w:rFonts w:ascii="Times New Roman" w:hAnsi="Times New Roman" w:cs="Times New Roman"/>
          <w:sz w:val="28"/>
          <w:szCs w:val="28"/>
        </w:rPr>
        <w:t xml:space="preserve"> по объекту – Средняя общеобразовательная школа в п. Сосьва (пристрой к зданию интерната) Березовского района на 160 мест, начало строительства 2024 год.    </w:t>
      </w:r>
    </w:p>
    <w:p w:rsidR="00C0772D" w:rsidRPr="004E3086" w:rsidRDefault="004E3086" w:rsidP="004E3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086">
        <w:rPr>
          <w:rFonts w:ascii="Times New Roman" w:hAnsi="Times New Roman" w:cs="Times New Roman"/>
          <w:sz w:val="28"/>
          <w:szCs w:val="28"/>
        </w:rPr>
        <w:t>Данный объект будет связан теплым переходом со зданием Интерната на 100 мест.</w:t>
      </w:r>
    </w:p>
    <w:p w:rsidR="004E3086" w:rsidRPr="00B73B13" w:rsidRDefault="004E3086" w:rsidP="00B60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A0E4C" w:rsidRPr="00D820C2" w:rsidRDefault="00FA0E4C" w:rsidP="00FA0E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20C2">
        <w:rPr>
          <w:rFonts w:ascii="Times New Roman" w:hAnsi="Times New Roman" w:cs="Times New Roman"/>
          <w:b/>
          <w:sz w:val="28"/>
          <w:szCs w:val="28"/>
          <w:u w:val="single"/>
        </w:rPr>
        <w:t>В сфере физической культуры.</w:t>
      </w:r>
    </w:p>
    <w:p w:rsidR="00FA0E4C" w:rsidRPr="00DF075F" w:rsidRDefault="00FA0E4C" w:rsidP="00FA0E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75F">
        <w:rPr>
          <w:rFonts w:ascii="Times New Roman" w:hAnsi="Times New Roman" w:cs="Times New Roman"/>
          <w:sz w:val="28"/>
          <w:szCs w:val="28"/>
        </w:rPr>
        <w:t xml:space="preserve">В Березовском районе создана развитая система физической культуры и спорта, которая обеспечивает условия для активного отдыха и занятий физической культурой и спортом, формирования потребности в здоровом образе жизни, воспитании здорового, сильного человека, увеличение числа жителей, систематически занимающихся физической культурой и спортом. </w:t>
      </w:r>
    </w:p>
    <w:p w:rsidR="00992904" w:rsidRPr="00992904" w:rsidRDefault="00992904" w:rsidP="009929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904">
        <w:rPr>
          <w:rFonts w:ascii="Times New Roman" w:hAnsi="Times New Roman" w:cs="Times New Roman"/>
          <w:sz w:val="28"/>
          <w:szCs w:val="28"/>
        </w:rPr>
        <w:t>К объектам социальной инфраструктуры относятся и объекты спорта. Развитие физической культуры и спорта служит важным фактором укрепления здоровья населения, увеличивая продолжительности жизни.</w:t>
      </w:r>
    </w:p>
    <w:p w:rsidR="00992904" w:rsidRPr="00992904" w:rsidRDefault="00055BD3" w:rsidP="00992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31 декабря 2020 года в районе функционирует 74</w:t>
      </w:r>
      <w:r w:rsidR="00992904" w:rsidRPr="00992904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992904">
        <w:rPr>
          <w:rFonts w:ascii="Times New Roman" w:hAnsi="Times New Roman" w:cs="Times New Roman"/>
          <w:sz w:val="28"/>
          <w:szCs w:val="28"/>
        </w:rPr>
        <w:t>ое</w:t>
      </w:r>
      <w:r w:rsidR="00992904" w:rsidRPr="00992904">
        <w:rPr>
          <w:rFonts w:ascii="Times New Roman" w:hAnsi="Times New Roman" w:cs="Times New Roman"/>
          <w:sz w:val="28"/>
          <w:szCs w:val="28"/>
        </w:rPr>
        <w:t xml:space="preserve"> сооружени</w:t>
      </w:r>
      <w:r w:rsidR="0099290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(АППГ 71): 20 плоскостных сооружений,</w:t>
      </w:r>
      <w:r w:rsidR="00992904" w:rsidRPr="00992904">
        <w:rPr>
          <w:rFonts w:ascii="Times New Roman" w:hAnsi="Times New Roman" w:cs="Times New Roman"/>
          <w:sz w:val="28"/>
          <w:szCs w:val="28"/>
        </w:rPr>
        <w:t xml:space="preserve"> 4 лыжные базы, 6 плавательных бассейна, 1 сооружение для стрелковых видов спорта, 43 спортивных зала, в том числе 1 крытый спортивный объект с искусственным льдом.</w:t>
      </w:r>
      <w:r w:rsidRPr="00055BD3">
        <w:t xml:space="preserve"> </w:t>
      </w:r>
      <w:r w:rsidRPr="00055BD3">
        <w:rPr>
          <w:rFonts w:ascii="Times New Roman" w:hAnsi="Times New Roman" w:cs="Times New Roman"/>
          <w:sz w:val="28"/>
          <w:szCs w:val="28"/>
        </w:rPr>
        <w:t xml:space="preserve">В летний период установлено 3 </w:t>
      </w:r>
      <w:proofErr w:type="gramStart"/>
      <w:r w:rsidRPr="00055BD3">
        <w:rPr>
          <w:rFonts w:ascii="Times New Roman" w:hAnsi="Times New Roman" w:cs="Times New Roman"/>
          <w:sz w:val="28"/>
          <w:szCs w:val="28"/>
        </w:rPr>
        <w:t>спортивных</w:t>
      </w:r>
      <w:proofErr w:type="gramEnd"/>
      <w:r w:rsidRPr="00055BD3">
        <w:rPr>
          <w:rFonts w:ascii="Times New Roman" w:hAnsi="Times New Roman" w:cs="Times New Roman"/>
          <w:sz w:val="28"/>
          <w:szCs w:val="28"/>
        </w:rPr>
        <w:t xml:space="preserve"> комплекса, в том числе: </w:t>
      </w:r>
      <w:proofErr w:type="spellStart"/>
      <w:r w:rsidRPr="00055BD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55BD3">
        <w:rPr>
          <w:rFonts w:ascii="Times New Roman" w:hAnsi="Times New Roman" w:cs="Times New Roman"/>
          <w:sz w:val="28"/>
          <w:szCs w:val="28"/>
        </w:rPr>
        <w:t xml:space="preserve">. Березово - для подготовки сдачи норм ГТО, </w:t>
      </w:r>
      <w:proofErr w:type="spellStart"/>
      <w:r w:rsidRPr="00055BD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55BD3">
        <w:rPr>
          <w:rFonts w:ascii="Times New Roman" w:hAnsi="Times New Roman" w:cs="Times New Roman"/>
          <w:sz w:val="28"/>
          <w:szCs w:val="28"/>
        </w:rPr>
        <w:t xml:space="preserve">. Игрим – турниковый спортивный комплекс, п. Сосьва – спортивный комплекс </w:t>
      </w:r>
      <w:proofErr w:type="spellStart"/>
      <w:r w:rsidRPr="00055BD3">
        <w:rPr>
          <w:rFonts w:ascii="Times New Roman" w:hAnsi="Times New Roman" w:cs="Times New Roman"/>
          <w:sz w:val="28"/>
          <w:szCs w:val="28"/>
        </w:rPr>
        <w:t>street</w:t>
      </w:r>
      <w:proofErr w:type="spellEnd"/>
      <w:r w:rsidRPr="00055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BD3">
        <w:rPr>
          <w:rFonts w:ascii="Times New Roman" w:hAnsi="Times New Roman" w:cs="Times New Roman"/>
          <w:sz w:val="28"/>
          <w:szCs w:val="28"/>
        </w:rPr>
        <w:t>workout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92904" w:rsidRPr="00992904" w:rsidRDefault="007D1EBD" w:rsidP="00992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с</w:t>
      </w:r>
      <w:r w:rsidR="00992904" w:rsidRPr="00992904">
        <w:rPr>
          <w:rFonts w:ascii="Times New Roman" w:hAnsi="Times New Roman" w:cs="Times New Roman"/>
          <w:sz w:val="28"/>
          <w:szCs w:val="28"/>
        </w:rPr>
        <w:t>истематически занимающихся физической культурой и спортом, в общей численности населения, проживаю</w:t>
      </w:r>
      <w:r w:rsidR="00055BD3">
        <w:rPr>
          <w:rFonts w:ascii="Times New Roman" w:hAnsi="Times New Roman" w:cs="Times New Roman"/>
          <w:sz w:val="28"/>
          <w:szCs w:val="28"/>
        </w:rPr>
        <w:t>щего в Березовском районе в 2020</w:t>
      </w:r>
      <w:r w:rsidR="00992904" w:rsidRPr="00992904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992904" w:rsidRPr="00992904">
        <w:rPr>
          <w:rFonts w:ascii="Times New Roman" w:hAnsi="Times New Roman" w:cs="Times New Roman"/>
          <w:sz w:val="28"/>
          <w:szCs w:val="28"/>
        </w:rPr>
        <w:t xml:space="preserve"> составил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55BD3">
        <w:rPr>
          <w:rFonts w:ascii="Times New Roman" w:hAnsi="Times New Roman" w:cs="Times New Roman"/>
          <w:sz w:val="28"/>
          <w:szCs w:val="28"/>
        </w:rPr>
        <w:t xml:space="preserve"> 45% или 9 585</w:t>
      </w:r>
      <w:r w:rsidR="00992904" w:rsidRPr="00992904">
        <w:rPr>
          <w:rFonts w:ascii="Times New Roman" w:hAnsi="Times New Roman" w:cs="Times New Roman"/>
          <w:sz w:val="28"/>
          <w:szCs w:val="28"/>
        </w:rPr>
        <w:t xml:space="preserve"> человек </w:t>
      </w:r>
      <w:r>
        <w:rPr>
          <w:rFonts w:ascii="Times New Roman" w:hAnsi="Times New Roman" w:cs="Times New Roman"/>
          <w:sz w:val="28"/>
          <w:szCs w:val="28"/>
        </w:rPr>
        <w:t>(в</w:t>
      </w:r>
      <w:r w:rsidR="00055BD3">
        <w:rPr>
          <w:rFonts w:ascii="Times New Roman" w:hAnsi="Times New Roman" w:cs="Times New Roman"/>
          <w:sz w:val="28"/>
          <w:szCs w:val="28"/>
        </w:rPr>
        <w:t xml:space="preserve"> 2019</w:t>
      </w:r>
      <w:r w:rsidR="00992904" w:rsidRPr="0099290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92904" w:rsidRPr="00992904">
        <w:rPr>
          <w:rFonts w:ascii="Times New Roman" w:hAnsi="Times New Roman" w:cs="Times New Roman"/>
          <w:sz w:val="28"/>
          <w:szCs w:val="28"/>
        </w:rPr>
        <w:t xml:space="preserve"> – </w:t>
      </w:r>
      <w:r w:rsidR="00055BD3">
        <w:rPr>
          <w:rFonts w:ascii="Times New Roman" w:hAnsi="Times New Roman" w:cs="Times New Roman"/>
          <w:sz w:val="28"/>
          <w:szCs w:val="28"/>
        </w:rPr>
        <w:t>40,4</w:t>
      </w:r>
      <w:r w:rsidR="00992904" w:rsidRPr="00992904">
        <w:rPr>
          <w:rFonts w:ascii="Times New Roman" w:hAnsi="Times New Roman" w:cs="Times New Roman"/>
          <w:sz w:val="28"/>
          <w:szCs w:val="28"/>
        </w:rPr>
        <w:t xml:space="preserve"> % или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5BD3">
        <w:rPr>
          <w:rFonts w:ascii="Times New Roman" w:hAnsi="Times New Roman" w:cs="Times New Roman"/>
          <w:sz w:val="28"/>
          <w:szCs w:val="28"/>
        </w:rPr>
        <w:t>597</w:t>
      </w:r>
      <w:r w:rsidR="00992904" w:rsidRPr="00992904">
        <w:rPr>
          <w:rFonts w:ascii="Times New Roman" w:hAnsi="Times New Roman" w:cs="Times New Roman"/>
          <w:sz w:val="28"/>
          <w:szCs w:val="28"/>
        </w:rPr>
        <w:t xml:space="preserve"> человека). </w:t>
      </w:r>
    </w:p>
    <w:p w:rsidR="00B6080E" w:rsidRPr="00B6080E" w:rsidRDefault="00992904" w:rsidP="00B60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904">
        <w:rPr>
          <w:rFonts w:ascii="Times New Roman" w:hAnsi="Times New Roman" w:cs="Times New Roman"/>
          <w:sz w:val="28"/>
          <w:szCs w:val="28"/>
        </w:rPr>
        <w:t>Доля граждан Березовского района, выполнивших нормативы Всероссийского  физкультурно – спортивного комплекса «Готов к труду и обороне», в общей  численности  населения района, принявше</w:t>
      </w:r>
      <w:r w:rsidR="007D1EBD">
        <w:rPr>
          <w:rFonts w:ascii="Times New Roman" w:hAnsi="Times New Roman" w:cs="Times New Roman"/>
          <w:sz w:val="28"/>
          <w:szCs w:val="28"/>
        </w:rPr>
        <w:t xml:space="preserve">го участие в сдаче нормативов </w:t>
      </w:r>
      <w:r w:rsidRPr="00992904">
        <w:rPr>
          <w:rFonts w:ascii="Times New Roman" w:hAnsi="Times New Roman" w:cs="Times New Roman"/>
          <w:sz w:val="28"/>
          <w:szCs w:val="28"/>
        </w:rPr>
        <w:t>граждан</w:t>
      </w:r>
      <w:r w:rsidR="007D1EBD">
        <w:rPr>
          <w:rFonts w:ascii="Times New Roman" w:hAnsi="Times New Roman" w:cs="Times New Roman"/>
          <w:sz w:val="28"/>
          <w:szCs w:val="28"/>
        </w:rPr>
        <w:t xml:space="preserve">, сдавших нормы Всероссийского </w:t>
      </w:r>
      <w:r w:rsidRPr="00992904">
        <w:rPr>
          <w:rFonts w:ascii="Times New Roman" w:hAnsi="Times New Roman" w:cs="Times New Roman"/>
          <w:sz w:val="28"/>
          <w:szCs w:val="28"/>
        </w:rPr>
        <w:t>физкультурн</w:t>
      </w:r>
      <w:proofErr w:type="gramStart"/>
      <w:r w:rsidRPr="0099290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92904">
        <w:rPr>
          <w:rFonts w:ascii="Times New Roman" w:hAnsi="Times New Roman" w:cs="Times New Roman"/>
          <w:sz w:val="28"/>
          <w:szCs w:val="28"/>
        </w:rPr>
        <w:t xml:space="preserve"> спортивного комплекса «Готов к </w:t>
      </w:r>
      <w:r w:rsidR="0075093E">
        <w:rPr>
          <w:rFonts w:ascii="Times New Roman" w:hAnsi="Times New Roman" w:cs="Times New Roman"/>
          <w:sz w:val="28"/>
          <w:szCs w:val="28"/>
        </w:rPr>
        <w:t>труду и обороне»  - план на 2020</w:t>
      </w:r>
      <w:r w:rsidRPr="00992904">
        <w:rPr>
          <w:rFonts w:ascii="Times New Roman" w:hAnsi="Times New Roman" w:cs="Times New Roman"/>
          <w:sz w:val="28"/>
          <w:szCs w:val="28"/>
        </w:rPr>
        <w:t xml:space="preserve"> год -  40%;  </w:t>
      </w:r>
      <w:r w:rsidR="007D1EBD">
        <w:rPr>
          <w:rFonts w:ascii="Times New Roman" w:hAnsi="Times New Roman" w:cs="Times New Roman"/>
          <w:sz w:val="28"/>
          <w:szCs w:val="28"/>
        </w:rPr>
        <w:t>ф</w:t>
      </w:r>
      <w:r w:rsidRPr="00992904">
        <w:rPr>
          <w:rFonts w:ascii="Times New Roman" w:hAnsi="Times New Roman" w:cs="Times New Roman"/>
          <w:sz w:val="28"/>
          <w:szCs w:val="28"/>
        </w:rPr>
        <w:t xml:space="preserve">акт – </w:t>
      </w:r>
      <w:r w:rsidR="0075093E">
        <w:rPr>
          <w:rFonts w:ascii="Times New Roman" w:hAnsi="Times New Roman" w:cs="Times New Roman"/>
          <w:sz w:val="28"/>
          <w:szCs w:val="28"/>
        </w:rPr>
        <w:t xml:space="preserve">19,4% </w:t>
      </w:r>
      <w:r w:rsidR="0075093E" w:rsidRPr="0075093E">
        <w:rPr>
          <w:rFonts w:ascii="Times New Roman" w:hAnsi="Times New Roman" w:cs="Times New Roman"/>
          <w:sz w:val="28"/>
          <w:szCs w:val="28"/>
        </w:rPr>
        <w:t xml:space="preserve">(в связи с осуществлением мероприятий по борьбе с распространением новой </w:t>
      </w:r>
      <w:proofErr w:type="spellStart"/>
      <w:r w:rsidR="0075093E" w:rsidRPr="0075093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75093E" w:rsidRPr="0075093E">
        <w:rPr>
          <w:rFonts w:ascii="Times New Roman" w:hAnsi="Times New Roman" w:cs="Times New Roman"/>
          <w:sz w:val="28"/>
          <w:szCs w:val="28"/>
        </w:rPr>
        <w:t xml:space="preserve"> инфекции, вызванной COVID-19).</w:t>
      </w:r>
    </w:p>
    <w:p w:rsidR="00B6080E" w:rsidRDefault="00B6080E" w:rsidP="00B6080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080E"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 xml:space="preserve">Перечень объектов капитального строительства, предусмотренных  </w:t>
      </w:r>
      <w:r w:rsidRPr="00B6080E"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программой «Развитие физической культуры, спорта, туризма и молодежной политики в Березовском районе»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муниципальная программа):</w:t>
      </w:r>
    </w:p>
    <w:p w:rsidR="00B6080E" w:rsidRDefault="00B6080E" w:rsidP="00B6080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="004C17DD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Бассейн в п. Приполярный</w:t>
      </w:r>
      <w:r w:rsidR="004C17DD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6080E" w:rsidRDefault="00B6080E" w:rsidP="00B6080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="004C17DD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Бассейн в д.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Хулимсунт</w:t>
      </w:r>
      <w:proofErr w:type="spellEnd"/>
      <w:r w:rsidR="004C17DD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6080E" w:rsidRDefault="00B6080E" w:rsidP="00B6080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="004C17DD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Бассейн в п. Светлый</w:t>
      </w:r>
      <w:r w:rsidR="004C17DD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C17DD" w:rsidRDefault="004C17DD" w:rsidP="004C17D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6080E" w:rsidRPr="00B6080E">
        <w:rPr>
          <w:rFonts w:ascii="Times New Roman" w:hAnsi="Times New Roman" w:cs="Times New Roman"/>
          <w:sz w:val="28"/>
          <w:szCs w:val="28"/>
        </w:rPr>
        <w:t>асштабные инвестиционные проекты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C17DD" w:rsidRDefault="004C17DD" w:rsidP="004C17D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«Строительство лыжероллерной трассы»;</w:t>
      </w:r>
    </w:p>
    <w:p w:rsidR="00B6080E" w:rsidRPr="00B6080E" w:rsidRDefault="004C17DD" w:rsidP="004C17D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«Строительство бассейна для физкультурно-оздоровительного плавания в пгт. Игрим».</w:t>
      </w:r>
      <w:r w:rsidR="00B6080E" w:rsidRPr="00B608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80E" w:rsidRDefault="00B6080E" w:rsidP="00B6080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6C28" w:rsidRPr="00D820C2" w:rsidRDefault="00B6080E" w:rsidP="004C17D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20C2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A23F1D" w:rsidRPr="00D820C2">
        <w:rPr>
          <w:rFonts w:ascii="Times New Roman" w:hAnsi="Times New Roman" w:cs="Times New Roman"/>
          <w:b/>
          <w:sz w:val="28"/>
          <w:szCs w:val="28"/>
          <w:u w:val="single"/>
        </w:rPr>
        <w:t xml:space="preserve"> 3. </w:t>
      </w:r>
      <w:r w:rsidR="00D90540" w:rsidRPr="00D820C2">
        <w:rPr>
          <w:rFonts w:ascii="Times New Roman" w:hAnsi="Times New Roman" w:cs="Times New Roman"/>
          <w:b/>
          <w:sz w:val="28"/>
          <w:szCs w:val="28"/>
          <w:u w:val="single"/>
        </w:rPr>
        <w:t xml:space="preserve">В сфере </w:t>
      </w:r>
      <w:r w:rsidR="00FA0E4C" w:rsidRPr="00D820C2">
        <w:rPr>
          <w:rFonts w:ascii="Times New Roman" w:hAnsi="Times New Roman" w:cs="Times New Roman"/>
          <w:b/>
          <w:sz w:val="28"/>
          <w:szCs w:val="28"/>
          <w:u w:val="single"/>
        </w:rPr>
        <w:t>культуры</w:t>
      </w:r>
      <w:r w:rsidR="00D90540" w:rsidRPr="00D820C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A23F1D" w:rsidRPr="004A2564" w:rsidRDefault="00A23F1D" w:rsidP="00A23F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56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4A2564">
        <w:rPr>
          <w:rFonts w:ascii="Times New Roman" w:hAnsi="Times New Roman" w:cs="Times New Roman"/>
          <w:b/>
          <w:sz w:val="28"/>
          <w:szCs w:val="28"/>
        </w:rPr>
        <w:t>пгт. Березово</w:t>
      </w:r>
      <w:r w:rsidRPr="004A2564">
        <w:rPr>
          <w:rFonts w:ascii="Times New Roman" w:hAnsi="Times New Roman" w:cs="Times New Roman"/>
          <w:sz w:val="28"/>
          <w:szCs w:val="28"/>
        </w:rPr>
        <w:t xml:space="preserve"> осуществляют свою деятельность: </w:t>
      </w:r>
    </w:p>
    <w:p w:rsidR="004A2564" w:rsidRDefault="00A23F1D" w:rsidP="00A23F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0C2">
        <w:rPr>
          <w:rFonts w:ascii="Times New Roman" w:hAnsi="Times New Roman" w:cs="Times New Roman"/>
          <w:b/>
          <w:sz w:val="28"/>
          <w:szCs w:val="28"/>
        </w:rPr>
        <w:t>- 3 общедоступные библиотеки</w:t>
      </w:r>
      <w:r w:rsidR="00572747" w:rsidRPr="00D820C2">
        <w:rPr>
          <w:rFonts w:ascii="Times New Roman" w:hAnsi="Times New Roman" w:cs="Times New Roman"/>
          <w:b/>
          <w:sz w:val="28"/>
          <w:szCs w:val="28"/>
        </w:rPr>
        <w:t>, с книжным фондом 57,3</w:t>
      </w:r>
      <w:r w:rsidRPr="00D820C2">
        <w:rPr>
          <w:rFonts w:ascii="Times New Roman" w:hAnsi="Times New Roman" w:cs="Times New Roman"/>
          <w:b/>
          <w:sz w:val="28"/>
          <w:szCs w:val="28"/>
        </w:rPr>
        <w:t xml:space="preserve"> тыс. экземпляров</w:t>
      </w:r>
      <w:r w:rsidRPr="00D820C2">
        <w:rPr>
          <w:rFonts w:ascii="Times New Roman" w:hAnsi="Times New Roman" w:cs="Times New Roman"/>
          <w:sz w:val="28"/>
          <w:szCs w:val="28"/>
        </w:rPr>
        <w:t xml:space="preserve"> (Березовская </w:t>
      </w:r>
      <w:proofErr w:type="spellStart"/>
      <w:r w:rsidRPr="00D820C2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D820C2">
        <w:rPr>
          <w:rFonts w:ascii="Times New Roman" w:hAnsi="Times New Roman" w:cs="Times New Roman"/>
          <w:sz w:val="28"/>
          <w:szCs w:val="28"/>
        </w:rPr>
        <w:t xml:space="preserve"> центральная районная библиотека,</w:t>
      </w:r>
      <w:r w:rsidRPr="004A2564">
        <w:rPr>
          <w:rFonts w:ascii="Times New Roman" w:hAnsi="Times New Roman" w:cs="Times New Roman"/>
          <w:sz w:val="28"/>
          <w:szCs w:val="28"/>
        </w:rPr>
        <w:t xml:space="preserve"> Березовская центральная  детская библиотека, </w:t>
      </w:r>
      <w:proofErr w:type="spellStart"/>
      <w:r w:rsidRPr="004A2564">
        <w:rPr>
          <w:rFonts w:ascii="Times New Roman" w:hAnsi="Times New Roman" w:cs="Times New Roman"/>
          <w:sz w:val="28"/>
          <w:szCs w:val="28"/>
        </w:rPr>
        <w:t>Тегинская</w:t>
      </w:r>
      <w:proofErr w:type="spellEnd"/>
      <w:r w:rsidRPr="004A2564">
        <w:rPr>
          <w:rFonts w:ascii="Times New Roman" w:hAnsi="Times New Roman" w:cs="Times New Roman"/>
          <w:sz w:val="28"/>
          <w:szCs w:val="28"/>
        </w:rPr>
        <w:t xml:space="preserve"> сельская библиотека). </w:t>
      </w:r>
    </w:p>
    <w:p w:rsidR="00A23F1D" w:rsidRPr="004A2564" w:rsidRDefault="00A23F1D" w:rsidP="00A23F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564">
        <w:rPr>
          <w:rFonts w:ascii="Times New Roman" w:hAnsi="Times New Roman" w:cs="Times New Roman"/>
          <w:sz w:val="28"/>
          <w:szCs w:val="28"/>
        </w:rPr>
        <w:t>Для удовлетворения информационно-правовых запросов пользователей, предоставления социальной информации в общедоступных библиотеках действует 3 Центра общественного доступа.</w:t>
      </w:r>
    </w:p>
    <w:p w:rsidR="00572747" w:rsidRDefault="00572747" w:rsidP="00A23F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747">
        <w:rPr>
          <w:rFonts w:ascii="Times New Roman" w:hAnsi="Times New Roman" w:cs="Times New Roman"/>
          <w:sz w:val="28"/>
          <w:szCs w:val="28"/>
        </w:rPr>
        <w:t xml:space="preserve">  В 2020 году количество пользователей библиотек составляет – 1 694 человек (2019 год – 2 585 человек). Книговыдача составляет 20 111 экземпляра (2019 год – 45 366 экз.), число посещений составило 8 866  посещений (2019 год – 21 399). Снижение показателей деятельности библиотек вызвано карантинно-ограничительным комплексом мероприятий в Березовском районе. Деятельность учреждений культуры района приостановлена </w:t>
      </w:r>
      <w:r>
        <w:rPr>
          <w:rFonts w:ascii="Times New Roman" w:hAnsi="Times New Roman" w:cs="Times New Roman"/>
          <w:sz w:val="28"/>
          <w:szCs w:val="28"/>
        </w:rPr>
        <w:t>и переведена на работу в онлайн-</w:t>
      </w:r>
      <w:r w:rsidRPr="00572747">
        <w:rPr>
          <w:rFonts w:ascii="Times New Roman" w:hAnsi="Times New Roman" w:cs="Times New Roman"/>
          <w:sz w:val="28"/>
          <w:szCs w:val="28"/>
        </w:rPr>
        <w:t>режим по средствам социальных сетей и официальных сайтов.</w:t>
      </w:r>
    </w:p>
    <w:p w:rsidR="00F533FA" w:rsidRDefault="00A23F1D" w:rsidP="00A23F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564">
        <w:rPr>
          <w:rFonts w:ascii="Times New Roman" w:hAnsi="Times New Roman" w:cs="Times New Roman"/>
          <w:sz w:val="28"/>
          <w:szCs w:val="28"/>
        </w:rPr>
        <w:t xml:space="preserve">В МКУ «Березовская </w:t>
      </w:r>
      <w:proofErr w:type="spellStart"/>
      <w:r w:rsidRPr="004A2564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4A2564">
        <w:rPr>
          <w:rFonts w:ascii="Times New Roman" w:hAnsi="Times New Roman" w:cs="Times New Roman"/>
          <w:sz w:val="28"/>
          <w:szCs w:val="28"/>
        </w:rPr>
        <w:t xml:space="preserve"> центральная районная библиотека» в рамках государственной программы Ханты-Мансийского автономного округа – Югры «Культурное пространство» </w:t>
      </w:r>
      <w:r w:rsidR="00F533FA" w:rsidRPr="00F533FA">
        <w:rPr>
          <w:rFonts w:ascii="Times New Roman" w:hAnsi="Times New Roman" w:cs="Times New Roman"/>
          <w:sz w:val="28"/>
          <w:szCs w:val="28"/>
        </w:rPr>
        <w:t xml:space="preserve">приобретена электронная база </w:t>
      </w:r>
      <w:proofErr w:type="spellStart"/>
      <w:r w:rsidR="00F533FA" w:rsidRPr="00F533FA">
        <w:rPr>
          <w:rFonts w:ascii="Times New Roman" w:hAnsi="Times New Roman" w:cs="Times New Roman"/>
          <w:sz w:val="28"/>
          <w:szCs w:val="28"/>
        </w:rPr>
        <w:t>Литрес</w:t>
      </w:r>
      <w:proofErr w:type="spellEnd"/>
      <w:r w:rsidR="00F533FA" w:rsidRPr="00F533FA">
        <w:rPr>
          <w:rFonts w:ascii="Times New Roman" w:hAnsi="Times New Roman" w:cs="Times New Roman"/>
          <w:sz w:val="28"/>
          <w:szCs w:val="28"/>
        </w:rPr>
        <w:t>, осуществлена подписка на периодические издания, произведена оплата за услуги Интернет, проведена оцифровка изданий, обновление автоматизированной библиотечной системы «АБИС ИРБИС» на общую сумму 224,4 тыс. рублей.</w:t>
      </w:r>
    </w:p>
    <w:p w:rsidR="00A23F1D" w:rsidRPr="004A2564" w:rsidRDefault="00A23F1D" w:rsidP="00A23F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564">
        <w:rPr>
          <w:rFonts w:ascii="Times New Roman" w:hAnsi="Times New Roman" w:cs="Times New Roman"/>
          <w:sz w:val="28"/>
          <w:szCs w:val="28"/>
        </w:rPr>
        <w:t xml:space="preserve">- </w:t>
      </w:r>
      <w:r w:rsidRPr="004A2564">
        <w:rPr>
          <w:rFonts w:ascii="Times New Roman" w:hAnsi="Times New Roman" w:cs="Times New Roman"/>
          <w:b/>
          <w:sz w:val="28"/>
          <w:szCs w:val="28"/>
        </w:rPr>
        <w:t>2 учреждения культурно-досугового типа</w:t>
      </w:r>
      <w:r w:rsidRPr="004A2564">
        <w:rPr>
          <w:rFonts w:ascii="Times New Roman" w:hAnsi="Times New Roman" w:cs="Times New Roman"/>
          <w:sz w:val="28"/>
          <w:szCs w:val="28"/>
        </w:rPr>
        <w:t xml:space="preserve"> (муниципальное автономное учреждение «Березовский центр культуры и досуга «Звездный», муниципальное автономное учреждение «Березовский районный дом культуры» и обособленными структурными подразделениями в </w:t>
      </w:r>
      <w:proofErr w:type="gramStart"/>
      <w:r w:rsidRPr="004A256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A2564">
        <w:rPr>
          <w:rFonts w:ascii="Times New Roman" w:hAnsi="Times New Roman" w:cs="Times New Roman"/>
          <w:sz w:val="28"/>
          <w:szCs w:val="28"/>
        </w:rPr>
        <w:t xml:space="preserve">. Теги, д. </w:t>
      </w:r>
      <w:proofErr w:type="spellStart"/>
      <w:r w:rsidRPr="004A2564">
        <w:rPr>
          <w:rFonts w:ascii="Times New Roman" w:hAnsi="Times New Roman" w:cs="Times New Roman"/>
          <w:sz w:val="28"/>
          <w:szCs w:val="28"/>
        </w:rPr>
        <w:t>Шайтанка</w:t>
      </w:r>
      <w:proofErr w:type="spellEnd"/>
      <w:r w:rsidRPr="004A2564">
        <w:rPr>
          <w:rFonts w:ascii="Times New Roman" w:hAnsi="Times New Roman" w:cs="Times New Roman"/>
          <w:sz w:val="28"/>
          <w:szCs w:val="28"/>
        </w:rPr>
        <w:t xml:space="preserve">). Количество мероприятий – </w:t>
      </w:r>
      <w:r w:rsidR="00F533FA">
        <w:rPr>
          <w:rFonts w:ascii="Times New Roman" w:hAnsi="Times New Roman" w:cs="Times New Roman"/>
          <w:sz w:val="28"/>
          <w:szCs w:val="28"/>
        </w:rPr>
        <w:t>109</w:t>
      </w:r>
      <w:r w:rsidRPr="004A2564">
        <w:rPr>
          <w:rFonts w:ascii="Times New Roman" w:hAnsi="Times New Roman" w:cs="Times New Roman"/>
          <w:sz w:val="28"/>
          <w:szCs w:val="28"/>
        </w:rPr>
        <w:t xml:space="preserve"> (201</w:t>
      </w:r>
      <w:r w:rsidR="00F533FA">
        <w:rPr>
          <w:rFonts w:ascii="Times New Roman" w:hAnsi="Times New Roman" w:cs="Times New Roman"/>
          <w:sz w:val="28"/>
          <w:szCs w:val="28"/>
        </w:rPr>
        <w:t>9</w:t>
      </w:r>
      <w:r w:rsidRPr="004A2564">
        <w:rPr>
          <w:rFonts w:ascii="Times New Roman" w:hAnsi="Times New Roman" w:cs="Times New Roman"/>
          <w:sz w:val="28"/>
          <w:szCs w:val="28"/>
        </w:rPr>
        <w:t xml:space="preserve"> год – 4</w:t>
      </w:r>
      <w:r w:rsidR="00F533FA">
        <w:rPr>
          <w:rFonts w:ascii="Times New Roman" w:hAnsi="Times New Roman" w:cs="Times New Roman"/>
          <w:sz w:val="28"/>
          <w:szCs w:val="28"/>
        </w:rPr>
        <w:t>63</w:t>
      </w:r>
      <w:r w:rsidRPr="004A2564">
        <w:rPr>
          <w:rFonts w:ascii="Times New Roman" w:hAnsi="Times New Roman" w:cs="Times New Roman"/>
          <w:sz w:val="28"/>
          <w:szCs w:val="28"/>
        </w:rPr>
        <w:t xml:space="preserve">), с числом посетителей – </w:t>
      </w:r>
      <w:r w:rsidR="00F533FA">
        <w:rPr>
          <w:rFonts w:ascii="Times New Roman" w:hAnsi="Times New Roman" w:cs="Times New Roman"/>
          <w:sz w:val="28"/>
          <w:szCs w:val="28"/>
        </w:rPr>
        <w:t>10 416</w:t>
      </w:r>
      <w:r w:rsidRPr="004A2564">
        <w:rPr>
          <w:rFonts w:ascii="Times New Roman" w:hAnsi="Times New Roman" w:cs="Times New Roman"/>
          <w:sz w:val="28"/>
          <w:szCs w:val="28"/>
        </w:rPr>
        <w:t xml:space="preserve"> человек (201</w:t>
      </w:r>
      <w:r w:rsidR="00F533FA">
        <w:rPr>
          <w:rFonts w:ascii="Times New Roman" w:hAnsi="Times New Roman" w:cs="Times New Roman"/>
          <w:sz w:val="28"/>
          <w:szCs w:val="28"/>
        </w:rPr>
        <w:t>9</w:t>
      </w:r>
      <w:r w:rsidRPr="004A2564">
        <w:rPr>
          <w:rFonts w:ascii="Times New Roman" w:hAnsi="Times New Roman" w:cs="Times New Roman"/>
          <w:sz w:val="28"/>
          <w:szCs w:val="28"/>
        </w:rPr>
        <w:t xml:space="preserve"> год – 29 </w:t>
      </w:r>
      <w:r w:rsidR="00F533FA">
        <w:rPr>
          <w:rFonts w:ascii="Times New Roman" w:hAnsi="Times New Roman" w:cs="Times New Roman"/>
          <w:sz w:val="28"/>
          <w:szCs w:val="28"/>
        </w:rPr>
        <w:t>072</w:t>
      </w:r>
      <w:r w:rsidRPr="004A2564">
        <w:rPr>
          <w:rFonts w:ascii="Times New Roman" w:hAnsi="Times New Roman" w:cs="Times New Roman"/>
          <w:sz w:val="28"/>
          <w:szCs w:val="28"/>
        </w:rPr>
        <w:t xml:space="preserve">). </w:t>
      </w:r>
      <w:r w:rsidR="00F533FA" w:rsidRPr="00F533FA">
        <w:rPr>
          <w:rFonts w:ascii="Times New Roman" w:hAnsi="Times New Roman" w:cs="Times New Roman"/>
          <w:sz w:val="28"/>
          <w:szCs w:val="28"/>
        </w:rPr>
        <w:t>С 28 марта 2020 года в связи со сложившейся эпидемиологической обстановкой деятельность учреждений культуры приостановлена и переведена в онлайн режим по средствам социальных сетей и официальных сайтов. Всего культурно-досуговыми учреждениями проведено 218 мероприятий в формате онлайн (133,14 тысяч просмотров) из них 78 для детской аудитории с количеством просмотров 75,05 тысяч.</w:t>
      </w:r>
    </w:p>
    <w:p w:rsidR="00A23F1D" w:rsidRPr="004A2564" w:rsidRDefault="00A23F1D" w:rsidP="00A23F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256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A2564">
        <w:rPr>
          <w:rFonts w:ascii="Times New Roman" w:hAnsi="Times New Roman" w:cs="Times New Roman"/>
          <w:b/>
          <w:sz w:val="28"/>
          <w:szCs w:val="28"/>
        </w:rPr>
        <w:t>1 учреждение музейного обслуживания</w:t>
      </w:r>
      <w:r w:rsidRPr="004A2564">
        <w:rPr>
          <w:rFonts w:ascii="Times New Roman" w:hAnsi="Times New Roman" w:cs="Times New Roman"/>
          <w:sz w:val="28"/>
          <w:szCs w:val="28"/>
        </w:rPr>
        <w:t xml:space="preserve"> (муниципальное казенное учреждение «Березовский районный краеведческий музей») с объемом музейных фондов – 19,67 тыс. ед.</w:t>
      </w:r>
      <w:r w:rsidRPr="004A2564">
        <w:t xml:space="preserve"> </w:t>
      </w:r>
      <w:r w:rsidRPr="004A2564">
        <w:rPr>
          <w:rFonts w:ascii="Times New Roman" w:hAnsi="Times New Roman" w:cs="Times New Roman"/>
          <w:sz w:val="28"/>
          <w:szCs w:val="28"/>
        </w:rPr>
        <w:t>В отчетном периоде в Березовском районном краеведче</w:t>
      </w:r>
      <w:r w:rsidR="0063785A">
        <w:rPr>
          <w:rFonts w:ascii="Times New Roman" w:hAnsi="Times New Roman" w:cs="Times New Roman"/>
          <w:sz w:val="28"/>
          <w:szCs w:val="28"/>
        </w:rPr>
        <w:t>ском музее экспонировалось 3 106</w:t>
      </w:r>
      <w:r w:rsidRPr="004A2564">
        <w:rPr>
          <w:rFonts w:ascii="Times New Roman" w:hAnsi="Times New Roman" w:cs="Times New Roman"/>
          <w:sz w:val="28"/>
          <w:szCs w:val="28"/>
        </w:rPr>
        <w:t xml:space="preserve"> музейных предмета (на выставках, беседах, лекциях, массовых мероприятия</w:t>
      </w:r>
      <w:r w:rsidR="0063785A">
        <w:rPr>
          <w:rFonts w:ascii="Times New Roman" w:hAnsi="Times New Roman" w:cs="Times New Roman"/>
          <w:sz w:val="28"/>
          <w:szCs w:val="28"/>
        </w:rPr>
        <w:t>х, в экспозиции), организовано 5 массовых мероприятий, открыты 39 выставок</w:t>
      </w:r>
      <w:r w:rsidRPr="004A2564">
        <w:rPr>
          <w:rFonts w:ascii="Times New Roman" w:hAnsi="Times New Roman" w:cs="Times New Roman"/>
          <w:sz w:val="28"/>
          <w:szCs w:val="28"/>
        </w:rPr>
        <w:t xml:space="preserve">, общее количество экскурсий составляет </w:t>
      </w:r>
      <w:r w:rsidR="0063785A">
        <w:rPr>
          <w:rFonts w:ascii="Times New Roman" w:hAnsi="Times New Roman" w:cs="Times New Roman"/>
          <w:sz w:val="28"/>
          <w:szCs w:val="28"/>
        </w:rPr>
        <w:t>299 единиц</w:t>
      </w:r>
      <w:r w:rsidRPr="004A2564"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 w:rsidRPr="004A256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4A2564">
        <w:rPr>
          <w:rFonts w:ascii="Times New Roman" w:hAnsi="Times New Roman" w:cs="Times New Roman"/>
          <w:sz w:val="28"/>
          <w:szCs w:val="28"/>
        </w:rPr>
        <w:t>. вне музея).</w:t>
      </w:r>
      <w:proofErr w:type="gramEnd"/>
      <w:r w:rsidRPr="004A2564">
        <w:rPr>
          <w:rFonts w:ascii="Times New Roman" w:hAnsi="Times New Roman" w:cs="Times New Roman"/>
          <w:sz w:val="28"/>
          <w:szCs w:val="28"/>
        </w:rPr>
        <w:t xml:space="preserve"> Посещаемость музея </w:t>
      </w:r>
      <w:r w:rsidR="0063785A">
        <w:rPr>
          <w:rFonts w:ascii="Times New Roman" w:hAnsi="Times New Roman" w:cs="Times New Roman"/>
          <w:sz w:val="28"/>
          <w:szCs w:val="28"/>
        </w:rPr>
        <w:t>(в т.ч. вне музея) на конец года составила 10</w:t>
      </w:r>
      <w:r w:rsidRPr="004A2564">
        <w:rPr>
          <w:rFonts w:ascii="Times New Roman" w:hAnsi="Times New Roman" w:cs="Times New Roman"/>
          <w:sz w:val="28"/>
          <w:szCs w:val="28"/>
        </w:rPr>
        <w:t xml:space="preserve"> </w:t>
      </w:r>
      <w:r w:rsidR="0063785A">
        <w:rPr>
          <w:rFonts w:ascii="Times New Roman" w:hAnsi="Times New Roman" w:cs="Times New Roman"/>
          <w:sz w:val="28"/>
          <w:szCs w:val="28"/>
        </w:rPr>
        <w:t>432</w:t>
      </w:r>
      <w:r w:rsidRPr="004A2564">
        <w:rPr>
          <w:rFonts w:ascii="Times New Roman" w:hAnsi="Times New Roman" w:cs="Times New Roman"/>
          <w:sz w:val="28"/>
          <w:szCs w:val="28"/>
        </w:rPr>
        <w:t xml:space="preserve"> человек (201</w:t>
      </w:r>
      <w:r w:rsidR="0063785A">
        <w:rPr>
          <w:rFonts w:ascii="Times New Roman" w:hAnsi="Times New Roman" w:cs="Times New Roman"/>
          <w:sz w:val="28"/>
          <w:szCs w:val="28"/>
        </w:rPr>
        <w:t>9</w:t>
      </w:r>
      <w:r w:rsidRPr="004A2564">
        <w:rPr>
          <w:rFonts w:ascii="Times New Roman" w:hAnsi="Times New Roman" w:cs="Times New Roman"/>
          <w:sz w:val="28"/>
          <w:szCs w:val="28"/>
        </w:rPr>
        <w:t xml:space="preserve"> год –1</w:t>
      </w:r>
      <w:r w:rsidR="0063785A">
        <w:rPr>
          <w:rFonts w:ascii="Times New Roman" w:hAnsi="Times New Roman" w:cs="Times New Roman"/>
          <w:sz w:val="28"/>
          <w:szCs w:val="28"/>
        </w:rPr>
        <w:t>9</w:t>
      </w:r>
      <w:r w:rsidRPr="004A2564">
        <w:rPr>
          <w:rFonts w:ascii="Times New Roman" w:hAnsi="Times New Roman" w:cs="Times New Roman"/>
          <w:sz w:val="28"/>
          <w:szCs w:val="28"/>
        </w:rPr>
        <w:t xml:space="preserve"> </w:t>
      </w:r>
      <w:r w:rsidR="0063785A">
        <w:rPr>
          <w:rFonts w:ascii="Times New Roman" w:hAnsi="Times New Roman" w:cs="Times New Roman"/>
          <w:sz w:val="28"/>
          <w:szCs w:val="28"/>
        </w:rPr>
        <w:t>956 человек</w:t>
      </w:r>
      <w:r w:rsidRPr="004A2564">
        <w:rPr>
          <w:rFonts w:ascii="Times New Roman" w:hAnsi="Times New Roman" w:cs="Times New Roman"/>
          <w:sz w:val="28"/>
          <w:szCs w:val="28"/>
        </w:rPr>
        <w:t>)</w:t>
      </w:r>
      <w:r w:rsidR="0063785A">
        <w:rPr>
          <w:rFonts w:ascii="Times New Roman" w:hAnsi="Times New Roman" w:cs="Times New Roman"/>
          <w:sz w:val="28"/>
          <w:szCs w:val="28"/>
        </w:rPr>
        <w:t>.</w:t>
      </w:r>
      <w:r w:rsidRPr="004A25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F1D" w:rsidRPr="004A2564" w:rsidRDefault="00A23F1D" w:rsidP="00A23F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564">
        <w:rPr>
          <w:rFonts w:ascii="Times New Roman" w:hAnsi="Times New Roman" w:cs="Times New Roman"/>
          <w:sz w:val="28"/>
          <w:szCs w:val="28"/>
        </w:rPr>
        <w:t xml:space="preserve">- </w:t>
      </w:r>
      <w:r w:rsidRPr="004A2564">
        <w:rPr>
          <w:rFonts w:ascii="Times New Roman" w:hAnsi="Times New Roman" w:cs="Times New Roman"/>
          <w:b/>
          <w:sz w:val="28"/>
          <w:szCs w:val="28"/>
        </w:rPr>
        <w:t>1 учреждение дополнительного образования</w:t>
      </w:r>
      <w:r w:rsidRPr="004A2564">
        <w:rPr>
          <w:rFonts w:ascii="Times New Roman" w:hAnsi="Times New Roman" w:cs="Times New Roman"/>
          <w:sz w:val="28"/>
          <w:szCs w:val="28"/>
        </w:rPr>
        <w:t xml:space="preserve"> (муниципальное автономное учреждение дополнительного образования «Березовская школа искус</w:t>
      </w:r>
      <w:r w:rsidR="00257FAC">
        <w:rPr>
          <w:rFonts w:ascii="Times New Roman" w:hAnsi="Times New Roman" w:cs="Times New Roman"/>
          <w:sz w:val="28"/>
          <w:szCs w:val="28"/>
        </w:rPr>
        <w:t>ств») с числом обучающихся – 354</w:t>
      </w:r>
      <w:r w:rsidRPr="004A256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A2564">
        <w:rPr>
          <w:rFonts w:ascii="Times New Roman" w:hAnsi="Times New Roman" w:cs="Times New Roman"/>
          <w:sz w:val="28"/>
          <w:szCs w:val="28"/>
        </w:rPr>
        <w:t>а</w:t>
      </w:r>
      <w:r w:rsidRPr="004A2564">
        <w:rPr>
          <w:rFonts w:ascii="Times New Roman" w:hAnsi="Times New Roman" w:cs="Times New Roman"/>
          <w:sz w:val="28"/>
          <w:szCs w:val="28"/>
        </w:rPr>
        <w:t>. Творческие коллективы и солисты шко</w:t>
      </w:r>
      <w:r w:rsidR="00257FAC">
        <w:rPr>
          <w:rFonts w:ascii="Times New Roman" w:hAnsi="Times New Roman" w:cs="Times New Roman"/>
          <w:sz w:val="28"/>
          <w:szCs w:val="28"/>
        </w:rPr>
        <w:t>лы искусств приняли участие в 29</w:t>
      </w:r>
      <w:r w:rsidRPr="004A2564">
        <w:rPr>
          <w:rFonts w:ascii="Times New Roman" w:hAnsi="Times New Roman" w:cs="Times New Roman"/>
          <w:sz w:val="28"/>
          <w:szCs w:val="28"/>
        </w:rPr>
        <w:t xml:space="preserve"> мероприятиях конкурсного характера на территории Березовского района, Ханты-Мансийского автономного округа – Югры, а также в </w:t>
      </w:r>
      <w:proofErr w:type="gramStart"/>
      <w:r w:rsidRPr="004A2564">
        <w:rPr>
          <w:rFonts w:ascii="Times New Roman" w:hAnsi="Times New Roman" w:cs="Times New Roman"/>
          <w:sz w:val="28"/>
          <w:szCs w:val="28"/>
        </w:rPr>
        <w:t>интернет-конкурсах</w:t>
      </w:r>
      <w:proofErr w:type="gramEnd"/>
      <w:r w:rsidRPr="004A2564">
        <w:rPr>
          <w:rFonts w:ascii="Times New Roman" w:hAnsi="Times New Roman" w:cs="Times New Roman"/>
          <w:sz w:val="28"/>
          <w:szCs w:val="28"/>
        </w:rPr>
        <w:t xml:space="preserve"> всероссийского и ме</w:t>
      </w:r>
      <w:r w:rsidR="00257FAC">
        <w:rPr>
          <w:rFonts w:ascii="Times New Roman" w:hAnsi="Times New Roman" w:cs="Times New Roman"/>
          <w:sz w:val="28"/>
          <w:szCs w:val="28"/>
        </w:rPr>
        <w:t>ждународного уровня, получено 92</w:t>
      </w:r>
      <w:r w:rsidRPr="004A2564">
        <w:rPr>
          <w:rFonts w:ascii="Times New Roman" w:hAnsi="Times New Roman" w:cs="Times New Roman"/>
          <w:sz w:val="28"/>
          <w:szCs w:val="28"/>
        </w:rPr>
        <w:t xml:space="preserve"> наград</w:t>
      </w:r>
      <w:r w:rsidR="00257FAC">
        <w:rPr>
          <w:rFonts w:ascii="Times New Roman" w:hAnsi="Times New Roman" w:cs="Times New Roman"/>
          <w:sz w:val="28"/>
          <w:szCs w:val="28"/>
        </w:rPr>
        <w:t>ы</w:t>
      </w:r>
      <w:r w:rsidRPr="004A2564">
        <w:rPr>
          <w:rFonts w:ascii="Times New Roman" w:hAnsi="Times New Roman" w:cs="Times New Roman"/>
          <w:sz w:val="28"/>
          <w:szCs w:val="28"/>
        </w:rPr>
        <w:t>.</w:t>
      </w:r>
    </w:p>
    <w:p w:rsidR="00A23F1D" w:rsidRDefault="0063785A" w:rsidP="00C517D9">
      <w:pPr>
        <w:pStyle w:val="a3"/>
        <w:tabs>
          <w:tab w:val="left" w:pos="1365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17D9" w:rsidRPr="00C517D9">
        <w:rPr>
          <w:rFonts w:ascii="Times New Roman" w:hAnsi="Times New Roman" w:cs="Times New Roman"/>
          <w:sz w:val="28"/>
          <w:szCs w:val="28"/>
        </w:rPr>
        <w:t>Мероприятия по строительству объектов культуры в 2020 году не осуществлялись.</w:t>
      </w:r>
    </w:p>
    <w:p w:rsidR="00C517D9" w:rsidRPr="004A2564" w:rsidRDefault="00C517D9" w:rsidP="00C517D9">
      <w:pPr>
        <w:pStyle w:val="a3"/>
        <w:tabs>
          <w:tab w:val="left" w:pos="1365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3F1D" w:rsidRPr="004A2564" w:rsidRDefault="00A23F1D" w:rsidP="00A23F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56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4A2564">
        <w:rPr>
          <w:rFonts w:ascii="Times New Roman" w:hAnsi="Times New Roman" w:cs="Times New Roman"/>
          <w:b/>
          <w:sz w:val="28"/>
          <w:szCs w:val="28"/>
        </w:rPr>
        <w:t>пгт. Игрим</w:t>
      </w:r>
      <w:r w:rsidRPr="004A2564">
        <w:rPr>
          <w:rFonts w:ascii="Times New Roman" w:hAnsi="Times New Roman" w:cs="Times New Roman"/>
          <w:sz w:val="28"/>
          <w:szCs w:val="28"/>
        </w:rPr>
        <w:t xml:space="preserve"> осуществляют деятельность:</w:t>
      </w:r>
    </w:p>
    <w:p w:rsidR="00A23F1D" w:rsidRPr="004A2564" w:rsidRDefault="00A23F1D" w:rsidP="00A23F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564">
        <w:rPr>
          <w:rFonts w:ascii="Times New Roman" w:hAnsi="Times New Roman" w:cs="Times New Roman"/>
          <w:sz w:val="28"/>
          <w:szCs w:val="28"/>
        </w:rPr>
        <w:t>- МКУ «</w:t>
      </w:r>
      <w:proofErr w:type="spellStart"/>
      <w:r w:rsidRPr="004A2564">
        <w:rPr>
          <w:rFonts w:ascii="Times New Roman" w:hAnsi="Times New Roman" w:cs="Times New Roman"/>
          <w:sz w:val="28"/>
          <w:szCs w:val="28"/>
        </w:rPr>
        <w:t>Игримский</w:t>
      </w:r>
      <w:proofErr w:type="spellEnd"/>
      <w:r w:rsidRPr="004A2564">
        <w:rPr>
          <w:rFonts w:ascii="Times New Roman" w:hAnsi="Times New Roman" w:cs="Times New Roman"/>
          <w:sz w:val="28"/>
          <w:szCs w:val="28"/>
        </w:rPr>
        <w:t xml:space="preserve"> культурно-досуговый центр» со структурными подразделениями: </w:t>
      </w:r>
      <w:proofErr w:type="spellStart"/>
      <w:r w:rsidRPr="004A2564">
        <w:rPr>
          <w:rFonts w:ascii="Times New Roman" w:hAnsi="Times New Roman" w:cs="Times New Roman"/>
          <w:sz w:val="28"/>
          <w:szCs w:val="28"/>
        </w:rPr>
        <w:t>Иг</w:t>
      </w:r>
      <w:r w:rsidR="009A0540">
        <w:rPr>
          <w:rFonts w:ascii="Times New Roman" w:hAnsi="Times New Roman" w:cs="Times New Roman"/>
          <w:sz w:val="28"/>
          <w:szCs w:val="28"/>
        </w:rPr>
        <w:t>римский</w:t>
      </w:r>
      <w:proofErr w:type="spellEnd"/>
      <w:r w:rsidR="009A0540">
        <w:rPr>
          <w:rFonts w:ascii="Times New Roman" w:hAnsi="Times New Roman" w:cs="Times New Roman"/>
          <w:sz w:val="28"/>
          <w:szCs w:val="28"/>
        </w:rPr>
        <w:t xml:space="preserve">  Дом Культуры,</w:t>
      </w:r>
      <w:bookmarkStart w:id="0" w:name="_GoBack"/>
      <w:bookmarkEnd w:id="0"/>
      <w:r w:rsidRPr="004A2564">
        <w:rPr>
          <w:rFonts w:ascii="Times New Roman" w:hAnsi="Times New Roman" w:cs="Times New Roman"/>
          <w:sz w:val="28"/>
          <w:szCs w:val="28"/>
        </w:rPr>
        <w:t xml:space="preserve"> поселковая библиотека, детская библиотека, концертно-выставочный зал; </w:t>
      </w:r>
      <w:proofErr w:type="spellStart"/>
      <w:r w:rsidRPr="004A2564">
        <w:rPr>
          <w:rFonts w:ascii="Times New Roman" w:hAnsi="Times New Roman" w:cs="Times New Roman"/>
          <w:sz w:val="28"/>
          <w:szCs w:val="28"/>
        </w:rPr>
        <w:t>Ванзетурский</w:t>
      </w:r>
      <w:proofErr w:type="spellEnd"/>
      <w:r w:rsidRPr="004A2564">
        <w:rPr>
          <w:rFonts w:ascii="Times New Roman" w:hAnsi="Times New Roman" w:cs="Times New Roman"/>
          <w:sz w:val="28"/>
          <w:szCs w:val="28"/>
        </w:rPr>
        <w:t xml:space="preserve"> Дом Культуры; </w:t>
      </w:r>
      <w:proofErr w:type="spellStart"/>
      <w:r w:rsidRPr="004A2564">
        <w:rPr>
          <w:rFonts w:ascii="Times New Roman" w:hAnsi="Times New Roman" w:cs="Times New Roman"/>
          <w:sz w:val="28"/>
          <w:szCs w:val="28"/>
        </w:rPr>
        <w:t>Анеевский</w:t>
      </w:r>
      <w:proofErr w:type="spellEnd"/>
      <w:r w:rsidRPr="004A2564">
        <w:rPr>
          <w:rFonts w:ascii="Times New Roman" w:hAnsi="Times New Roman" w:cs="Times New Roman"/>
          <w:sz w:val="28"/>
          <w:szCs w:val="28"/>
        </w:rPr>
        <w:t xml:space="preserve"> клуб. </w:t>
      </w:r>
    </w:p>
    <w:p w:rsidR="00C517D9" w:rsidRPr="00C517D9" w:rsidRDefault="00A23F1D" w:rsidP="00C517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564">
        <w:rPr>
          <w:rFonts w:ascii="Times New Roman" w:hAnsi="Times New Roman" w:cs="Times New Roman"/>
          <w:sz w:val="28"/>
          <w:szCs w:val="28"/>
        </w:rPr>
        <w:t xml:space="preserve">В рамках государственной программы Ханты-Мансийского автономного округа – Югры «Культурное пространство» </w:t>
      </w:r>
      <w:r w:rsidR="00C517D9" w:rsidRPr="00C517D9">
        <w:rPr>
          <w:rFonts w:ascii="Times New Roman" w:hAnsi="Times New Roman" w:cs="Times New Roman"/>
          <w:sz w:val="28"/>
          <w:szCs w:val="28"/>
        </w:rPr>
        <w:t xml:space="preserve">для нужд библиотек приобретена электронная база </w:t>
      </w:r>
      <w:proofErr w:type="spellStart"/>
      <w:r w:rsidR="00C517D9" w:rsidRPr="00C517D9">
        <w:rPr>
          <w:rFonts w:ascii="Times New Roman" w:hAnsi="Times New Roman" w:cs="Times New Roman"/>
          <w:sz w:val="28"/>
          <w:szCs w:val="28"/>
        </w:rPr>
        <w:t>Литрес</w:t>
      </w:r>
      <w:proofErr w:type="spellEnd"/>
      <w:r w:rsidR="00C517D9" w:rsidRPr="00C517D9">
        <w:rPr>
          <w:rFonts w:ascii="Times New Roman" w:hAnsi="Times New Roman" w:cs="Times New Roman"/>
          <w:sz w:val="28"/>
          <w:szCs w:val="28"/>
        </w:rPr>
        <w:t>, обновлен библиотечный фонд на 63 экземпляра книг, проведена оцифровка изданий, обновление автоматизированной библиотечной системы «АБИС ИРБИС», произведена оплата услуг Интернета на общую сумму 160,7 тыс. рублей.</w:t>
      </w:r>
    </w:p>
    <w:p w:rsidR="00C517D9" w:rsidRDefault="00C517D9" w:rsidP="00C517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17D9">
        <w:rPr>
          <w:rFonts w:ascii="Times New Roman" w:hAnsi="Times New Roman" w:cs="Times New Roman"/>
          <w:sz w:val="28"/>
          <w:szCs w:val="28"/>
        </w:rPr>
        <w:t>- МБУ ДО «</w:t>
      </w:r>
      <w:proofErr w:type="spellStart"/>
      <w:r w:rsidRPr="00C517D9">
        <w:rPr>
          <w:rFonts w:ascii="Times New Roman" w:hAnsi="Times New Roman" w:cs="Times New Roman"/>
          <w:sz w:val="28"/>
          <w:szCs w:val="28"/>
        </w:rPr>
        <w:t>Игримская</w:t>
      </w:r>
      <w:proofErr w:type="spellEnd"/>
      <w:r w:rsidRPr="00C517D9">
        <w:rPr>
          <w:rFonts w:ascii="Times New Roman" w:hAnsi="Times New Roman" w:cs="Times New Roman"/>
          <w:sz w:val="28"/>
          <w:szCs w:val="28"/>
        </w:rPr>
        <w:t xml:space="preserve"> школа искусств» с контингентом обучающихся 223 человека.</w:t>
      </w:r>
    </w:p>
    <w:p w:rsidR="00A23F1D" w:rsidRPr="004A2564" w:rsidRDefault="00A23F1D" w:rsidP="00A23F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564">
        <w:rPr>
          <w:rFonts w:ascii="Times New Roman" w:hAnsi="Times New Roman" w:cs="Times New Roman"/>
          <w:sz w:val="28"/>
          <w:szCs w:val="28"/>
        </w:rPr>
        <w:t>Мероприятия по строит</w:t>
      </w:r>
      <w:r w:rsidR="00C517D9">
        <w:rPr>
          <w:rFonts w:ascii="Times New Roman" w:hAnsi="Times New Roman" w:cs="Times New Roman"/>
          <w:sz w:val="28"/>
          <w:szCs w:val="28"/>
        </w:rPr>
        <w:t>ельству объектов культуры в 2020</w:t>
      </w:r>
      <w:r w:rsidRPr="004A2564">
        <w:rPr>
          <w:rFonts w:ascii="Times New Roman" w:hAnsi="Times New Roman" w:cs="Times New Roman"/>
          <w:sz w:val="28"/>
          <w:szCs w:val="28"/>
        </w:rPr>
        <w:t xml:space="preserve"> году не осуществлялись.</w:t>
      </w:r>
    </w:p>
    <w:p w:rsidR="00A23F1D" w:rsidRPr="004A2564" w:rsidRDefault="00A23F1D" w:rsidP="00A23F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391C" w:rsidRDefault="00A23F1D" w:rsidP="00A23F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56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4A2564">
        <w:rPr>
          <w:rFonts w:ascii="Times New Roman" w:hAnsi="Times New Roman" w:cs="Times New Roman"/>
          <w:b/>
          <w:sz w:val="28"/>
          <w:szCs w:val="28"/>
        </w:rPr>
        <w:t>сельского поселения Приполярный</w:t>
      </w:r>
      <w:r w:rsidRPr="004A2564">
        <w:rPr>
          <w:rFonts w:ascii="Times New Roman" w:hAnsi="Times New Roman" w:cs="Times New Roman"/>
          <w:sz w:val="28"/>
          <w:szCs w:val="28"/>
        </w:rPr>
        <w:t xml:space="preserve"> осуществляет деятельность культурно спортивный ком</w:t>
      </w:r>
      <w:r w:rsidR="007B391C">
        <w:rPr>
          <w:rFonts w:ascii="Times New Roman" w:hAnsi="Times New Roman" w:cs="Times New Roman"/>
          <w:sz w:val="28"/>
          <w:szCs w:val="28"/>
        </w:rPr>
        <w:t>плекс «Олимп»</w:t>
      </w:r>
      <w:r w:rsidRPr="004A2564">
        <w:rPr>
          <w:rFonts w:ascii="Times New Roman" w:hAnsi="Times New Roman" w:cs="Times New Roman"/>
          <w:sz w:val="28"/>
          <w:szCs w:val="28"/>
        </w:rPr>
        <w:t>, в состав к</w:t>
      </w:r>
      <w:r w:rsidR="007B391C">
        <w:rPr>
          <w:rFonts w:ascii="Times New Roman" w:hAnsi="Times New Roman" w:cs="Times New Roman"/>
          <w:sz w:val="28"/>
          <w:szCs w:val="28"/>
        </w:rPr>
        <w:t>оторого входит библиотека. В 2020</w:t>
      </w:r>
      <w:r w:rsidRPr="004A2564">
        <w:rPr>
          <w:rFonts w:ascii="Times New Roman" w:hAnsi="Times New Roman" w:cs="Times New Roman"/>
          <w:sz w:val="28"/>
          <w:szCs w:val="28"/>
        </w:rPr>
        <w:t xml:space="preserve"> году по государственной программе Ханты-Мансийского автономного округа – Югры «Культурное пространство» </w:t>
      </w:r>
      <w:r w:rsidR="007B391C" w:rsidRPr="007B391C">
        <w:rPr>
          <w:rFonts w:ascii="Times New Roman" w:hAnsi="Times New Roman" w:cs="Times New Roman"/>
          <w:sz w:val="28"/>
          <w:szCs w:val="28"/>
        </w:rPr>
        <w:t>для нужд библиотеки произведена оплата услуги Интернет в Центре общественного доступа, модернизация сайта и обновление автоматизированной библиотечной системы на общую сумму 35,0 тысяч рублей.</w:t>
      </w:r>
    </w:p>
    <w:p w:rsidR="00A23F1D" w:rsidRPr="004A2564" w:rsidRDefault="00A23F1D" w:rsidP="00A23F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564">
        <w:rPr>
          <w:rFonts w:ascii="Times New Roman" w:hAnsi="Times New Roman" w:cs="Times New Roman"/>
          <w:sz w:val="28"/>
          <w:szCs w:val="28"/>
        </w:rPr>
        <w:t>Мероприятия по строит</w:t>
      </w:r>
      <w:r w:rsidR="007B391C">
        <w:rPr>
          <w:rFonts w:ascii="Times New Roman" w:hAnsi="Times New Roman" w:cs="Times New Roman"/>
          <w:sz w:val="28"/>
          <w:szCs w:val="28"/>
        </w:rPr>
        <w:t>ельству объектов культуры в 2020</w:t>
      </w:r>
      <w:r w:rsidRPr="004A2564">
        <w:rPr>
          <w:rFonts w:ascii="Times New Roman" w:hAnsi="Times New Roman" w:cs="Times New Roman"/>
          <w:sz w:val="28"/>
          <w:szCs w:val="28"/>
        </w:rPr>
        <w:t xml:space="preserve"> году не осуществлялись.</w:t>
      </w:r>
    </w:p>
    <w:p w:rsidR="00A23F1D" w:rsidRPr="004A2564" w:rsidRDefault="00A23F1D" w:rsidP="00A23F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3F1D" w:rsidRPr="004A2564" w:rsidRDefault="00A23F1D" w:rsidP="00A23F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564"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 </w:t>
      </w:r>
      <w:r w:rsidRPr="004A256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 w:rsidRPr="004A2564">
        <w:rPr>
          <w:rFonts w:ascii="Times New Roman" w:hAnsi="Times New Roman" w:cs="Times New Roman"/>
          <w:b/>
          <w:sz w:val="28"/>
          <w:szCs w:val="28"/>
        </w:rPr>
        <w:t>Светлый</w:t>
      </w:r>
      <w:proofErr w:type="gramEnd"/>
      <w:r w:rsidRPr="004A2564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="007B391C">
        <w:rPr>
          <w:rFonts w:ascii="Times New Roman" w:hAnsi="Times New Roman" w:cs="Times New Roman"/>
          <w:sz w:val="28"/>
          <w:szCs w:val="28"/>
        </w:rPr>
        <w:t xml:space="preserve"> деятельность библиотека. В 2020</w:t>
      </w:r>
      <w:r w:rsidRPr="004A256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A2564">
        <w:rPr>
          <w:rFonts w:ascii="Times New Roman" w:hAnsi="Times New Roman" w:cs="Times New Roman"/>
          <w:sz w:val="28"/>
          <w:szCs w:val="28"/>
        </w:rPr>
        <w:t>в рамках</w:t>
      </w:r>
      <w:r w:rsidRPr="004A2564">
        <w:rPr>
          <w:rFonts w:ascii="Times New Roman" w:hAnsi="Times New Roman" w:cs="Times New Roman"/>
          <w:sz w:val="28"/>
          <w:szCs w:val="28"/>
        </w:rPr>
        <w:t xml:space="preserve"> государственной программ</w:t>
      </w:r>
      <w:r w:rsidR="004A2564">
        <w:rPr>
          <w:rFonts w:ascii="Times New Roman" w:hAnsi="Times New Roman" w:cs="Times New Roman"/>
          <w:sz w:val="28"/>
          <w:szCs w:val="28"/>
        </w:rPr>
        <w:t>ы</w:t>
      </w:r>
      <w:r w:rsidRPr="004A2564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 «Культурное пространство» направлены средства </w:t>
      </w:r>
      <w:r w:rsidR="004A2564" w:rsidRPr="004A2564">
        <w:rPr>
          <w:rFonts w:ascii="Times New Roman" w:hAnsi="Times New Roman" w:cs="Times New Roman"/>
          <w:sz w:val="28"/>
          <w:szCs w:val="28"/>
        </w:rPr>
        <w:t xml:space="preserve">на </w:t>
      </w:r>
      <w:r w:rsidRPr="004A2564">
        <w:rPr>
          <w:rFonts w:ascii="Times New Roman" w:hAnsi="Times New Roman" w:cs="Times New Roman"/>
          <w:sz w:val="28"/>
          <w:szCs w:val="28"/>
        </w:rPr>
        <w:t>опла</w:t>
      </w:r>
      <w:r w:rsidR="007B391C">
        <w:rPr>
          <w:rFonts w:ascii="Times New Roman" w:hAnsi="Times New Roman" w:cs="Times New Roman"/>
          <w:sz w:val="28"/>
          <w:szCs w:val="28"/>
        </w:rPr>
        <w:t>ту</w:t>
      </w:r>
      <w:r w:rsidRPr="004A2564">
        <w:rPr>
          <w:rFonts w:ascii="Times New Roman" w:hAnsi="Times New Roman" w:cs="Times New Roman"/>
          <w:sz w:val="28"/>
          <w:szCs w:val="28"/>
        </w:rPr>
        <w:t xml:space="preserve"> услуг Интернет в Центр</w:t>
      </w:r>
      <w:r w:rsidR="004A2564">
        <w:rPr>
          <w:rFonts w:ascii="Times New Roman" w:hAnsi="Times New Roman" w:cs="Times New Roman"/>
          <w:sz w:val="28"/>
          <w:szCs w:val="28"/>
        </w:rPr>
        <w:t>е общественного доступа,</w:t>
      </w:r>
      <w:r w:rsidRPr="004A2564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4A2564">
        <w:rPr>
          <w:rFonts w:ascii="Times New Roman" w:hAnsi="Times New Roman" w:cs="Times New Roman"/>
          <w:sz w:val="28"/>
          <w:szCs w:val="28"/>
        </w:rPr>
        <w:t>-</w:t>
      </w:r>
      <w:r w:rsidR="007B391C">
        <w:rPr>
          <w:rFonts w:ascii="Times New Roman" w:hAnsi="Times New Roman" w:cs="Times New Roman"/>
          <w:sz w:val="28"/>
          <w:szCs w:val="28"/>
        </w:rPr>
        <w:t xml:space="preserve"> 12</w:t>
      </w:r>
      <w:r w:rsidRPr="004A2564">
        <w:rPr>
          <w:rFonts w:ascii="Times New Roman" w:hAnsi="Times New Roman" w:cs="Times New Roman"/>
          <w:sz w:val="28"/>
          <w:szCs w:val="28"/>
        </w:rPr>
        <w:t xml:space="preserve">,0 тыс. рублей. </w:t>
      </w:r>
    </w:p>
    <w:p w:rsidR="00A23F1D" w:rsidRPr="004A2564" w:rsidRDefault="00A23F1D" w:rsidP="00A23F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5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2564">
        <w:rPr>
          <w:rFonts w:ascii="Times New Roman" w:hAnsi="Times New Roman" w:cs="Times New Roman"/>
          <w:sz w:val="28"/>
          <w:szCs w:val="28"/>
        </w:rPr>
        <w:t xml:space="preserve">В программе комплексного развития социальной инфраструктуры сельского поселения Светлый на период до 2030 года мероприятия в части развития культуры на перспективу не сформированы. </w:t>
      </w:r>
      <w:proofErr w:type="gramEnd"/>
    </w:p>
    <w:p w:rsidR="00A23F1D" w:rsidRPr="004A2564" w:rsidRDefault="00A23F1D" w:rsidP="00A23F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3F1D" w:rsidRPr="004A2564" w:rsidRDefault="00A23F1D" w:rsidP="00A23F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256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4A256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Pr="004A2564">
        <w:rPr>
          <w:rFonts w:ascii="Times New Roman" w:hAnsi="Times New Roman" w:cs="Times New Roman"/>
          <w:b/>
          <w:sz w:val="28"/>
          <w:szCs w:val="28"/>
        </w:rPr>
        <w:t>Хулимсунт</w:t>
      </w:r>
      <w:proofErr w:type="spellEnd"/>
      <w:r w:rsidRPr="004A2564">
        <w:rPr>
          <w:rFonts w:ascii="Times New Roman" w:hAnsi="Times New Roman" w:cs="Times New Roman"/>
          <w:sz w:val="28"/>
          <w:szCs w:val="28"/>
        </w:rPr>
        <w:t xml:space="preserve"> осуществляют деятельность дом культуры «Фортуна», сельский клуб с. </w:t>
      </w:r>
      <w:proofErr w:type="spellStart"/>
      <w:r w:rsidRPr="004A2564">
        <w:rPr>
          <w:rFonts w:ascii="Times New Roman" w:hAnsi="Times New Roman" w:cs="Times New Roman"/>
          <w:sz w:val="28"/>
          <w:szCs w:val="28"/>
        </w:rPr>
        <w:t>Няксимволь</w:t>
      </w:r>
      <w:proofErr w:type="spellEnd"/>
      <w:r w:rsidRPr="004A2564">
        <w:rPr>
          <w:rFonts w:ascii="Times New Roman" w:hAnsi="Times New Roman" w:cs="Times New Roman"/>
          <w:sz w:val="28"/>
          <w:szCs w:val="28"/>
        </w:rPr>
        <w:t>, МБУ ДО «</w:t>
      </w:r>
      <w:proofErr w:type="spellStart"/>
      <w:r w:rsidRPr="004A2564">
        <w:rPr>
          <w:rFonts w:ascii="Times New Roman" w:hAnsi="Times New Roman" w:cs="Times New Roman"/>
          <w:sz w:val="28"/>
          <w:szCs w:val="28"/>
        </w:rPr>
        <w:t>Хулимсунтская</w:t>
      </w:r>
      <w:proofErr w:type="spellEnd"/>
      <w:r w:rsidRPr="004A2564">
        <w:rPr>
          <w:rFonts w:ascii="Times New Roman" w:hAnsi="Times New Roman" w:cs="Times New Roman"/>
          <w:sz w:val="28"/>
          <w:szCs w:val="28"/>
        </w:rPr>
        <w:t xml:space="preserve"> школа искусств»</w:t>
      </w:r>
      <w:r w:rsidR="00F46D87" w:rsidRPr="00F46D87">
        <w:t xml:space="preserve"> </w:t>
      </w:r>
      <w:r w:rsidR="00F46D87" w:rsidRPr="00F46D87">
        <w:rPr>
          <w:rFonts w:ascii="Times New Roman" w:hAnsi="Times New Roman" w:cs="Times New Roman"/>
          <w:sz w:val="28"/>
          <w:szCs w:val="28"/>
        </w:rPr>
        <w:t>с контингентом обучающихся 95 человек.</w:t>
      </w:r>
      <w:r w:rsidRPr="004A2564">
        <w:rPr>
          <w:rFonts w:ascii="Times New Roman" w:hAnsi="Times New Roman" w:cs="Times New Roman"/>
          <w:sz w:val="28"/>
          <w:szCs w:val="28"/>
        </w:rPr>
        <w:t xml:space="preserve">. В сельской библиотеке с </w:t>
      </w:r>
      <w:proofErr w:type="spellStart"/>
      <w:r w:rsidRPr="004A2564">
        <w:rPr>
          <w:rFonts w:ascii="Times New Roman" w:hAnsi="Times New Roman" w:cs="Times New Roman"/>
          <w:sz w:val="28"/>
          <w:szCs w:val="28"/>
        </w:rPr>
        <w:t>Няксимволь</w:t>
      </w:r>
      <w:proofErr w:type="spellEnd"/>
      <w:r w:rsidRPr="004A2564">
        <w:rPr>
          <w:rFonts w:ascii="Times New Roman" w:hAnsi="Times New Roman" w:cs="Times New Roman"/>
          <w:sz w:val="28"/>
          <w:szCs w:val="28"/>
        </w:rPr>
        <w:t xml:space="preserve"> (обособленное структурное подразделение МКУ «Березовская </w:t>
      </w:r>
      <w:proofErr w:type="spellStart"/>
      <w:r w:rsidRPr="004A2564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4A2564">
        <w:rPr>
          <w:rFonts w:ascii="Times New Roman" w:hAnsi="Times New Roman" w:cs="Times New Roman"/>
          <w:sz w:val="28"/>
          <w:szCs w:val="28"/>
        </w:rPr>
        <w:t xml:space="preserve"> централ</w:t>
      </w:r>
      <w:r w:rsidR="00F46D87">
        <w:rPr>
          <w:rFonts w:ascii="Times New Roman" w:hAnsi="Times New Roman" w:cs="Times New Roman"/>
          <w:sz w:val="28"/>
          <w:szCs w:val="28"/>
        </w:rPr>
        <w:t>ьная районная библиотека») в 2020</w:t>
      </w:r>
      <w:r w:rsidRPr="004A2564">
        <w:rPr>
          <w:rFonts w:ascii="Times New Roman" w:hAnsi="Times New Roman" w:cs="Times New Roman"/>
          <w:sz w:val="28"/>
          <w:szCs w:val="28"/>
        </w:rPr>
        <w:t xml:space="preserve"> году по государственной программе Ханты-Мансийского автономного округа – Югры «Культурное пространство» произведена оплата услуги интернета в Центре общественного доступа,  </w:t>
      </w:r>
      <w:r w:rsidR="00F46D87">
        <w:rPr>
          <w:rFonts w:ascii="Times New Roman" w:hAnsi="Times New Roman" w:cs="Times New Roman"/>
          <w:sz w:val="28"/>
          <w:szCs w:val="28"/>
        </w:rPr>
        <w:t xml:space="preserve">осуществлена </w:t>
      </w:r>
      <w:r w:rsidRPr="004A2564">
        <w:rPr>
          <w:rFonts w:ascii="Times New Roman" w:hAnsi="Times New Roman" w:cs="Times New Roman"/>
          <w:sz w:val="28"/>
          <w:szCs w:val="28"/>
        </w:rPr>
        <w:t>подписка</w:t>
      </w:r>
      <w:proofErr w:type="gramEnd"/>
      <w:r w:rsidRPr="004A2564">
        <w:rPr>
          <w:rFonts w:ascii="Times New Roman" w:hAnsi="Times New Roman" w:cs="Times New Roman"/>
          <w:sz w:val="28"/>
          <w:szCs w:val="28"/>
        </w:rPr>
        <w:t xml:space="preserve"> на периодиче</w:t>
      </w:r>
      <w:r w:rsidR="00F46D87">
        <w:rPr>
          <w:rFonts w:ascii="Times New Roman" w:hAnsi="Times New Roman" w:cs="Times New Roman"/>
          <w:sz w:val="28"/>
          <w:szCs w:val="28"/>
        </w:rPr>
        <w:t>ские издания на общую сумму 68,1</w:t>
      </w:r>
      <w:r w:rsidRPr="004A2564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A23F1D" w:rsidRPr="004A2564" w:rsidRDefault="00A23F1D" w:rsidP="00A23F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564">
        <w:rPr>
          <w:rFonts w:ascii="Times New Roman" w:hAnsi="Times New Roman" w:cs="Times New Roman"/>
          <w:sz w:val="28"/>
          <w:szCs w:val="28"/>
        </w:rPr>
        <w:t>Мероприятия по строит</w:t>
      </w:r>
      <w:r w:rsidR="00F46D87">
        <w:rPr>
          <w:rFonts w:ascii="Times New Roman" w:hAnsi="Times New Roman" w:cs="Times New Roman"/>
          <w:sz w:val="28"/>
          <w:szCs w:val="28"/>
        </w:rPr>
        <w:t>ельству объектов культуры в 2020</w:t>
      </w:r>
      <w:r w:rsidRPr="004A2564">
        <w:rPr>
          <w:rFonts w:ascii="Times New Roman" w:hAnsi="Times New Roman" w:cs="Times New Roman"/>
          <w:sz w:val="28"/>
          <w:szCs w:val="28"/>
        </w:rPr>
        <w:t xml:space="preserve"> году не осуществлялись.</w:t>
      </w:r>
    </w:p>
    <w:p w:rsidR="00A23F1D" w:rsidRPr="004A2564" w:rsidRDefault="00A23F1D" w:rsidP="00A23F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3F1D" w:rsidRPr="004A2564" w:rsidRDefault="00A23F1D" w:rsidP="00A23F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56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4A2564">
        <w:rPr>
          <w:rFonts w:ascii="Times New Roman" w:hAnsi="Times New Roman" w:cs="Times New Roman"/>
          <w:b/>
          <w:sz w:val="28"/>
          <w:szCs w:val="28"/>
        </w:rPr>
        <w:t>сельского поселения Саранпауль</w:t>
      </w:r>
      <w:r w:rsidRPr="004A2564">
        <w:rPr>
          <w:rFonts w:ascii="Times New Roman" w:hAnsi="Times New Roman" w:cs="Times New Roman"/>
          <w:sz w:val="28"/>
          <w:szCs w:val="28"/>
        </w:rPr>
        <w:t xml:space="preserve"> осуществляют деятельность:</w:t>
      </w:r>
    </w:p>
    <w:p w:rsidR="00D820C2" w:rsidRPr="00D820C2" w:rsidRDefault="00D820C2" w:rsidP="00D820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0C2">
        <w:rPr>
          <w:rFonts w:ascii="Times New Roman" w:hAnsi="Times New Roman" w:cs="Times New Roman"/>
          <w:sz w:val="28"/>
          <w:szCs w:val="28"/>
        </w:rPr>
        <w:t>- МАУ «</w:t>
      </w:r>
      <w:proofErr w:type="spellStart"/>
      <w:r w:rsidRPr="00D820C2">
        <w:rPr>
          <w:rFonts w:ascii="Times New Roman" w:hAnsi="Times New Roman" w:cs="Times New Roman"/>
          <w:sz w:val="28"/>
          <w:szCs w:val="28"/>
        </w:rPr>
        <w:t>Саранпаульский</w:t>
      </w:r>
      <w:proofErr w:type="spellEnd"/>
      <w:r w:rsidRPr="00D820C2">
        <w:rPr>
          <w:rFonts w:ascii="Times New Roman" w:hAnsi="Times New Roman" w:cs="Times New Roman"/>
          <w:sz w:val="28"/>
          <w:szCs w:val="28"/>
        </w:rPr>
        <w:t xml:space="preserve"> дом культуры» с. </w:t>
      </w:r>
      <w:proofErr w:type="spellStart"/>
      <w:r w:rsidRPr="00D820C2">
        <w:rPr>
          <w:rFonts w:ascii="Times New Roman" w:hAnsi="Times New Roman" w:cs="Times New Roman"/>
          <w:sz w:val="28"/>
          <w:szCs w:val="28"/>
        </w:rPr>
        <w:t>Саранпауль</w:t>
      </w:r>
      <w:proofErr w:type="spellEnd"/>
      <w:r w:rsidRPr="00D820C2">
        <w:rPr>
          <w:rFonts w:ascii="Times New Roman" w:hAnsi="Times New Roman" w:cs="Times New Roman"/>
          <w:sz w:val="28"/>
          <w:szCs w:val="28"/>
        </w:rPr>
        <w:t xml:space="preserve"> со структурными подразделениями: </w:t>
      </w:r>
      <w:proofErr w:type="spellStart"/>
      <w:r w:rsidRPr="00D820C2">
        <w:rPr>
          <w:rFonts w:ascii="Times New Roman" w:hAnsi="Times New Roman" w:cs="Times New Roman"/>
          <w:sz w:val="28"/>
          <w:szCs w:val="28"/>
        </w:rPr>
        <w:t>Сосьвинский</w:t>
      </w:r>
      <w:proofErr w:type="spellEnd"/>
      <w:r w:rsidRPr="00D820C2">
        <w:rPr>
          <w:rFonts w:ascii="Times New Roman" w:hAnsi="Times New Roman" w:cs="Times New Roman"/>
          <w:sz w:val="28"/>
          <w:szCs w:val="28"/>
        </w:rPr>
        <w:t xml:space="preserve"> дом культуры п. Сосьва, </w:t>
      </w:r>
      <w:proofErr w:type="spellStart"/>
      <w:r w:rsidRPr="00D820C2">
        <w:rPr>
          <w:rFonts w:ascii="Times New Roman" w:hAnsi="Times New Roman" w:cs="Times New Roman"/>
          <w:sz w:val="28"/>
          <w:szCs w:val="28"/>
        </w:rPr>
        <w:t>Щекурьинский</w:t>
      </w:r>
      <w:proofErr w:type="spellEnd"/>
      <w:r w:rsidRPr="00D820C2">
        <w:rPr>
          <w:rFonts w:ascii="Times New Roman" w:hAnsi="Times New Roman" w:cs="Times New Roman"/>
          <w:sz w:val="28"/>
          <w:szCs w:val="28"/>
        </w:rPr>
        <w:t xml:space="preserve"> сельский клуб д. </w:t>
      </w:r>
      <w:proofErr w:type="spellStart"/>
      <w:r w:rsidRPr="00D820C2">
        <w:rPr>
          <w:rFonts w:ascii="Times New Roman" w:hAnsi="Times New Roman" w:cs="Times New Roman"/>
          <w:sz w:val="28"/>
          <w:szCs w:val="28"/>
        </w:rPr>
        <w:t>Щекурья</w:t>
      </w:r>
      <w:proofErr w:type="spellEnd"/>
      <w:r w:rsidRPr="00D820C2">
        <w:rPr>
          <w:rFonts w:ascii="Times New Roman" w:hAnsi="Times New Roman" w:cs="Times New Roman"/>
          <w:sz w:val="28"/>
          <w:szCs w:val="28"/>
        </w:rPr>
        <w:t xml:space="preserve">, сельский клуб </w:t>
      </w:r>
      <w:proofErr w:type="spellStart"/>
      <w:r w:rsidRPr="00D820C2">
        <w:rPr>
          <w:rFonts w:ascii="Times New Roman" w:hAnsi="Times New Roman" w:cs="Times New Roman"/>
          <w:sz w:val="28"/>
          <w:szCs w:val="28"/>
        </w:rPr>
        <w:t>Кимкьясуй</w:t>
      </w:r>
      <w:proofErr w:type="spellEnd"/>
      <w:r w:rsidRPr="00D820C2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Pr="00D820C2">
        <w:rPr>
          <w:rFonts w:ascii="Times New Roman" w:hAnsi="Times New Roman" w:cs="Times New Roman"/>
          <w:sz w:val="28"/>
          <w:szCs w:val="28"/>
        </w:rPr>
        <w:t>Кимкьясуй</w:t>
      </w:r>
      <w:proofErr w:type="spellEnd"/>
      <w:r w:rsidRPr="00D820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20C2">
        <w:rPr>
          <w:rFonts w:ascii="Times New Roman" w:hAnsi="Times New Roman" w:cs="Times New Roman"/>
          <w:sz w:val="28"/>
          <w:szCs w:val="28"/>
        </w:rPr>
        <w:t>Ломбовожский</w:t>
      </w:r>
      <w:proofErr w:type="spellEnd"/>
      <w:r w:rsidRPr="00D820C2">
        <w:rPr>
          <w:rFonts w:ascii="Times New Roman" w:hAnsi="Times New Roman" w:cs="Times New Roman"/>
          <w:sz w:val="28"/>
          <w:szCs w:val="28"/>
        </w:rPr>
        <w:t xml:space="preserve"> сельский клуб д. </w:t>
      </w:r>
      <w:proofErr w:type="spellStart"/>
      <w:r w:rsidRPr="00D820C2">
        <w:rPr>
          <w:rFonts w:ascii="Times New Roman" w:hAnsi="Times New Roman" w:cs="Times New Roman"/>
          <w:sz w:val="28"/>
          <w:szCs w:val="28"/>
        </w:rPr>
        <w:t>Ломбовож</w:t>
      </w:r>
      <w:proofErr w:type="spellEnd"/>
      <w:r w:rsidRPr="00D820C2">
        <w:rPr>
          <w:rFonts w:ascii="Times New Roman" w:hAnsi="Times New Roman" w:cs="Times New Roman"/>
          <w:sz w:val="28"/>
          <w:szCs w:val="28"/>
        </w:rPr>
        <w:t>;</w:t>
      </w:r>
    </w:p>
    <w:p w:rsidR="00D820C2" w:rsidRPr="00D820C2" w:rsidRDefault="00D820C2" w:rsidP="00D820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0C2">
        <w:rPr>
          <w:rFonts w:ascii="Times New Roman" w:hAnsi="Times New Roman" w:cs="Times New Roman"/>
          <w:sz w:val="28"/>
          <w:szCs w:val="28"/>
        </w:rPr>
        <w:t xml:space="preserve">- сельские библиотеки (структурные подразделения МБУ «Березовская </w:t>
      </w:r>
      <w:proofErr w:type="spellStart"/>
      <w:r w:rsidRPr="00D820C2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D820C2">
        <w:rPr>
          <w:rFonts w:ascii="Times New Roman" w:hAnsi="Times New Roman" w:cs="Times New Roman"/>
          <w:sz w:val="28"/>
          <w:szCs w:val="28"/>
        </w:rPr>
        <w:t xml:space="preserve"> центральная районная библиотека») с. </w:t>
      </w:r>
      <w:proofErr w:type="spellStart"/>
      <w:r w:rsidRPr="00D820C2">
        <w:rPr>
          <w:rFonts w:ascii="Times New Roman" w:hAnsi="Times New Roman" w:cs="Times New Roman"/>
          <w:sz w:val="28"/>
          <w:szCs w:val="28"/>
        </w:rPr>
        <w:t>Саранпауль</w:t>
      </w:r>
      <w:proofErr w:type="spellEnd"/>
      <w:r w:rsidRPr="00D820C2">
        <w:rPr>
          <w:rFonts w:ascii="Times New Roman" w:hAnsi="Times New Roman" w:cs="Times New Roman"/>
          <w:sz w:val="28"/>
          <w:szCs w:val="28"/>
        </w:rPr>
        <w:t xml:space="preserve">,                            д. </w:t>
      </w:r>
      <w:proofErr w:type="spellStart"/>
      <w:r w:rsidRPr="00D820C2">
        <w:rPr>
          <w:rFonts w:ascii="Times New Roman" w:hAnsi="Times New Roman" w:cs="Times New Roman"/>
          <w:sz w:val="28"/>
          <w:szCs w:val="28"/>
        </w:rPr>
        <w:t>Кимкьясуй</w:t>
      </w:r>
      <w:proofErr w:type="spellEnd"/>
      <w:r w:rsidRPr="00D820C2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D820C2">
        <w:rPr>
          <w:rFonts w:ascii="Times New Roman" w:hAnsi="Times New Roman" w:cs="Times New Roman"/>
          <w:sz w:val="28"/>
          <w:szCs w:val="28"/>
        </w:rPr>
        <w:t>Ломбовож</w:t>
      </w:r>
      <w:proofErr w:type="spellEnd"/>
      <w:r w:rsidRPr="00D820C2">
        <w:rPr>
          <w:rFonts w:ascii="Times New Roman" w:hAnsi="Times New Roman" w:cs="Times New Roman"/>
          <w:sz w:val="28"/>
          <w:szCs w:val="28"/>
        </w:rPr>
        <w:t>, п. Сосьва;</w:t>
      </w:r>
    </w:p>
    <w:p w:rsidR="00D820C2" w:rsidRPr="00D820C2" w:rsidRDefault="00D820C2" w:rsidP="00D820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0C2">
        <w:rPr>
          <w:rFonts w:ascii="Times New Roman" w:hAnsi="Times New Roman" w:cs="Times New Roman"/>
          <w:sz w:val="28"/>
          <w:szCs w:val="28"/>
        </w:rPr>
        <w:t xml:space="preserve">- структурное подразделение </w:t>
      </w:r>
      <w:proofErr w:type="spellStart"/>
      <w:r w:rsidRPr="00D820C2">
        <w:rPr>
          <w:rFonts w:ascii="Times New Roman" w:hAnsi="Times New Roman" w:cs="Times New Roman"/>
          <w:sz w:val="28"/>
          <w:szCs w:val="28"/>
        </w:rPr>
        <w:t>Саранпаульский</w:t>
      </w:r>
      <w:proofErr w:type="spellEnd"/>
      <w:r w:rsidRPr="00D820C2">
        <w:rPr>
          <w:rFonts w:ascii="Times New Roman" w:hAnsi="Times New Roman" w:cs="Times New Roman"/>
          <w:sz w:val="28"/>
          <w:szCs w:val="28"/>
        </w:rPr>
        <w:t xml:space="preserve"> краеведческий музей МАУ «Березовский районный краеведческий музей»;</w:t>
      </w:r>
    </w:p>
    <w:p w:rsidR="00D820C2" w:rsidRDefault="00D820C2" w:rsidP="00D820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0C2">
        <w:rPr>
          <w:rFonts w:ascii="Times New Roman" w:hAnsi="Times New Roman" w:cs="Times New Roman"/>
          <w:sz w:val="28"/>
          <w:szCs w:val="28"/>
        </w:rPr>
        <w:t>- МАУ ДО «</w:t>
      </w:r>
      <w:proofErr w:type="spellStart"/>
      <w:r w:rsidRPr="00D820C2">
        <w:rPr>
          <w:rFonts w:ascii="Times New Roman" w:hAnsi="Times New Roman" w:cs="Times New Roman"/>
          <w:sz w:val="28"/>
          <w:szCs w:val="28"/>
        </w:rPr>
        <w:t>Саранпаульская</w:t>
      </w:r>
      <w:proofErr w:type="spellEnd"/>
      <w:r w:rsidRPr="00D820C2">
        <w:rPr>
          <w:rFonts w:ascii="Times New Roman" w:hAnsi="Times New Roman" w:cs="Times New Roman"/>
          <w:sz w:val="28"/>
          <w:szCs w:val="28"/>
        </w:rPr>
        <w:t xml:space="preserve"> национальная школа искусств» с контингентом обучающихся 86 человек.</w:t>
      </w:r>
    </w:p>
    <w:p w:rsidR="00D820C2" w:rsidRPr="00D820C2" w:rsidRDefault="00D820C2" w:rsidP="00D820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0C2">
        <w:rPr>
          <w:rFonts w:ascii="Times New Roman" w:hAnsi="Times New Roman" w:cs="Times New Roman"/>
          <w:sz w:val="28"/>
          <w:szCs w:val="28"/>
        </w:rPr>
        <w:t xml:space="preserve">В сельской библиотеке с. </w:t>
      </w:r>
      <w:proofErr w:type="spellStart"/>
      <w:r w:rsidRPr="00D820C2">
        <w:rPr>
          <w:rFonts w:ascii="Times New Roman" w:hAnsi="Times New Roman" w:cs="Times New Roman"/>
          <w:sz w:val="28"/>
          <w:szCs w:val="28"/>
        </w:rPr>
        <w:t>Саранпауль</w:t>
      </w:r>
      <w:proofErr w:type="spellEnd"/>
      <w:r w:rsidRPr="00D820C2">
        <w:rPr>
          <w:rFonts w:ascii="Times New Roman" w:hAnsi="Times New Roman" w:cs="Times New Roman"/>
          <w:sz w:val="28"/>
          <w:szCs w:val="28"/>
        </w:rPr>
        <w:t xml:space="preserve"> по государственной программе Ханты-Мансийского автономного округа – Югры «Культурное пространство» произведена оплата услуг Интернета, осуществлена подписка на периодические издания на общую сумму 73,01 тыс. руб.</w:t>
      </w:r>
    </w:p>
    <w:p w:rsidR="00D820C2" w:rsidRPr="00D820C2" w:rsidRDefault="00D820C2" w:rsidP="00D820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0C2">
        <w:rPr>
          <w:rFonts w:ascii="Times New Roman" w:hAnsi="Times New Roman" w:cs="Times New Roman"/>
          <w:sz w:val="28"/>
          <w:szCs w:val="28"/>
        </w:rPr>
        <w:t>В сельской библиотеке п. Сосьва по государственной программе Ханты-Мансийского автономного округа – Югры «Культурное пространство» произведена оплата услуг Интернета, осуществлена подписка на периодические издания на общую сумму 60,85 тыс. руб.</w:t>
      </w:r>
    </w:p>
    <w:p w:rsidR="00D820C2" w:rsidRPr="00D820C2" w:rsidRDefault="00D820C2" w:rsidP="00D820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0C2">
        <w:rPr>
          <w:rFonts w:ascii="Times New Roman" w:hAnsi="Times New Roman" w:cs="Times New Roman"/>
          <w:sz w:val="28"/>
          <w:szCs w:val="28"/>
        </w:rPr>
        <w:t xml:space="preserve">В сельской библиотеке д. </w:t>
      </w:r>
      <w:proofErr w:type="spellStart"/>
      <w:r w:rsidRPr="00D820C2">
        <w:rPr>
          <w:rFonts w:ascii="Times New Roman" w:hAnsi="Times New Roman" w:cs="Times New Roman"/>
          <w:sz w:val="28"/>
          <w:szCs w:val="28"/>
        </w:rPr>
        <w:t>Кимкьясуй</w:t>
      </w:r>
      <w:proofErr w:type="spellEnd"/>
      <w:r w:rsidRPr="00D820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20C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820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20C2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D820C2">
        <w:rPr>
          <w:rFonts w:ascii="Times New Roman" w:hAnsi="Times New Roman" w:cs="Times New Roman"/>
          <w:sz w:val="28"/>
          <w:szCs w:val="28"/>
        </w:rPr>
        <w:t xml:space="preserve"> программы Ханты-Мансийского автономного округа – Югры «Культурное пространство» осуществлена подписка на периодические издания на сумму 3,1 тыс. руб.</w:t>
      </w:r>
    </w:p>
    <w:p w:rsidR="00D820C2" w:rsidRDefault="00D820C2" w:rsidP="00D820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0C2">
        <w:rPr>
          <w:rFonts w:ascii="Times New Roman" w:hAnsi="Times New Roman" w:cs="Times New Roman"/>
          <w:sz w:val="28"/>
          <w:szCs w:val="28"/>
        </w:rPr>
        <w:lastRenderedPageBreak/>
        <w:t xml:space="preserve">В сельской библиотеке с. </w:t>
      </w:r>
      <w:proofErr w:type="spellStart"/>
      <w:r w:rsidRPr="00D820C2">
        <w:rPr>
          <w:rFonts w:ascii="Times New Roman" w:hAnsi="Times New Roman" w:cs="Times New Roman"/>
          <w:sz w:val="28"/>
          <w:szCs w:val="28"/>
        </w:rPr>
        <w:t>Ломбовож</w:t>
      </w:r>
      <w:proofErr w:type="spellEnd"/>
      <w:r w:rsidRPr="00D820C2">
        <w:rPr>
          <w:rFonts w:ascii="Times New Roman" w:hAnsi="Times New Roman" w:cs="Times New Roman"/>
          <w:sz w:val="28"/>
          <w:szCs w:val="28"/>
        </w:rPr>
        <w:t xml:space="preserve"> по государственной программе Ханты-Мансийского автономного округа – Югры «Культурное пространство»  осуществлена подписка на периодические издания на сумму 3,3 тыс. руб.</w:t>
      </w:r>
    </w:p>
    <w:p w:rsidR="00A23F1D" w:rsidRDefault="00A23F1D" w:rsidP="00A23F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564">
        <w:rPr>
          <w:rFonts w:ascii="Times New Roman" w:hAnsi="Times New Roman" w:cs="Times New Roman"/>
          <w:sz w:val="28"/>
          <w:szCs w:val="28"/>
        </w:rPr>
        <w:t>Мероприятия по строит</w:t>
      </w:r>
      <w:r w:rsidR="00D820C2">
        <w:rPr>
          <w:rFonts w:ascii="Times New Roman" w:hAnsi="Times New Roman" w:cs="Times New Roman"/>
          <w:sz w:val="28"/>
          <w:szCs w:val="28"/>
        </w:rPr>
        <w:t>ельству объектов культуры в 2020</w:t>
      </w:r>
      <w:r w:rsidRPr="004A2564">
        <w:rPr>
          <w:rFonts w:ascii="Times New Roman" w:hAnsi="Times New Roman" w:cs="Times New Roman"/>
          <w:sz w:val="28"/>
          <w:szCs w:val="28"/>
        </w:rPr>
        <w:t xml:space="preserve"> году не осуществлялись.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F1D" w:rsidRDefault="00A23F1D" w:rsidP="00A23F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3F1D" w:rsidRPr="009B6C28" w:rsidRDefault="00A23F1D" w:rsidP="00A23F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E4C" w:rsidRPr="009B6C28" w:rsidRDefault="00FA0E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A0E4C" w:rsidRPr="009B6C28" w:rsidSect="0059074E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B7782"/>
    <w:multiLevelType w:val="hybridMultilevel"/>
    <w:tmpl w:val="D64EEB42"/>
    <w:lvl w:ilvl="0" w:tplc="2A72B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AB7"/>
    <w:rsid w:val="00055BD3"/>
    <w:rsid w:val="000A62EB"/>
    <w:rsid w:val="000E05C0"/>
    <w:rsid w:val="00102889"/>
    <w:rsid w:val="00197BBB"/>
    <w:rsid w:val="001A23E8"/>
    <w:rsid w:val="001B65F7"/>
    <w:rsid w:val="001F6ACF"/>
    <w:rsid w:val="00203C32"/>
    <w:rsid w:val="00257054"/>
    <w:rsid w:val="00257AF7"/>
    <w:rsid w:val="00257FAC"/>
    <w:rsid w:val="0026611A"/>
    <w:rsid w:val="0030320D"/>
    <w:rsid w:val="00311E1E"/>
    <w:rsid w:val="00336E32"/>
    <w:rsid w:val="00350918"/>
    <w:rsid w:val="00370A18"/>
    <w:rsid w:val="00377B7F"/>
    <w:rsid w:val="003D2A18"/>
    <w:rsid w:val="003D3119"/>
    <w:rsid w:val="003E0A75"/>
    <w:rsid w:val="003E3B70"/>
    <w:rsid w:val="004A2564"/>
    <w:rsid w:val="004C17DD"/>
    <w:rsid w:val="004E073C"/>
    <w:rsid w:val="004E3086"/>
    <w:rsid w:val="00513B63"/>
    <w:rsid w:val="005479B3"/>
    <w:rsid w:val="00572747"/>
    <w:rsid w:val="0059074E"/>
    <w:rsid w:val="00596897"/>
    <w:rsid w:val="005B4AB7"/>
    <w:rsid w:val="005C472A"/>
    <w:rsid w:val="005E1225"/>
    <w:rsid w:val="005F375F"/>
    <w:rsid w:val="00612F26"/>
    <w:rsid w:val="0063785A"/>
    <w:rsid w:val="00671AAB"/>
    <w:rsid w:val="00687260"/>
    <w:rsid w:val="0075093E"/>
    <w:rsid w:val="007A76D0"/>
    <w:rsid w:val="007B391C"/>
    <w:rsid w:val="007D1EBD"/>
    <w:rsid w:val="0081043F"/>
    <w:rsid w:val="0081425C"/>
    <w:rsid w:val="0086106B"/>
    <w:rsid w:val="008C0D9D"/>
    <w:rsid w:val="008C7CD2"/>
    <w:rsid w:val="00906D38"/>
    <w:rsid w:val="00992904"/>
    <w:rsid w:val="009A0540"/>
    <w:rsid w:val="009A4BD4"/>
    <w:rsid w:val="009B6C28"/>
    <w:rsid w:val="009C3BBB"/>
    <w:rsid w:val="009F4365"/>
    <w:rsid w:val="00A23F1D"/>
    <w:rsid w:val="00A43C03"/>
    <w:rsid w:val="00A818FE"/>
    <w:rsid w:val="00A96A8C"/>
    <w:rsid w:val="00AB6FCE"/>
    <w:rsid w:val="00B02C1D"/>
    <w:rsid w:val="00B04DD1"/>
    <w:rsid w:val="00B05711"/>
    <w:rsid w:val="00B2530B"/>
    <w:rsid w:val="00B41F49"/>
    <w:rsid w:val="00B6080E"/>
    <w:rsid w:val="00BE160E"/>
    <w:rsid w:val="00C02D25"/>
    <w:rsid w:val="00C0772D"/>
    <w:rsid w:val="00C517D9"/>
    <w:rsid w:val="00CE1414"/>
    <w:rsid w:val="00D153BB"/>
    <w:rsid w:val="00D2299E"/>
    <w:rsid w:val="00D67CCA"/>
    <w:rsid w:val="00D70890"/>
    <w:rsid w:val="00D764A4"/>
    <w:rsid w:val="00D820C2"/>
    <w:rsid w:val="00D90540"/>
    <w:rsid w:val="00D9720D"/>
    <w:rsid w:val="00DB7805"/>
    <w:rsid w:val="00DC6271"/>
    <w:rsid w:val="00DF075F"/>
    <w:rsid w:val="00E55747"/>
    <w:rsid w:val="00E70159"/>
    <w:rsid w:val="00E7675D"/>
    <w:rsid w:val="00E934FC"/>
    <w:rsid w:val="00F3688F"/>
    <w:rsid w:val="00F46D87"/>
    <w:rsid w:val="00F533FA"/>
    <w:rsid w:val="00FA0E4C"/>
    <w:rsid w:val="00FA2DDA"/>
    <w:rsid w:val="00FC7247"/>
    <w:rsid w:val="00FE0CA3"/>
    <w:rsid w:val="00FE409D"/>
    <w:rsid w:val="00FE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A7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0772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A0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5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A7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0772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A0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5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3617</Words>
  <Characters>20622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Билоус Светлана Анатольевна</cp:lastModifiedBy>
  <cp:revision>4</cp:revision>
  <cp:lastPrinted>2022-02-03T11:26:00Z</cp:lastPrinted>
  <dcterms:created xsi:type="dcterms:W3CDTF">2021-11-18T04:49:00Z</dcterms:created>
  <dcterms:modified xsi:type="dcterms:W3CDTF">2022-02-03T11:56:00Z</dcterms:modified>
</cp:coreProperties>
</file>