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F" w:rsidRPr="000B72E3" w:rsidRDefault="009B3B2F" w:rsidP="00A740AA">
      <w:pPr>
        <w:jc w:val="center"/>
        <w:rPr>
          <w:b/>
          <w:sz w:val="28"/>
          <w:szCs w:val="28"/>
        </w:rPr>
      </w:pPr>
      <w:r w:rsidRPr="000B72E3">
        <w:rPr>
          <w:b/>
          <w:sz w:val="28"/>
          <w:szCs w:val="28"/>
        </w:rPr>
        <w:t>Уведомление</w:t>
      </w:r>
      <w:r w:rsidRPr="000B72E3">
        <w:rPr>
          <w:b/>
          <w:sz w:val="28"/>
          <w:szCs w:val="28"/>
        </w:rPr>
        <w:br/>
        <w:t xml:space="preserve"> о проведении публичных консультаций по проекту</w:t>
      </w:r>
      <w:r w:rsidRPr="000B72E3">
        <w:rPr>
          <w:b/>
          <w:sz w:val="28"/>
          <w:szCs w:val="28"/>
        </w:rPr>
        <w:br/>
        <w:t>нормативного правового акта</w:t>
      </w:r>
    </w:p>
    <w:p w:rsidR="009B3B2F" w:rsidRPr="000B72E3" w:rsidRDefault="009B3B2F" w:rsidP="00A740AA">
      <w:pPr>
        <w:jc w:val="center"/>
        <w:rPr>
          <w:b/>
          <w:sz w:val="28"/>
          <w:szCs w:val="28"/>
        </w:rPr>
      </w:pPr>
    </w:p>
    <w:p w:rsidR="009B3B2F" w:rsidRPr="000B72E3" w:rsidRDefault="009B3B2F" w:rsidP="00D02A10">
      <w:pPr>
        <w:autoSpaceDE w:val="0"/>
        <w:autoSpaceDN w:val="0"/>
        <w:ind w:left="567"/>
        <w:jc w:val="center"/>
        <w:rPr>
          <w:sz w:val="28"/>
          <w:szCs w:val="28"/>
        </w:rPr>
      </w:pPr>
      <w:r w:rsidRPr="000B72E3">
        <w:rPr>
          <w:sz w:val="28"/>
          <w:szCs w:val="28"/>
        </w:rPr>
        <w:t xml:space="preserve">Настоящим  </w:t>
      </w:r>
      <w:r w:rsidR="00D02A10">
        <w:rPr>
          <w:sz w:val="28"/>
          <w:szCs w:val="28"/>
        </w:rPr>
        <w:t>к</w:t>
      </w:r>
      <w:r w:rsidR="00D02A10" w:rsidRPr="00D02A10">
        <w:rPr>
          <w:sz w:val="28"/>
          <w:szCs w:val="28"/>
        </w:rPr>
        <w:t xml:space="preserve">омитет по земельным ресурсам и управлению муниципальным </w:t>
      </w:r>
      <w:r w:rsidR="00D02A10">
        <w:rPr>
          <w:sz w:val="28"/>
          <w:szCs w:val="28"/>
        </w:rPr>
        <w:t xml:space="preserve">       </w:t>
      </w:r>
      <w:r w:rsidR="00D02A10" w:rsidRPr="00D02A10">
        <w:rPr>
          <w:sz w:val="28"/>
          <w:szCs w:val="28"/>
        </w:rPr>
        <w:t>имуществом администрации Березовского района</w:t>
      </w:r>
    </w:p>
    <w:p w:rsidR="009B3B2F" w:rsidRPr="000B72E3" w:rsidRDefault="009B3B2F" w:rsidP="00A740AA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18"/>
          <w:szCs w:val="18"/>
        </w:rPr>
      </w:pPr>
      <w:r w:rsidRPr="000B72E3">
        <w:rPr>
          <w:i/>
          <w:iCs/>
          <w:sz w:val="18"/>
          <w:szCs w:val="18"/>
        </w:rPr>
        <w:t>(наименование регулирующего органа)</w:t>
      </w:r>
    </w:p>
    <w:p w:rsidR="009B3B2F" w:rsidRPr="000B72E3" w:rsidRDefault="009B3B2F" w:rsidP="00D02A10">
      <w:pPr>
        <w:ind w:right="-2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02A10">
        <w:rPr>
          <w:sz w:val="28"/>
          <w:szCs w:val="28"/>
        </w:rPr>
        <w:t xml:space="preserve"> </w:t>
      </w:r>
      <w:r w:rsidR="00D02A10" w:rsidRPr="00D02A10">
        <w:rPr>
          <w:sz w:val="28"/>
          <w:szCs w:val="28"/>
        </w:rPr>
        <w:t>постановления администрации Березовского района</w:t>
      </w:r>
      <w:r w:rsidR="00D02A10">
        <w:rPr>
          <w:sz w:val="28"/>
          <w:szCs w:val="28"/>
        </w:rPr>
        <w:t xml:space="preserve"> «</w:t>
      </w:r>
      <w:r w:rsidR="000C18FF">
        <w:rPr>
          <w:sz w:val="28"/>
          <w:szCs w:val="28"/>
        </w:rPr>
        <w:t>О порядке принятия решений о заключении концессионных соглашений</w:t>
      </w:r>
      <w:r w:rsidR="00D02A10">
        <w:rPr>
          <w:sz w:val="28"/>
          <w:szCs w:val="28"/>
        </w:rPr>
        <w:t>»</w:t>
      </w:r>
    </w:p>
    <w:p w:rsidR="009B3B2F" w:rsidRPr="000B72E3" w:rsidRDefault="009B3B2F" w:rsidP="00A740AA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  <w:r w:rsidRPr="000B72E3">
        <w:rPr>
          <w:i/>
          <w:iCs/>
          <w:sz w:val="18"/>
          <w:szCs w:val="18"/>
        </w:rPr>
        <w:t>(наименование проекта нормативного правового акта)</w:t>
      </w:r>
    </w:p>
    <w:p w:rsidR="00D02A10" w:rsidRPr="000B72E3" w:rsidRDefault="009B3B2F" w:rsidP="00D02A10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Предложения принимаются по адресу</w:t>
      </w:r>
      <w:r w:rsidR="00D02A10">
        <w:rPr>
          <w:sz w:val="28"/>
          <w:szCs w:val="28"/>
        </w:rPr>
        <w:t>:</w:t>
      </w:r>
      <w:r w:rsidR="00D02A10" w:rsidRPr="00D02A10">
        <w:rPr>
          <w:sz w:val="28"/>
          <w:szCs w:val="28"/>
        </w:rPr>
        <w:t xml:space="preserve"> </w:t>
      </w:r>
      <w:r w:rsidR="00D02A10">
        <w:rPr>
          <w:sz w:val="28"/>
          <w:szCs w:val="28"/>
        </w:rPr>
        <w:t>пгт. Березово</w:t>
      </w:r>
      <w:r w:rsidR="00D02A10" w:rsidRPr="00152D65">
        <w:rPr>
          <w:sz w:val="28"/>
          <w:szCs w:val="28"/>
        </w:rPr>
        <w:t>,</w:t>
      </w:r>
      <w:r w:rsidR="00D02A10">
        <w:rPr>
          <w:sz w:val="28"/>
          <w:szCs w:val="28"/>
        </w:rPr>
        <w:t xml:space="preserve"> ул. Астраханцева, д. 54, </w:t>
      </w:r>
      <w:r w:rsidR="00D02A10" w:rsidRPr="00152D65">
        <w:rPr>
          <w:sz w:val="28"/>
          <w:szCs w:val="28"/>
        </w:rPr>
        <w:t>а также по адресу электронной почты:</w:t>
      </w:r>
      <w:r w:rsidR="00D02A10">
        <w:rPr>
          <w:sz w:val="28"/>
          <w:szCs w:val="28"/>
        </w:rPr>
        <w:t xml:space="preserve"> </w:t>
      </w:r>
      <w:r w:rsidR="00D02A10">
        <w:rPr>
          <w:sz w:val="28"/>
          <w:szCs w:val="28"/>
          <w:lang w:val="en-US"/>
        </w:rPr>
        <w:t>kumi</w:t>
      </w:r>
      <w:r w:rsidR="00D02A10" w:rsidRPr="00E86CF3">
        <w:rPr>
          <w:sz w:val="28"/>
          <w:szCs w:val="28"/>
        </w:rPr>
        <w:t>@</w:t>
      </w:r>
      <w:r w:rsidR="00D02A10">
        <w:rPr>
          <w:sz w:val="28"/>
          <w:szCs w:val="28"/>
          <w:lang w:val="en-US"/>
        </w:rPr>
        <w:t>berezovo</w:t>
      </w:r>
      <w:r w:rsidR="00D02A10" w:rsidRPr="00E86CF3">
        <w:rPr>
          <w:sz w:val="28"/>
          <w:szCs w:val="28"/>
        </w:rPr>
        <w:t>.</w:t>
      </w:r>
      <w:r w:rsidR="00D02A10">
        <w:rPr>
          <w:sz w:val="28"/>
          <w:szCs w:val="28"/>
          <w:lang w:val="en-US"/>
        </w:rPr>
        <w:t>ru</w:t>
      </w:r>
      <w:r w:rsidR="00D02A10" w:rsidRPr="000B72E3">
        <w:rPr>
          <w:sz w:val="28"/>
          <w:szCs w:val="28"/>
        </w:rPr>
        <w:t>,</w:t>
      </w:r>
    </w:p>
    <w:p w:rsidR="009B3B2F" w:rsidRPr="000B72E3" w:rsidRDefault="009B3B2F" w:rsidP="00D02A10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Контактное лицо по вопросам проведения публичных консультаций</w:t>
      </w:r>
      <w:r w:rsidR="00D02A10">
        <w:rPr>
          <w:sz w:val="28"/>
          <w:szCs w:val="28"/>
        </w:rPr>
        <w:t xml:space="preserve">: </w:t>
      </w:r>
      <w:r w:rsidR="00D02A10" w:rsidRPr="00E86CF3">
        <w:rPr>
          <w:sz w:val="28"/>
          <w:szCs w:val="28"/>
          <w:u w:val="single"/>
        </w:rPr>
        <w:t xml:space="preserve">специалист первой категории отдела реестра муниципальной собственности комитета по земельным ресурсам и управлению муниципальным имуществом </w:t>
      </w:r>
      <w:r w:rsidR="00D02A10">
        <w:rPr>
          <w:sz w:val="28"/>
          <w:szCs w:val="28"/>
          <w:u w:val="single"/>
        </w:rPr>
        <w:t xml:space="preserve">Егоров Дмитрий Андреевич </w:t>
      </w:r>
      <w:r w:rsidR="00D02A10" w:rsidRPr="00E86CF3">
        <w:rPr>
          <w:sz w:val="28"/>
          <w:szCs w:val="28"/>
          <w:u w:val="single"/>
        </w:rPr>
        <w:t xml:space="preserve"> 8 (34674)2-12-33</w:t>
      </w:r>
      <w:r w:rsidRPr="000B72E3">
        <w:rPr>
          <w:sz w:val="28"/>
          <w:szCs w:val="28"/>
        </w:rPr>
        <w:t>_</w:t>
      </w:r>
    </w:p>
    <w:p w:rsidR="009B3B2F" w:rsidRPr="000B72E3" w:rsidRDefault="009B3B2F" w:rsidP="00D02A10">
      <w:pPr>
        <w:autoSpaceDE w:val="0"/>
        <w:autoSpaceDN w:val="0"/>
        <w:ind w:right="-2" w:firstLine="567"/>
        <w:jc w:val="both"/>
        <w:rPr>
          <w:i/>
          <w:sz w:val="18"/>
          <w:szCs w:val="18"/>
        </w:rPr>
      </w:pPr>
      <w:r w:rsidRPr="000B72E3">
        <w:rPr>
          <w:i/>
          <w:sz w:val="18"/>
          <w:szCs w:val="18"/>
        </w:rPr>
        <w:t>(должность, ФИО, контактный телефон)</w:t>
      </w:r>
    </w:p>
    <w:p w:rsidR="009B3B2F" w:rsidRPr="000B72E3" w:rsidRDefault="000F3141" w:rsidP="00D02A10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приема предложений: </w:t>
      </w:r>
      <w:r w:rsidR="00973790" w:rsidRPr="00973790">
        <w:rPr>
          <w:sz w:val="28"/>
          <w:szCs w:val="28"/>
        </w:rPr>
        <w:t>с «06</w:t>
      </w:r>
      <w:r w:rsidR="009B3B2F" w:rsidRPr="00973790">
        <w:rPr>
          <w:sz w:val="28"/>
          <w:szCs w:val="28"/>
        </w:rPr>
        <w:t>»</w:t>
      </w:r>
      <w:r w:rsidR="00D02A10" w:rsidRPr="00973790">
        <w:rPr>
          <w:sz w:val="28"/>
          <w:szCs w:val="28"/>
        </w:rPr>
        <w:t xml:space="preserve"> </w:t>
      </w:r>
      <w:r w:rsidR="00973790" w:rsidRPr="00973790">
        <w:rPr>
          <w:sz w:val="28"/>
          <w:szCs w:val="28"/>
        </w:rPr>
        <w:t>февраля</w:t>
      </w:r>
      <w:r w:rsidR="009B3B2F" w:rsidRPr="00973790">
        <w:rPr>
          <w:sz w:val="28"/>
          <w:szCs w:val="28"/>
        </w:rPr>
        <w:t xml:space="preserve"> </w:t>
      </w:r>
      <w:r w:rsidR="00D02A10" w:rsidRPr="00973790">
        <w:rPr>
          <w:sz w:val="28"/>
          <w:szCs w:val="28"/>
        </w:rPr>
        <w:t>201</w:t>
      </w:r>
      <w:r w:rsidR="00973790" w:rsidRPr="00973790">
        <w:rPr>
          <w:sz w:val="28"/>
          <w:szCs w:val="28"/>
        </w:rPr>
        <w:t>7</w:t>
      </w:r>
      <w:r w:rsidR="00D02A10" w:rsidRPr="00973790">
        <w:rPr>
          <w:sz w:val="28"/>
          <w:szCs w:val="28"/>
        </w:rPr>
        <w:t xml:space="preserve"> </w:t>
      </w:r>
      <w:r w:rsidR="009B3B2F" w:rsidRPr="00973790">
        <w:rPr>
          <w:sz w:val="28"/>
          <w:szCs w:val="28"/>
        </w:rPr>
        <w:t>г.  по «</w:t>
      </w:r>
      <w:r w:rsidR="00973790" w:rsidRPr="00973790">
        <w:rPr>
          <w:sz w:val="28"/>
          <w:szCs w:val="28"/>
        </w:rPr>
        <w:t>27</w:t>
      </w:r>
      <w:r w:rsidR="009B3B2F" w:rsidRPr="00973790">
        <w:rPr>
          <w:sz w:val="28"/>
          <w:szCs w:val="28"/>
        </w:rPr>
        <w:t>»</w:t>
      </w:r>
      <w:r w:rsidR="00D02A10" w:rsidRPr="00973790">
        <w:rPr>
          <w:sz w:val="28"/>
          <w:szCs w:val="28"/>
        </w:rPr>
        <w:t xml:space="preserve"> </w:t>
      </w:r>
      <w:r w:rsidR="00973790" w:rsidRPr="00973790">
        <w:rPr>
          <w:sz w:val="28"/>
          <w:szCs w:val="28"/>
        </w:rPr>
        <w:t xml:space="preserve">февраля </w:t>
      </w:r>
      <w:r w:rsidR="00D02A10" w:rsidRPr="00973790">
        <w:rPr>
          <w:sz w:val="28"/>
          <w:szCs w:val="28"/>
        </w:rPr>
        <w:t>201</w:t>
      </w:r>
      <w:r w:rsidR="00973790">
        <w:rPr>
          <w:sz w:val="28"/>
          <w:szCs w:val="28"/>
        </w:rPr>
        <w:t>7</w:t>
      </w:r>
      <w:r w:rsidR="00D02A10">
        <w:rPr>
          <w:sz w:val="28"/>
          <w:szCs w:val="28"/>
        </w:rPr>
        <w:t xml:space="preserve"> </w:t>
      </w:r>
      <w:r w:rsidR="009B3B2F" w:rsidRPr="000B72E3">
        <w:rPr>
          <w:sz w:val="28"/>
          <w:szCs w:val="28"/>
        </w:rPr>
        <w:t>г.</w:t>
      </w:r>
    </w:p>
    <w:p w:rsidR="009B3B2F" w:rsidRPr="000B72E3" w:rsidRDefault="009B3B2F" w:rsidP="00D02A10">
      <w:pPr>
        <w:autoSpaceDE w:val="0"/>
        <w:autoSpaceDN w:val="0"/>
        <w:ind w:right="-2" w:firstLine="567"/>
        <w:jc w:val="both"/>
        <w:rPr>
          <w:i/>
          <w:iCs/>
          <w:sz w:val="18"/>
          <w:szCs w:val="18"/>
        </w:rPr>
      </w:pPr>
      <w:r w:rsidRPr="000B72E3">
        <w:rPr>
          <w:i/>
          <w:iCs/>
          <w:sz w:val="18"/>
          <w:szCs w:val="18"/>
        </w:rPr>
        <w:t xml:space="preserve"> (не менее 15 календарных дней)</w:t>
      </w:r>
    </w:p>
    <w:p w:rsidR="009B3B2F" w:rsidRPr="000B72E3" w:rsidRDefault="009B3B2F" w:rsidP="00D02A10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0B72E3">
        <w:rPr>
          <w:sz w:val="28"/>
          <w:szCs w:val="28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«Интернет»: </w:t>
      </w:r>
      <w:r w:rsidRPr="000B72E3">
        <w:rPr>
          <w:i/>
          <w:sz w:val="28"/>
          <w:szCs w:val="28"/>
        </w:rPr>
        <w:t>официальный сайт органов местного самоуправления Березовского района /Нормотворчество /«Оценка регулирующего воздействия и экспертиза НПА»/Уведомления о проведении публичных консультаций</w:t>
      </w:r>
    </w:p>
    <w:p w:rsidR="009B3B2F" w:rsidRPr="000B72E3" w:rsidRDefault="009B3B2F" w:rsidP="00A740A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0B72E3">
        <w:rPr>
          <w:i/>
          <w:sz w:val="28"/>
          <w:szCs w:val="28"/>
        </w:rPr>
        <w:t>(http://berezovo.ru/regulatory/Ocenka/uvedomleniya-o-provedenii-publichnykh-konsultatsiy.php).</w:t>
      </w:r>
    </w:p>
    <w:p w:rsidR="009B3B2F" w:rsidRPr="000B72E3" w:rsidRDefault="009B3B2F" w:rsidP="00973790">
      <w:pPr>
        <w:tabs>
          <w:tab w:val="right" w:pos="9923"/>
        </w:tabs>
        <w:autoSpaceDE w:val="0"/>
        <w:autoSpaceDN w:val="0"/>
        <w:ind w:firstLine="567"/>
        <w:jc w:val="both"/>
        <w:rPr>
          <w:sz w:val="16"/>
          <w:szCs w:val="16"/>
        </w:rPr>
      </w:pPr>
      <w:r w:rsidRPr="000B72E3">
        <w:rPr>
          <w:sz w:val="28"/>
          <w:szCs w:val="28"/>
        </w:rPr>
        <w:t>Все поступившие предложения буд</w:t>
      </w:r>
      <w:r w:rsidR="000F3141">
        <w:rPr>
          <w:sz w:val="28"/>
          <w:szCs w:val="28"/>
        </w:rPr>
        <w:t xml:space="preserve">ут рассмотрены. </w:t>
      </w:r>
      <w:r w:rsidR="000F3141" w:rsidRPr="00973790">
        <w:rPr>
          <w:sz w:val="28"/>
          <w:szCs w:val="28"/>
        </w:rPr>
        <w:t>Не позднее «</w:t>
      </w:r>
      <w:r w:rsidR="008E442C">
        <w:rPr>
          <w:sz w:val="28"/>
          <w:szCs w:val="28"/>
        </w:rPr>
        <w:t>10</w:t>
      </w:r>
      <w:r w:rsidRPr="00973790">
        <w:rPr>
          <w:sz w:val="28"/>
          <w:szCs w:val="28"/>
        </w:rPr>
        <w:t>»</w:t>
      </w:r>
      <w:r w:rsidR="00D02A10" w:rsidRPr="00973790">
        <w:rPr>
          <w:sz w:val="28"/>
          <w:szCs w:val="28"/>
        </w:rPr>
        <w:t xml:space="preserve"> </w:t>
      </w:r>
      <w:r w:rsidR="00973790" w:rsidRPr="00973790">
        <w:rPr>
          <w:sz w:val="28"/>
          <w:szCs w:val="28"/>
        </w:rPr>
        <w:t>марта</w:t>
      </w:r>
      <w:r w:rsidRPr="00973790">
        <w:rPr>
          <w:sz w:val="28"/>
          <w:szCs w:val="28"/>
        </w:rPr>
        <w:t xml:space="preserve"> </w:t>
      </w:r>
      <w:r w:rsidR="00D02A10" w:rsidRPr="00973790">
        <w:rPr>
          <w:sz w:val="28"/>
          <w:szCs w:val="28"/>
        </w:rPr>
        <w:t>201</w:t>
      </w:r>
      <w:r w:rsidR="00973790" w:rsidRPr="00973790">
        <w:rPr>
          <w:sz w:val="28"/>
          <w:szCs w:val="28"/>
        </w:rPr>
        <w:t>7</w:t>
      </w:r>
      <w:r w:rsidR="00D02A10" w:rsidRPr="00973790">
        <w:rPr>
          <w:sz w:val="28"/>
          <w:szCs w:val="28"/>
        </w:rPr>
        <w:t xml:space="preserve"> </w:t>
      </w:r>
      <w:r w:rsidRPr="00973790">
        <w:rPr>
          <w:sz w:val="28"/>
          <w:szCs w:val="28"/>
        </w:rPr>
        <w:t>г</w:t>
      </w:r>
      <w:r w:rsidR="00973790">
        <w:rPr>
          <w:sz w:val="28"/>
          <w:szCs w:val="28"/>
        </w:rPr>
        <w:t>ода</w:t>
      </w:r>
      <w:r w:rsidR="00D02A10">
        <w:rPr>
          <w:sz w:val="28"/>
          <w:szCs w:val="28"/>
        </w:rPr>
        <w:t>,</w:t>
      </w:r>
      <w:r w:rsidRPr="000B72E3">
        <w:rPr>
          <w:sz w:val="28"/>
          <w:szCs w:val="28"/>
        </w:rPr>
        <w:t xml:space="preserve">    свод     предложений     будет     размещен</w:t>
      </w:r>
      <w:r w:rsidR="00973790">
        <w:rPr>
          <w:sz w:val="28"/>
          <w:szCs w:val="28"/>
        </w:rPr>
        <w:t xml:space="preserve"> </w:t>
      </w:r>
      <w:r w:rsidRPr="000B72E3">
        <w:rPr>
          <w:i/>
          <w:sz w:val="28"/>
          <w:szCs w:val="28"/>
        </w:rPr>
        <w:t>в специализированном разделе «Оценка регулирующего воздействия и экспертиза НПА» официального сайта органов местного самоуправления Березовского района</w:t>
      </w:r>
      <w:r w:rsidRPr="000B72E3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9B3B2F" w:rsidRPr="000B72E3" w:rsidRDefault="009B3B2F" w:rsidP="00A740AA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B3B2F" w:rsidRPr="000B72E3" w:rsidRDefault="009B3B2F" w:rsidP="00A740AA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9B3B2F" w:rsidRPr="000C18FF" w:rsidRDefault="00D02A10" w:rsidP="00D02A10">
      <w:pPr>
        <w:autoSpaceDE w:val="0"/>
        <w:autoSpaceDN w:val="0"/>
        <w:jc w:val="both"/>
        <w:rPr>
          <w:sz w:val="28"/>
        </w:rPr>
      </w:pPr>
      <w:r w:rsidRPr="00D02A10">
        <w:rPr>
          <w:sz w:val="28"/>
        </w:rPr>
        <w:t xml:space="preserve">Отсутствие </w:t>
      </w:r>
      <w:r w:rsidR="000C18FF" w:rsidRPr="000C18FF">
        <w:rPr>
          <w:sz w:val="28"/>
        </w:rPr>
        <w:t xml:space="preserve">механизма принятия решений о заключении концессионных соглашений от имени муниципального образования Березовский район, в том числе процедура рассмотрения предложений о заключении концессионных соглашений в соответствии со </w:t>
      </w:r>
      <w:hyperlink r:id="rId7" w:history="1">
        <w:r w:rsidR="000C18FF" w:rsidRPr="000C18FF">
          <w:rPr>
            <w:sz w:val="28"/>
          </w:rPr>
          <w:t>статьей 37</w:t>
        </w:r>
      </w:hyperlink>
      <w:r w:rsidR="000C18FF" w:rsidRPr="000C18FF">
        <w:rPr>
          <w:sz w:val="28"/>
        </w:rPr>
        <w:t xml:space="preserve"> Федерального закона от 21 июля 2005 года № 115-ФЗ «О концессионных соглашениях»</w:t>
      </w:r>
      <w:r w:rsidRPr="00D02A10">
        <w:rPr>
          <w:sz w:val="28"/>
        </w:rPr>
        <w:t xml:space="preserve">. </w:t>
      </w:r>
    </w:p>
    <w:p w:rsidR="009B3B2F" w:rsidRPr="000B72E3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B72E3">
        <w:rPr>
          <w:sz w:val="18"/>
          <w:szCs w:val="18"/>
        </w:rPr>
        <w:t>место для текстового описания</w:t>
      </w:r>
    </w:p>
    <w:p w:rsidR="009B3B2F" w:rsidRPr="00D02A10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D02A10">
        <w:rPr>
          <w:sz w:val="28"/>
          <w:szCs w:val="28"/>
        </w:rPr>
        <w:t>2. Цели предлагаемого правового регулирования:</w:t>
      </w:r>
    </w:p>
    <w:p w:rsidR="009B3B2F" w:rsidRPr="00D02A10" w:rsidRDefault="00D02A10" w:rsidP="00D02A10">
      <w:pPr>
        <w:autoSpaceDE w:val="0"/>
        <w:autoSpaceDN w:val="0"/>
        <w:jc w:val="both"/>
      </w:pPr>
      <w:r w:rsidRPr="00D02A10">
        <w:rPr>
          <w:sz w:val="28"/>
          <w:szCs w:val="28"/>
        </w:rPr>
        <w:lastRenderedPageBreak/>
        <w:t xml:space="preserve">Установление </w:t>
      </w:r>
      <w:r w:rsidR="000C18FF" w:rsidRPr="000C18FF">
        <w:rPr>
          <w:sz w:val="28"/>
        </w:rPr>
        <w:t xml:space="preserve">механизма принятия решений о заключении концессионных соглашений от имени муниципального образования Березовский район, в том числе процедура рассмотрения предложений о заключении концессионных соглашений в соответствии со </w:t>
      </w:r>
      <w:hyperlink r:id="rId8" w:history="1">
        <w:r w:rsidR="000C18FF" w:rsidRPr="000C18FF">
          <w:rPr>
            <w:sz w:val="28"/>
          </w:rPr>
          <w:t>статьей 37</w:t>
        </w:r>
      </w:hyperlink>
      <w:r w:rsidR="000C18FF" w:rsidRPr="000C18FF">
        <w:rPr>
          <w:sz w:val="28"/>
        </w:rPr>
        <w:t xml:space="preserve"> Федерального закона от 21 июля 2005 года № 115-ФЗ «О концессионных соглашениях»</w:t>
      </w:r>
      <w:r w:rsidR="000C18FF" w:rsidRPr="00D02A10">
        <w:rPr>
          <w:sz w:val="28"/>
        </w:rPr>
        <w:t>.</w:t>
      </w:r>
    </w:p>
    <w:p w:rsidR="009B3B2F" w:rsidRPr="000B72E3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B72E3">
        <w:rPr>
          <w:sz w:val="18"/>
          <w:szCs w:val="18"/>
        </w:rPr>
        <w:t>место для текстового описания</w:t>
      </w:r>
    </w:p>
    <w:p w:rsidR="009B3B2F" w:rsidRPr="000B72E3" w:rsidRDefault="009B3B2F" w:rsidP="004A1F08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4A1F08" w:rsidRPr="004A1F08" w:rsidRDefault="000C18FF" w:rsidP="004A1F08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Федеральный</w:t>
      </w:r>
      <w:r w:rsidRPr="00F15F36">
        <w:rPr>
          <w:sz w:val="28"/>
          <w:szCs w:val="28"/>
        </w:rPr>
        <w:t xml:space="preserve"> </w:t>
      </w:r>
      <w:hyperlink r:id="rId9" w:history="1">
        <w:r w:rsidRPr="00F15F3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21 июля 2005 года № 115-ФЗ «</w:t>
      </w:r>
      <w:r w:rsidRPr="00F15F36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</w:p>
    <w:p w:rsidR="009B3B2F" w:rsidRPr="000B72E3" w:rsidRDefault="004A1F08" w:rsidP="004A1F08">
      <w:pPr>
        <w:autoSpaceDE w:val="0"/>
        <w:autoSpaceDN w:val="0"/>
        <w:jc w:val="both"/>
        <w:rPr>
          <w:sz w:val="18"/>
          <w:szCs w:val="18"/>
        </w:rPr>
      </w:pPr>
      <w:r>
        <w:t xml:space="preserve">                                                    </w:t>
      </w:r>
      <w:r w:rsidR="009B3B2F" w:rsidRPr="000B72E3">
        <w:rPr>
          <w:sz w:val="18"/>
          <w:szCs w:val="18"/>
        </w:rPr>
        <w:t>место для текстового описания</w:t>
      </w:r>
    </w:p>
    <w:p w:rsidR="009B3B2F" w:rsidRPr="000B72E3" w:rsidRDefault="009B3B2F" w:rsidP="004A1F08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4. Планируемый срок вступления в силу предлагаемого правового регулирования:</w:t>
      </w:r>
    </w:p>
    <w:p w:rsidR="009B3B2F" w:rsidRPr="004A1F08" w:rsidRDefault="00973790" w:rsidP="00A740AA">
      <w:pPr>
        <w:autoSpaceDE w:val="0"/>
        <w:autoSpaceDN w:val="0"/>
        <w:rPr>
          <w:sz w:val="28"/>
        </w:rPr>
      </w:pPr>
      <w:r>
        <w:rPr>
          <w:sz w:val="28"/>
        </w:rPr>
        <w:t>апрель</w:t>
      </w:r>
      <w:r w:rsidR="004A1F08" w:rsidRPr="004A1F08">
        <w:rPr>
          <w:sz w:val="28"/>
        </w:rPr>
        <w:t xml:space="preserve"> 201</w:t>
      </w:r>
      <w:r w:rsidR="000C18FF">
        <w:rPr>
          <w:sz w:val="28"/>
        </w:rPr>
        <w:t>7</w:t>
      </w:r>
      <w:r w:rsidR="004A1F08" w:rsidRPr="004A1F08">
        <w:rPr>
          <w:sz w:val="28"/>
        </w:rPr>
        <w:t xml:space="preserve"> года</w:t>
      </w:r>
    </w:p>
    <w:p w:rsidR="009B3B2F" w:rsidRPr="000B72E3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B72E3">
        <w:rPr>
          <w:sz w:val="18"/>
          <w:szCs w:val="18"/>
        </w:rPr>
        <w:t>место для текстового описания</w:t>
      </w:r>
    </w:p>
    <w:p w:rsidR="009B3B2F" w:rsidRPr="000B72E3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B72E3">
        <w:rPr>
          <w:sz w:val="28"/>
          <w:szCs w:val="28"/>
        </w:rPr>
        <w:t>5. Сведения о необходимости или отсутствии необходимости установления переходного периода:</w:t>
      </w:r>
    </w:p>
    <w:p w:rsidR="009B3B2F" w:rsidRPr="004A1F08" w:rsidRDefault="004A1F08" w:rsidP="00A740AA">
      <w:pPr>
        <w:autoSpaceDE w:val="0"/>
        <w:autoSpaceDN w:val="0"/>
        <w:rPr>
          <w:b/>
        </w:rPr>
      </w:pPr>
      <w:r w:rsidRPr="004A1F08">
        <w:rPr>
          <w:sz w:val="28"/>
        </w:rPr>
        <w:t>Переходной период не требуется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</w:pPr>
      <w:r w:rsidRPr="004A1F08">
        <w:rPr>
          <w:b/>
          <w:sz w:val="18"/>
          <w:szCs w:val="18"/>
        </w:rPr>
        <w:t>место</w:t>
      </w:r>
      <w:r w:rsidRPr="000B72E3">
        <w:rPr>
          <w:sz w:val="18"/>
          <w:szCs w:val="18"/>
        </w:rPr>
        <w:t xml:space="preserve"> для текстового описания</w:t>
      </w:r>
    </w:p>
    <w:p w:rsidR="009B3B2F" w:rsidRPr="00152D65" w:rsidRDefault="009B3B2F" w:rsidP="00A740AA">
      <w:pPr>
        <w:autoSpaceDE w:val="0"/>
        <w:autoSpaceDN w:val="0"/>
        <w:sectPr w:rsidR="009B3B2F" w:rsidRPr="00152D65" w:rsidSect="00F60F0A">
          <w:headerReference w:type="default" r:id="rId10"/>
          <w:pgSz w:w="11906" w:h="16838"/>
          <w:pgMar w:top="1134" w:right="567" w:bottom="1134" w:left="1418" w:header="567" w:footer="397" w:gutter="0"/>
          <w:cols w:space="709"/>
          <w:titlePg/>
          <w:rtlGutter/>
          <w:docGrid w:linePitch="299"/>
        </w:sectPr>
      </w:pPr>
    </w:p>
    <w:p w:rsidR="009B3B2F" w:rsidRPr="00152D65" w:rsidRDefault="009B3B2F" w:rsidP="00A740AA">
      <w:pPr>
        <w:autoSpaceDE w:val="0"/>
        <w:autoSpaceDN w:val="0"/>
        <w:spacing w:after="240"/>
        <w:rPr>
          <w:sz w:val="28"/>
          <w:szCs w:val="28"/>
        </w:rPr>
      </w:pPr>
      <w:r w:rsidRPr="00152D65">
        <w:rPr>
          <w:sz w:val="28"/>
          <w:szCs w:val="28"/>
        </w:rPr>
        <w:lastRenderedPageBreak/>
        <w:t>6. 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268"/>
        <w:gridCol w:w="2268"/>
        <w:gridCol w:w="2268"/>
      </w:tblGrid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Вариант 2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52D65">
              <w:rPr>
                <w:sz w:val="28"/>
                <w:szCs w:val="28"/>
              </w:rPr>
              <w:t xml:space="preserve">Вариант </w:t>
            </w:r>
            <w:r w:rsidRPr="00152D65">
              <w:rPr>
                <w:sz w:val="28"/>
                <w:szCs w:val="28"/>
                <w:lang w:val="en-US"/>
              </w:rPr>
              <w:t>N</w:t>
            </w: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>6.1. Содержание варианта решения выявленной проблемы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CE2790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 xml:space="preserve">6.4. Оценка расходов (доходов) </w:t>
            </w:r>
            <w:r>
              <w:rPr>
                <w:i/>
                <w:iCs/>
                <w:sz w:val="28"/>
                <w:szCs w:val="28"/>
              </w:rPr>
              <w:t>муниципального бюджета</w:t>
            </w:r>
            <w:r w:rsidRPr="00152D65">
              <w:rPr>
                <w:i/>
                <w:iCs/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B3B2F" w:rsidRPr="00152D65" w:rsidTr="001E0DE7">
        <w:tc>
          <w:tcPr>
            <w:tcW w:w="7541" w:type="dxa"/>
          </w:tcPr>
          <w:p w:rsidR="009B3B2F" w:rsidRPr="00152D65" w:rsidRDefault="009B3B2F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152D65">
              <w:rPr>
                <w:i/>
                <w:iCs/>
                <w:sz w:val="28"/>
                <w:szCs w:val="28"/>
              </w:rPr>
              <w:t>6.6. Оценка рисков неблагоприятных последствий</w:t>
            </w: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3B2F" w:rsidRPr="00152D65" w:rsidRDefault="009B3B2F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B3B2F" w:rsidRPr="00152D65" w:rsidRDefault="009B3B2F" w:rsidP="00A740AA">
      <w:pPr>
        <w:autoSpaceDE w:val="0"/>
        <w:autoSpaceDN w:val="0"/>
        <w:rPr>
          <w:sz w:val="28"/>
          <w:szCs w:val="28"/>
        </w:rPr>
      </w:pPr>
    </w:p>
    <w:p w:rsidR="009B3B2F" w:rsidRPr="00152D65" w:rsidRDefault="009B3B2F" w:rsidP="00A740AA">
      <w:pPr>
        <w:autoSpaceDE w:val="0"/>
        <w:autoSpaceDN w:val="0"/>
        <w:rPr>
          <w:sz w:val="28"/>
          <w:szCs w:val="28"/>
        </w:rPr>
      </w:pPr>
      <w:r w:rsidRPr="00152D65">
        <w:rPr>
          <w:sz w:val="28"/>
          <w:szCs w:val="28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9B3B2F" w:rsidRPr="00152D65" w:rsidRDefault="009B3B2F" w:rsidP="00A740AA">
      <w:pPr>
        <w:autoSpaceDE w:val="0"/>
        <w:autoSpaceDN w:val="0"/>
      </w:pP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</w:pPr>
    </w:p>
    <w:p w:rsidR="009B3B2F" w:rsidRPr="00152D65" w:rsidRDefault="009B3B2F" w:rsidP="00A740AA">
      <w:pPr>
        <w:autoSpaceDE w:val="0"/>
        <w:autoSpaceDN w:val="0"/>
        <w:sectPr w:rsidR="009B3B2F" w:rsidRPr="00152D65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lastRenderedPageBreak/>
        <w:t>7. Иная информация по решению регулирующего органа, относящаяся к сведениям о подготовке проекта нормативного правового акта:</w:t>
      </w:r>
    </w:p>
    <w:p w:rsidR="009B3B2F" w:rsidRPr="00152D65" w:rsidRDefault="009B3B2F" w:rsidP="00A740AA">
      <w:pPr>
        <w:autoSpaceDE w:val="0"/>
        <w:autoSpaceDN w:val="0"/>
      </w:pP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rPr>
          <w:sz w:val="28"/>
          <w:szCs w:val="28"/>
        </w:rPr>
      </w:pPr>
      <w:r w:rsidRPr="00152D65">
        <w:rPr>
          <w:sz w:val="28"/>
          <w:szCs w:val="28"/>
        </w:rPr>
        <w:t>К уведомлению прилагаются: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89"/>
      </w:tblGrid>
      <w:tr w:rsidR="009B3B2F" w:rsidRPr="00D245B3" w:rsidTr="00B74EEA">
        <w:tc>
          <w:tcPr>
            <w:tcW w:w="534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1</w:t>
            </w:r>
          </w:p>
        </w:tc>
        <w:tc>
          <w:tcPr>
            <w:tcW w:w="9389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B3B2F" w:rsidRPr="00D245B3" w:rsidTr="00B74EEA">
        <w:tc>
          <w:tcPr>
            <w:tcW w:w="534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2</w:t>
            </w:r>
          </w:p>
        </w:tc>
        <w:tc>
          <w:tcPr>
            <w:tcW w:w="9389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9B3B2F" w:rsidRPr="00152D65" w:rsidRDefault="009B3B2F" w:rsidP="00A740AA">
      <w:pPr>
        <w:autoSpaceDE w:val="0"/>
        <w:autoSpaceDN w:val="0"/>
      </w:pPr>
    </w:p>
    <w:p w:rsidR="009B3B2F" w:rsidRDefault="001C695B" w:rsidP="001C695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B3B2F" w:rsidRDefault="009B3B2F" w:rsidP="00C70547">
      <w:pPr>
        <w:spacing w:before="100" w:beforeAutospacing="1" w:after="100" w:afterAutospacing="1"/>
        <w:ind w:left="5812"/>
        <w:contextualSpacing/>
        <w:jc w:val="right"/>
        <w:rPr>
          <w:bCs/>
          <w:sz w:val="28"/>
          <w:szCs w:val="28"/>
        </w:rPr>
      </w:pPr>
    </w:p>
    <w:sectPr w:rsidR="009B3B2F" w:rsidSect="001C695B">
      <w:headerReference w:type="default" r:id="rId11"/>
      <w:pgSz w:w="11906" w:h="16838"/>
      <w:pgMar w:top="1276" w:right="566" w:bottom="1134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E7" w:rsidRDefault="009173E7" w:rsidP="00F9562F">
      <w:r>
        <w:separator/>
      </w:r>
    </w:p>
  </w:endnote>
  <w:endnote w:type="continuationSeparator" w:id="0">
    <w:p w:rsidR="009173E7" w:rsidRDefault="009173E7" w:rsidP="00F9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E7" w:rsidRDefault="009173E7" w:rsidP="00F9562F">
      <w:r>
        <w:separator/>
      </w:r>
    </w:p>
  </w:footnote>
  <w:footnote w:type="continuationSeparator" w:id="0">
    <w:p w:rsidR="009173E7" w:rsidRDefault="009173E7" w:rsidP="00F9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F" w:rsidRDefault="009B3B2F" w:rsidP="001E0DE7">
    <w:pPr>
      <w:pStyle w:val="a5"/>
      <w:jc w:val="center"/>
    </w:pPr>
    <w:fldSimple w:instr="PAGE   \* MERGEFORMAT">
      <w:r w:rsidR="00300E8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F" w:rsidRDefault="009B3B2F">
    <w:pPr>
      <w:pStyle w:val="a5"/>
      <w:jc w:val="center"/>
    </w:pPr>
    <w:fldSimple w:instr=" PAGE   \* MERGEFORMAT ">
      <w:r w:rsidR="00300E8A">
        <w:rPr>
          <w:noProof/>
        </w:rPr>
        <w:t>4</w:t>
      </w:r>
    </w:fldSimple>
  </w:p>
  <w:p w:rsidR="009B3B2F" w:rsidRPr="004C359F" w:rsidRDefault="009B3B2F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82"/>
    <w:rsid w:val="00011D08"/>
    <w:rsid w:val="00021F54"/>
    <w:rsid w:val="00047DBD"/>
    <w:rsid w:val="0005564C"/>
    <w:rsid w:val="00063B91"/>
    <w:rsid w:val="000805F8"/>
    <w:rsid w:val="000920BE"/>
    <w:rsid w:val="00092AA3"/>
    <w:rsid w:val="000930F2"/>
    <w:rsid w:val="000A4813"/>
    <w:rsid w:val="000A747B"/>
    <w:rsid w:val="000B4EB9"/>
    <w:rsid w:val="000B72E3"/>
    <w:rsid w:val="000C18FF"/>
    <w:rsid w:val="000C52EB"/>
    <w:rsid w:val="000D08E2"/>
    <w:rsid w:val="000E6E7A"/>
    <w:rsid w:val="000F3141"/>
    <w:rsid w:val="001206A5"/>
    <w:rsid w:val="001226F4"/>
    <w:rsid w:val="00134E45"/>
    <w:rsid w:val="00152D65"/>
    <w:rsid w:val="00156F45"/>
    <w:rsid w:val="00164291"/>
    <w:rsid w:val="00195878"/>
    <w:rsid w:val="001A1DA5"/>
    <w:rsid w:val="001B2160"/>
    <w:rsid w:val="001C695B"/>
    <w:rsid w:val="001D561A"/>
    <w:rsid w:val="001E0DE7"/>
    <w:rsid w:val="00220B56"/>
    <w:rsid w:val="0022456E"/>
    <w:rsid w:val="00234EAA"/>
    <w:rsid w:val="00262E11"/>
    <w:rsid w:val="002706E3"/>
    <w:rsid w:val="00276E17"/>
    <w:rsid w:val="0028116B"/>
    <w:rsid w:val="002851D0"/>
    <w:rsid w:val="002A79A0"/>
    <w:rsid w:val="002E2B8D"/>
    <w:rsid w:val="002E41AE"/>
    <w:rsid w:val="00300E8A"/>
    <w:rsid w:val="00335E9C"/>
    <w:rsid w:val="003606B2"/>
    <w:rsid w:val="00372E89"/>
    <w:rsid w:val="003B43A9"/>
    <w:rsid w:val="003C6C18"/>
    <w:rsid w:val="003E34EE"/>
    <w:rsid w:val="003E3B23"/>
    <w:rsid w:val="003E55A3"/>
    <w:rsid w:val="003F22D4"/>
    <w:rsid w:val="00401152"/>
    <w:rsid w:val="00437731"/>
    <w:rsid w:val="004402AF"/>
    <w:rsid w:val="00442268"/>
    <w:rsid w:val="004512FA"/>
    <w:rsid w:val="00463BE9"/>
    <w:rsid w:val="00491CAA"/>
    <w:rsid w:val="0049548B"/>
    <w:rsid w:val="0049633B"/>
    <w:rsid w:val="00496FE4"/>
    <w:rsid w:val="004A1F08"/>
    <w:rsid w:val="004A510C"/>
    <w:rsid w:val="004C30E3"/>
    <w:rsid w:val="004C359F"/>
    <w:rsid w:val="004E1506"/>
    <w:rsid w:val="004E1720"/>
    <w:rsid w:val="004F066B"/>
    <w:rsid w:val="005007B4"/>
    <w:rsid w:val="00511811"/>
    <w:rsid w:val="005259AA"/>
    <w:rsid w:val="0052741C"/>
    <w:rsid w:val="00531E71"/>
    <w:rsid w:val="005406C3"/>
    <w:rsid w:val="0054271A"/>
    <w:rsid w:val="005479DE"/>
    <w:rsid w:val="00560AE4"/>
    <w:rsid w:val="00572689"/>
    <w:rsid w:val="0057563A"/>
    <w:rsid w:val="00576954"/>
    <w:rsid w:val="005838DE"/>
    <w:rsid w:val="00591384"/>
    <w:rsid w:val="005923AA"/>
    <w:rsid w:val="005924C4"/>
    <w:rsid w:val="005E13B8"/>
    <w:rsid w:val="0060262D"/>
    <w:rsid w:val="00611DE3"/>
    <w:rsid w:val="0061381E"/>
    <w:rsid w:val="006223D0"/>
    <w:rsid w:val="00632322"/>
    <w:rsid w:val="006569E4"/>
    <w:rsid w:val="0067255B"/>
    <w:rsid w:val="00687B70"/>
    <w:rsid w:val="00690150"/>
    <w:rsid w:val="006A31BC"/>
    <w:rsid w:val="006C2796"/>
    <w:rsid w:val="006D7058"/>
    <w:rsid w:val="00704F0F"/>
    <w:rsid w:val="00735F33"/>
    <w:rsid w:val="007624A1"/>
    <w:rsid w:val="0076271D"/>
    <w:rsid w:val="007908A8"/>
    <w:rsid w:val="0079407C"/>
    <w:rsid w:val="007956C6"/>
    <w:rsid w:val="007A4E59"/>
    <w:rsid w:val="007C5A48"/>
    <w:rsid w:val="007D3918"/>
    <w:rsid w:val="007E3506"/>
    <w:rsid w:val="0081742C"/>
    <w:rsid w:val="0082647A"/>
    <w:rsid w:val="00827833"/>
    <w:rsid w:val="00836774"/>
    <w:rsid w:val="008369FF"/>
    <w:rsid w:val="00896811"/>
    <w:rsid w:val="008B44A0"/>
    <w:rsid w:val="008C0151"/>
    <w:rsid w:val="008D38F9"/>
    <w:rsid w:val="008D48E0"/>
    <w:rsid w:val="008D4DB1"/>
    <w:rsid w:val="008D7348"/>
    <w:rsid w:val="008E1053"/>
    <w:rsid w:val="008E442C"/>
    <w:rsid w:val="008E7D81"/>
    <w:rsid w:val="008F2F5F"/>
    <w:rsid w:val="009070E0"/>
    <w:rsid w:val="0091046B"/>
    <w:rsid w:val="009173E7"/>
    <w:rsid w:val="009446F2"/>
    <w:rsid w:val="00951AA9"/>
    <w:rsid w:val="009527E5"/>
    <w:rsid w:val="00957547"/>
    <w:rsid w:val="00973790"/>
    <w:rsid w:val="00983065"/>
    <w:rsid w:val="009849D1"/>
    <w:rsid w:val="00985095"/>
    <w:rsid w:val="009A31F3"/>
    <w:rsid w:val="009B3B2F"/>
    <w:rsid w:val="009C0E56"/>
    <w:rsid w:val="009C693E"/>
    <w:rsid w:val="009D1856"/>
    <w:rsid w:val="009E0455"/>
    <w:rsid w:val="009E1981"/>
    <w:rsid w:val="009E1A05"/>
    <w:rsid w:val="009E24E5"/>
    <w:rsid w:val="00A15C69"/>
    <w:rsid w:val="00A167D5"/>
    <w:rsid w:val="00A3560B"/>
    <w:rsid w:val="00A366C4"/>
    <w:rsid w:val="00A40005"/>
    <w:rsid w:val="00A40A0C"/>
    <w:rsid w:val="00A47230"/>
    <w:rsid w:val="00A54D56"/>
    <w:rsid w:val="00A56CA2"/>
    <w:rsid w:val="00A653F1"/>
    <w:rsid w:val="00A740AA"/>
    <w:rsid w:val="00A8029A"/>
    <w:rsid w:val="00AA0E52"/>
    <w:rsid w:val="00AC2915"/>
    <w:rsid w:val="00AF1DDB"/>
    <w:rsid w:val="00B049B2"/>
    <w:rsid w:val="00B06D6E"/>
    <w:rsid w:val="00B17B7B"/>
    <w:rsid w:val="00B22589"/>
    <w:rsid w:val="00B46B3A"/>
    <w:rsid w:val="00B74EEA"/>
    <w:rsid w:val="00BA14E7"/>
    <w:rsid w:val="00BA5ABB"/>
    <w:rsid w:val="00BB3907"/>
    <w:rsid w:val="00BC5FAD"/>
    <w:rsid w:val="00BF2888"/>
    <w:rsid w:val="00BF2AAD"/>
    <w:rsid w:val="00BF7D9A"/>
    <w:rsid w:val="00C00D82"/>
    <w:rsid w:val="00C32AD6"/>
    <w:rsid w:val="00C70547"/>
    <w:rsid w:val="00C71B57"/>
    <w:rsid w:val="00C8052F"/>
    <w:rsid w:val="00CE2790"/>
    <w:rsid w:val="00CE30A1"/>
    <w:rsid w:val="00CF5CFF"/>
    <w:rsid w:val="00D02A10"/>
    <w:rsid w:val="00D245B3"/>
    <w:rsid w:val="00D27028"/>
    <w:rsid w:val="00D64F8A"/>
    <w:rsid w:val="00D707D0"/>
    <w:rsid w:val="00D73167"/>
    <w:rsid w:val="00DA4926"/>
    <w:rsid w:val="00DC0CFB"/>
    <w:rsid w:val="00E20915"/>
    <w:rsid w:val="00E33088"/>
    <w:rsid w:val="00E4079C"/>
    <w:rsid w:val="00E424DA"/>
    <w:rsid w:val="00E51F22"/>
    <w:rsid w:val="00E5320A"/>
    <w:rsid w:val="00E64616"/>
    <w:rsid w:val="00E72499"/>
    <w:rsid w:val="00E86CF3"/>
    <w:rsid w:val="00E877E2"/>
    <w:rsid w:val="00E93B0E"/>
    <w:rsid w:val="00EB0B8A"/>
    <w:rsid w:val="00EB209C"/>
    <w:rsid w:val="00EC3D62"/>
    <w:rsid w:val="00ED2AFC"/>
    <w:rsid w:val="00EE4A0F"/>
    <w:rsid w:val="00EE6729"/>
    <w:rsid w:val="00EF31A2"/>
    <w:rsid w:val="00EF59DB"/>
    <w:rsid w:val="00F15F36"/>
    <w:rsid w:val="00F20CB0"/>
    <w:rsid w:val="00F22049"/>
    <w:rsid w:val="00F54214"/>
    <w:rsid w:val="00F60F0A"/>
    <w:rsid w:val="00F725E7"/>
    <w:rsid w:val="00F75C4A"/>
    <w:rsid w:val="00F92B52"/>
    <w:rsid w:val="00F9562F"/>
    <w:rsid w:val="00FA3301"/>
    <w:rsid w:val="00FB041D"/>
    <w:rsid w:val="00FB5AD0"/>
    <w:rsid w:val="00FB7EB8"/>
    <w:rsid w:val="00FD3EFE"/>
    <w:rsid w:val="00FE37B7"/>
    <w:rsid w:val="00FE600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rsid w:val="00C00D8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D8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uiPriority w:val="99"/>
    <w:locked/>
    <w:rsid w:val="00C00D82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00D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00D82"/>
    <w:pPr>
      <w:widowControl w:val="0"/>
      <w:spacing w:before="260" w:after="0" w:line="300" w:lineRule="auto"/>
      <w:ind w:firstLine="70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C00D82"/>
    <w:pPr>
      <w:widowControl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00D82"/>
    <w:rPr>
      <w:rFonts w:ascii="Times New Roman" w:hAnsi="Times New Roman"/>
      <w:sz w:val="18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9849D1"/>
    <w:pPr>
      <w:ind w:left="720"/>
      <w:contextualSpacing/>
    </w:pPr>
  </w:style>
  <w:style w:type="table" w:styleId="aa">
    <w:name w:val="Table Grid"/>
    <w:basedOn w:val="a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uiPriority w:val="99"/>
    <w:rsid w:val="00E330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5FC6EB91009718737E4FFC9FCCC31C25140B00A99A0048EC312DC60224565377EB3969kAw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A5FC6EB91009718737E4FFC9FCCC31C25140B00A99A0048EC312DC60224565377EB3969kAw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A5FC6EB91009718737E4FFC9FCCC31C25140B00A99A0048EC312DC60224565377EB3969k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Nika</dc:creator>
  <cp:keywords/>
  <dc:description/>
  <cp:lastModifiedBy>User</cp:lastModifiedBy>
  <cp:revision>2</cp:revision>
  <cp:lastPrinted>2016-08-23T04:07:00Z</cp:lastPrinted>
  <dcterms:created xsi:type="dcterms:W3CDTF">2017-04-06T04:05:00Z</dcterms:created>
  <dcterms:modified xsi:type="dcterms:W3CDTF">2017-04-06T04:05:00Z</dcterms:modified>
</cp:coreProperties>
</file>