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A1" w:rsidRPr="00D332D2" w:rsidRDefault="001D478A" w:rsidP="003E459A">
      <w:pPr>
        <w:pStyle w:val="a3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22860</wp:posOffset>
            </wp:positionV>
            <wp:extent cx="752475" cy="714375"/>
            <wp:effectExtent l="19050" t="0" r="9525" b="0"/>
            <wp:wrapTopAndBottom/>
            <wp:docPr id="3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2D2">
        <w:rPr>
          <w:sz w:val="28"/>
          <w:szCs w:val="28"/>
          <w:lang w:val="ru-RU"/>
        </w:rPr>
        <w:t xml:space="preserve"> </w:t>
      </w:r>
    </w:p>
    <w:p w:rsidR="00FB13A1" w:rsidRPr="007056EF" w:rsidRDefault="00FB13A1" w:rsidP="00FB13A1">
      <w:pPr>
        <w:pStyle w:val="21"/>
        <w:jc w:val="center"/>
        <w:rPr>
          <w:b/>
          <w:sz w:val="28"/>
        </w:rPr>
      </w:pPr>
      <w:r w:rsidRPr="007056EF">
        <w:rPr>
          <w:b/>
          <w:sz w:val="28"/>
        </w:rPr>
        <w:t>МУНИЦИПАЛЬНОЕ ОБРАЗОВАНИЕ</w:t>
      </w:r>
    </w:p>
    <w:p w:rsidR="00FB13A1" w:rsidRPr="007056EF" w:rsidRDefault="00FB13A1" w:rsidP="00FB13A1">
      <w:pPr>
        <w:pStyle w:val="21"/>
        <w:jc w:val="center"/>
        <w:rPr>
          <w:b/>
          <w:sz w:val="28"/>
        </w:rPr>
      </w:pPr>
      <w:r w:rsidRPr="007056EF">
        <w:rPr>
          <w:b/>
          <w:sz w:val="28"/>
        </w:rPr>
        <w:t>БЕРЁЗОВСКИЙ РАЙОН</w:t>
      </w:r>
    </w:p>
    <w:p w:rsidR="00FB13A1" w:rsidRPr="007056EF" w:rsidRDefault="00FB13A1" w:rsidP="00FB13A1">
      <w:pPr>
        <w:pStyle w:val="21"/>
        <w:jc w:val="center"/>
        <w:rPr>
          <w:b/>
          <w:szCs w:val="24"/>
        </w:rPr>
      </w:pPr>
      <w:r w:rsidRPr="007056EF">
        <w:rPr>
          <w:b/>
          <w:szCs w:val="24"/>
        </w:rPr>
        <w:t>Ханты-Мансийский автономный округ – Югра</w:t>
      </w:r>
    </w:p>
    <w:p w:rsidR="00FB13A1" w:rsidRPr="00C606B3" w:rsidRDefault="00FB13A1" w:rsidP="00FB13A1">
      <w:pPr>
        <w:pStyle w:val="1"/>
        <w:tabs>
          <w:tab w:val="left" w:pos="0"/>
        </w:tabs>
        <w:rPr>
          <w:b/>
          <w:sz w:val="32"/>
          <w:szCs w:val="32"/>
        </w:rPr>
      </w:pPr>
      <w:r w:rsidRPr="00C606B3">
        <w:rPr>
          <w:b/>
          <w:sz w:val="32"/>
          <w:szCs w:val="32"/>
        </w:rPr>
        <w:t>АДМИНИСТРАЦИЯ БЕРЕЗОВСКОГО РАЙОНА</w:t>
      </w:r>
    </w:p>
    <w:p w:rsidR="00FB13A1" w:rsidRPr="00C606B3" w:rsidRDefault="00FB13A1" w:rsidP="00FB13A1">
      <w:pPr>
        <w:pStyle w:val="6"/>
        <w:pBdr>
          <w:bottom w:val="single" w:sz="8" w:space="8" w:color="000000"/>
        </w:pBdr>
        <w:tabs>
          <w:tab w:val="left" w:pos="0"/>
        </w:tabs>
        <w:rPr>
          <w:szCs w:val="28"/>
        </w:rPr>
      </w:pPr>
      <w:r w:rsidRPr="00C606B3">
        <w:rPr>
          <w:szCs w:val="28"/>
        </w:rPr>
        <w:t>КОМИТЕТ ПО ЭКОНОМИЧЕСКОЙ ПОЛИТИКЕ</w:t>
      </w:r>
    </w:p>
    <w:p w:rsidR="00FB13A1" w:rsidRDefault="00FB13A1" w:rsidP="00FB13A1">
      <w:pPr>
        <w:jc w:val="both"/>
        <w:rPr>
          <w:sz w:val="16"/>
        </w:rPr>
      </w:pPr>
      <w:r>
        <w:rPr>
          <w:sz w:val="16"/>
        </w:rPr>
        <w:t xml:space="preserve">628140, р.п. Берёзово,                                                                                                                                                </w:t>
      </w:r>
      <w:r w:rsidR="00AE151C">
        <w:rPr>
          <w:sz w:val="16"/>
        </w:rPr>
        <w:t xml:space="preserve">      Тел/ факс: (34674) 2-</w:t>
      </w:r>
      <w:r w:rsidR="0098703D">
        <w:rPr>
          <w:sz w:val="16"/>
        </w:rPr>
        <w:t>28-60</w:t>
      </w:r>
    </w:p>
    <w:p w:rsidR="00FB13A1" w:rsidRDefault="00FB13A1" w:rsidP="00FB13A1">
      <w:pPr>
        <w:jc w:val="both"/>
        <w:rPr>
          <w:sz w:val="16"/>
        </w:rPr>
      </w:pPr>
      <w:r>
        <w:rPr>
          <w:sz w:val="16"/>
        </w:rPr>
        <w:t xml:space="preserve">Ханты-Мансийского автономного округа                                                                                                                          </w:t>
      </w:r>
      <w:r w:rsidR="00AE151C">
        <w:rPr>
          <w:sz w:val="16"/>
        </w:rPr>
        <w:t xml:space="preserve">      </w:t>
      </w:r>
    </w:p>
    <w:p w:rsidR="00FB13A1" w:rsidRDefault="00FB13A1" w:rsidP="00FB13A1">
      <w:pPr>
        <w:jc w:val="both"/>
        <w:rPr>
          <w:sz w:val="16"/>
        </w:rPr>
      </w:pPr>
      <w:r>
        <w:rPr>
          <w:sz w:val="16"/>
        </w:rPr>
        <w:t xml:space="preserve">Тюменской области,                                                                                                                </w:t>
      </w:r>
      <w:r w:rsidR="00C93F1A">
        <w:rPr>
          <w:sz w:val="16"/>
        </w:rPr>
        <w:t xml:space="preserve">                      </w:t>
      </w:r>
      <w:r w:rsidR="00696B21">
        <w:rPr>
          <w:sz w:val="16"/>
        </w:rPr>
        <w:t xml:space="preserve">    </w:t>
      </w:r>
      <w:r w:rsidR="00C93F1A">
        <w:rPr>
          <w:sz w:val="16"/>
        </w:rPr>
        <w:t xml:space="preserve">   </w:t>
      </w:r>
      <w:r w:rsidR="00C93F1A" w:rsidRPr="00C93F1A">
        <w:rPr>
          <w:sz w:val="16"/>
        </w:rPr>
        <w:t xml:space="preserve">  </w:t>
      </w:r>
      <w:r w:rsidRPr="003D67A8">
        <w:rPr>
          <w:sz w:val="16"/>
        </w:rPr>
        <w:t xml:space="preserve">  </w:t>
      </w:r>
      <w:r>
        <w:rPr>
          <w:sz w:val="16"/>
        </w:rPr>
        <w:t xml:space="preserve"> </w:t>
      </w:r>
    </w:p>
    <w:p w:rsidR="00FB13A1" w:rsidRPr="008E77CD" w:rsidRDefault="00FB13A1" w:rsidP="008E77CD">
      <w:pPr>
        <w:pBdr>
          <w:bottom w:val="single" w:sz="8" w:space="3" w:color="000000"/>
        </w:pBdr>
        <w:jc w:val="both"/>
        <w:rPr>
          <w:sz w:val="16"/>
        </w:rPr>
      </w:pPr>
      <w:r>
        <w:rPr>
          <w:sz w:val="16"/>
        </w:rPr>
        <w:t>ул. Астраханцева, 54</w:t>
      </w:r>
    </w:p>
    <w:p w:rsidR="00E871F3" w:rsidRDefault="00E871F3" w:rsidP="00FB13A1">
      <w:pPr>
        <w:rPr>
          <w:sz w:val="24"/>
        </w:rPr>
      </w:pPr>
    </w:p>
    <w:p w:rsidR="003F1A7A" w:rsidRPr="008F3195" w:rsidRDefault="003F1A7A" w:rsidP="00DE432B">
      <w:pPr>
        <w:jc w:val="both"/>
        <w:rPr>
          <w:sz w:val="28"/>
          <w:szCs w:val="28"/>
        </w:rPr>
      </w:pPr>
    </w:p>
    <w:p w:rsidR="005042B0" w:rsidRPr="008F3195" w:rsidRDefault="005042B0" w:rsidP="00E871F3">
      <w:pPr>
        <w:jc w:val="center"/>
        <w:rPr>
          <w:b/>
          <w:sz w:val="28"/>
          <w:szCs w:val="28"/>
        </w:rPr>
      </w:pPr>
    </w:p>
    <w:p w:rsidR="00E871F3" w:rsidRPr="00FC3CB2" w:rsidRDefault="00E871F3" w:rsidP="00C76A01">
      <w:pPr>
        <w:jc w:val="center"/>
        <w:rPr>
          <w:sz w:val="28"/>
          <w:szCs w:val="28"/>
          <w:u w:val="single"/>
        </w:rPr>
      </w:pPr>
      <w:r w:rsidRPr="00FC3CB2">
        <w:rPr>
          <w:sz w:val="28"/>
          <w:szCs w:val="28"/>
        </w:rPr>
        <w:t>ЗАКЛЮЧЕНИЕ №</w:t>
      </w:r>
      <w:r w:rsidR="007E55FE">
        <w:rPr>
          <w:sz w:val="28"/>
          <w:szCs w:val="28"/>
        </w:rPr>
        <w:t xml:space="preserve"> </w:t>
      </w:r>
      <w:r w:rsidR="009577A5">
        <w:rPr>
          <w:sz w:val="28"/>
          <w:szCs w:val="28"/>
        </w:rPr>
        <w:t>61</w:t>
      </w:r>
      <w:r w:rsidR="009531A2">
        <w:rPr>
          <w:sz w:val="28"/>
          <w:szCs w:val="28"/>
        </w:rPr>
        <w:t>/</w:t>
      </w:r>
      <w:r w:rsidR="006D353E">
        <w:rPr>
          <w:sz w:val="28"/>
          <w:szCs w:val="28"/>
        </w:rPr>
        <w:t>у</w:t>
      </w:r>
      <w:r w:rsidR="00FC3CB2">
        <w:rPr>
          <w:sz w:val="28"/>
          <w:szCs w:val="28"/>
        </w:rPr>
        <w:t xml:space="preserve"> от </w:t>
      </w:r>
      <w:r w:rsidR="009577A5">
        <w:rPr>
          <w:sz w:val="28"/>
          <w:szCs w:val="28"/>
        </w:rPr>
        <w:t>23</w:t>
      </w:r>
      <w:r w:rsidR="00725BD4">
        <w:rPr>
          <w:sz w:val="28"/>
          <w:szCs w:val="28"/>
        </w:rPr>
        <w:t>.0</w:t>
      </w:r>
      <w:r w:rsidR="004B6181">
        <w:rPr>
          <w:sz w:val="28"/>
          <w:szCs w:val="28"/>
        </w:rPr>
        <w:t>6</w:t>
      </w:r>
      <w:r w:rsidR="00725BD4">
        <w:rPr>
          <w:sz w:val="28"/>
          <w:szCs w:val="28"/>
        </w:rPr>
        <w:t>.</w:t>
      </w:r>
      <w:r w:rsidR="00A20C18">
        <w:rPr>
          <w:sz w:val="28"/>
          <w:szCs w:val="28"/>
        </w:rPr>
        <w:t>2017</w:t>
      </w:r>
      <w:r w:rsidRPr="00FC3CB2">
        <w:rPr>
          <w:sz w:val="28"/>
          <w:szCs w:val="28"/>
        </w:rPr>
        <w:t xml:space="preserve"> </w:t>
      </w:r>
      <w:r w:rsidR="0050015C">
        <w:rPr>
          <w:sz w:val="28"/>
          <w:szCs w:val="28"/>
        </w:rPr>
        <w:t>г.</w:t>
      </w:r>
    </w:p>
    <w:p w:rsidR="00FC3CB2" w:rsidRDefault="00FC3CB2" w:rsidP="00911657">
      <w:pPr>
        <w:jc w:val="center"/>
        <w:rPr>
          <w:sz w:val="28"/>
          <w:szCs w:val="28"/>
        </w:rPr>
      </w:pPr>
    </w:p>
    <w:p w:rsidR="001A4698" w:rsidRPr="004B6181" w:rsidRDefault="00841BD5" w:rsidP="004B6181">
      <w:pPr>
        <w:jc w:val="center"/>
        <w:rPr>
          <w:bCs/>
          <w:sz w:val="28"/>
          <w:szCs w:val="28"/>
          <w:lang w:bidi="ru-RU"/>
        </w:rPr>
      </w:pPr>
      <w:r>
        <w:rPr>
          <w:sz w:val="28"/>
          <w:szCs w:val="28"/>
        </w:rPr>
        <w:t>Об оценке</w:t>
      </w:r>
      <w:r w:rsidR="00FC3CB2">
        <w:rPr>
          <w:sz w:val="28"/>
          <w:szCs w:val="28"/>
        </w:rPr>
        <w:t xml:space="preserve"> регулирующего воздействия проекта постановления администрации Березовского района </w:t>
      </w:r>
      <w:r w:rsidR="00F34EB0">
        <w:rPr>
          <w:sz w:val="28"/>
          <w:szCs w:val="28"/>
        </w:rPr>
        <w:t>«</w:t>
      </w:r>
      <w:r w:rsidR="009577A5" w:rsidRPr="00C20767">
        <w:rPr>
          <w:bCs/>
          <w:sz w:val="28"/>
          <w:szCs w:val="28"/>
        </w:rPr>
        <w:t xml:space="preserve">О </w:t>
      </w:r>
      <w:r w:rsidR="009577A5">
        <w:rPr>
          <w:bCs/>
          <w:sz w:val="28"/>
          <w:szCs w:val="28"/>
        </w:rPr>
        <w:t xml:space="preserve">Правилах </w:t>
      </w:r>
      <w:r w:rsidR="009577A5" w:rsidRPr="00C20767">
        <w:rPr>
          <w:bCs/>
          <w:sz w:val="28"/>
          <w:szCs w:val="28"/>
        </w:rPr>
        <w:t xml:space="preserve">принятия решений о заключении соглашений </w:t>
      </w:r>
      <w:r w:rsidR="009577A5">
        <w:rPr>
          <w:bCs/>
          <w:sz w:val="28"/>
          <w:szCs w:val="28"/>
        </w:rPr>
        <w:t xml:space="preserve">о </w:t>
      </w:r>
      <w:proofErr w:type="spellStart"/>
      <w:r w:rsidR="009577A5" w:rsidRPr="00746826">
        <w:rPr>
          <w:bCs/>
          <w:sz w:val="28"/>
          <w:szCs w:val="28"/>
        </w:rPr>
        <w:t>муниципально-частном</w:t>
      </w:r>
      <w:proofErr w:type="spellEnd"/>
      <w:r w:rsidR="009577A5" w:rsidRPr="00746826">
        <w:rPr>
          <w:bCs/>
          <w:sz w:val="28"/>
          <w:szCs w:val="28"/>
        </w:rPr>
        <w:t xml:space="preserve"> </w:t>
      </w:r>
      <w:r w:rsidR="009577A5" w:rsidRPr="004B28E9">
        <w:rPr>
          <w:bCs/>
          <w:sz w:val="28"/>
          <w:szCs w:val="28"/>
        </w:rPr>
        <w:t>партнерстве на срок, превышающий срок действия утвержденных лимитов бюджетных обязательств в Березовском районе</w:t>
      </w:r>
      <w:r w:rsidR="009577A5">
        <w:rPr>
          <w:bCs/>
          <w:sz w:val="28"/>
          <w:szCs w:val="28"/>
        </w:rPr>
        <w:t xml:space="preserve"> </w:t>
      </w:r>
      <w:r w:rsidR="00770EED">
        <w:rPr>
          <w:sz w:val="28"/>
          <w:szCs w:val="28"/>
        </w:rPr>
        <w:t>»</w:t>
      </w:r>
    </w:p>
    <w:p w:rsidR="001A4698" w:rsidRDefault="001A4698" w:rsidP="00911657">
      <w:pPr>
        <w:jc w:val="center"/>
        <w:rPr>
          <w:sz w:val="28"/>
          <w:szCs w:val="28"/>
        </w:rPr>
      </w:pPr>
    </w:p>
    <w:p w:rsidR="00772A90" w:rsidRDefault="001A4698" w:rsidP="00074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экономической политике администрации Березовского района</w:t>
      </w:r>
      <w:r w:rsidR="00E2506B">
        <w:rPr>
          <w:sz w:val="28"/>
          <w:szCs w:val="28"/>
        </w:rPr>
        <w:t xml:space="preserve"> (далее – </w:t>
      </w:r>
      <w:r w:rsidR="00841BD5">
        <w:rPr>
          <w:sz w:val="28"/>
          <w:szCs w:val="28"/>
        </w:rPr>
        <w:t>уполномоченный орган</w:t>
      </w:r>
      <w:r w:rsidR="00E2506B">
        <w:rPr>
          <w:sz w:val="28"/>
          <w:szCs w:val="28"/>
        </w:rPr>
        <w:t>)</w:t>
      </w:r>
      <w:r w:rsidR="004C4B6E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пунктом 2.2. Порядка </w:t>
      </w:r>
      <w:proofErr w:type="gramStart"/>
      <w:r>
        <w:rPr>
          <w:sz w:val="28"/>
          <w:szCs w:val="28"/>
        </w:rPr>
        <w:t>проведения оценки регулирующего во</w:t>
      </w:r>
      <w:r w:rsidR="007D0BE4">
        <w:rPr>
          <w:sz w:val="28"/>
          <w:szCs w:val="28"/>
        </w:rPr>
        <w:t>здействия проектов</w:t>
      </w:r>
      <w:r>
        <w:rPr>
          <w:sz w:val="28"/>
          <w:szCs w:val="28"/>
        </w:rPr>
        <w:t xml:space="preserve"> </w:t>
      </w:r>
      <w:r w:rsidR="00E914C4">
        <w:rPr>
          <w:sz w:val="28"/>
          <w:szCs w:val="28"/>
        </w:rPr>
        <w:t>муниципальных нормативных правовых актов</w:t>
      </w:r>
      <w:r>
        <w:rPr>
          <w:sz w:val="28"/>
          <w:szCs w:val="28"/>
        </w:rPr>
        <w:t xml:space="preserve"> администраци</w:t>
      </w:r>
      <w:r w:rsidR="00E914C4">
        <w:rPr>
          <w:sz w:val="28"/>
          <w:szCs w:val="28"/>
        </w:rPr>
        <w:t>и</w:t>
      </w:r>
      <w:r>
        <w:rPr>
          <w:sz w:val="28"/>
          <w:szCs w:val="28"/>
        </w:rPr>
        <w:t xml:space="preserve"> Березовского района, экспертизы и оценки фактического воздействия</w:t>
      </w:r>
      <w:r w:rsidR="00A1393D">
        <w:rPr>
          <w:sz w:val="28"/>
          <w:szCs w:val="28"/>
        </w:rPr>
        <w:t xml:space="preserve"> </w:t>
      </w:r>
      <w:r w:rsidR="007D0BE4">
        <w:rPr>
          <w:sz w:val="28"/>
          <w:szCs w:val="28"/>
        </w:rPr>
        <w:t>принятых адми</w:t>
      </w:r>
      <w:r w:rsidR="00E914C4">
        <w:rPr>
          <w:sz w:val="28"/>
          <w:szCs w:val="28"/>
        </w:rPr>
        <w:t xml:space="preserve">нистрацией Березовского района муниципальных </w:t>
      </w:r>
      <w:r w:rsidR="007D0BE4">
        <w:rPr>
          <w:sz w:val="28"/>
          <w:szCs w:val="28"/>
        </w:rPr>
        <w:t>нормативных правов</w:t>
      </w:r>
      <w:r w:rsidR="00F34EB0">
        <w:rPr>
          <w:sz w:val="28"/>
          <w:szCs w:val="28"/>
        </w:rPr>
        <w:t>ых актов, затрагивающих вопросы</w:t>
      </w:r>
      <w:r w:rsidR="007D0BE4">
        <w:rPr>
          <w:sz w:val="28"/>
          <w:szCs w:val="28"/>
        </w:rPr>
        <w:t xml:space="preserve"> осуществления предпринимательской и инвестиционной деятельности, утвержденного постановлением администрации Березовского рай</w:t>
      </w:r>
      <w:r w:rsidR="00074D5E">
        <w:rPr>
          <w:sz w:val="28"/>
          <w:szCs w:val="28"/>
        </w:rPr>
        <w:t>она от 12</w:t>
      </w:r>
      <w:r w:rsidR="004B6181">
        <w:rPr>
          <w:sz w:val="28"/>
          <w:szCs w:val="28"/>
        </w:rPr>
        <w:t>.11.</w:t>
      </w:r>
      <w:r w:rsidR="00F34EB0">
        <w:rPr>
          <w:sz w:val="28"/>
          <w:szCs w:val="28"/>
        </w:rPr>
        <w:t>2015 № 1315 (д</w:t>
      </w:r>
      <w:r w:rsidR="00A04806">
        <w:rPr>
          <w:sz w:val="28"/>
          <w:szCs w:val="28"/>
        </w:rPr>
        <w:t>а</w:t>
      </w:r>
      <w:r w:rsidR="00F34EB0">
        <w:rPr>
          <w:sz w:val="28"/>
          <w:szCs w:val="28"/>
        </w:rPr>
        <w:t xml:space="preserve">лее - </w:t>
      </w:r>
      <w:r w:rsidR="007D0BE4">
        <w:rPr>
          <w:sz w:val="28"/>
          <w:szCs w:val="28"/>
        </w:rPr>
        <w:t xml:space="preserve">Порядок), </w:t>
      </w:r>
      <w:r w:rsidR="007D0BE4" w:rsidRPr="004C4B6E">
        <w:rPr>
          <w:sz w:val="28"/>
          <w:szCs w:val="28"/>
        </w:rPr>
        <w:t xml:space="preserve">рассмотрев </w:t>
      </w:r>
      <w:r w:rsidR="00841BD5">
        <w:rPr>
          <w:sz w:val="28"/>
          <w:szCs w:val="28"/>
        </w:rPr>
        <w:t>п</w:t>
      </w:r>
      <w:r w:rsidR="00A04806">
        <w:rPr>
          <w:sz w:val="28"/>
          <w:szCs w:val="28"/>
        </w:rPr>
        <w:t xml:space="preserve">роект </w:t>
      </w:r>
      <w:r w:rsidR="00A1393D">
        <w:rPr>
          <w:sz w:val="28"/>
          <w:szCs w:val="28"/>
        </w:rPr>
        <w:t>п</w:t>
      </w:r>
      <w:r w:rsidR="00A04806">
        <w:rPr>
          <w:sz w:val="28"/>
          <w:szCs w:val="28"/>
        </w:rPr>
        <w:t>остановления</w:t>
      </w:r>
      <w:r w:rsidR="004C4B6E">
        <w:rPr>
          <w:sz w:val="28"/>
          <w:szCs w:val="28"/>
        </w:rPr>
        <w:t xml:space="preserve">, </w:t>
      </w:r>
      <w:r w:rsidR="00A04806">
        <w:rPr>
          <w:sz w:val="28"/>
          <w:szCs w:val="28"/>
        </w:rPr>
        <w:t>пояснительную записку к нему</w:t>
      </w:r>
      <w:r w:rsidR="004C4B6E">
        <w:rPr>
          <w:sz w:val="28"/>
          <w:szCs w:val="28"/>
        </w:rPr>
        <w:t>,</w:t>
      </w:r>
      <w:r w:rsidR="00A04806">
        <w:rPr>
          <w:sz w:val="28"/>
          <w:szCs w:val="28"/>
        </w:rPr>
        <w:t xml:space="preserve"> сводный отчет о результатах проведения </w:t>
      </w:r>
      <w:r w:rsidR="00841BD5">
        <w:rPr>
          <w:sz w:val="28"/>
          <w:szCs w:val="28"/>
        </w:rPr>
        <w:t>оценки регулирующего воздействия</w:t>
      </w:r>
      <w:r w:rsidR="00A04806">
        <w:rPr>
          <w:sz w:val="28"/>
          <w:szCs w:val="28"/>
        </w:rPr>
        <w:t xml:space="preserve"> проекта </w:t>
      </w:r>
      <w:r w:rsidR="00B8432B">
        <w:rPr>
          <w:sz w:val="28"/>
          <w:szCs w:val="28"/>
        </w:rPr>
        <w:t>п</w:t>
      </w:r>
      <w:r w:rsidR="00841BD5">
        <w:rPr>
          <w:sz w:val="28"/>
          <w:szCs w:val="28"/>
        </w:rPr>
        <w:t xml:space="preserve">остановления </w:t>
      </w:r>
      <w:r w:rsidR="00A04806">
        <w:rPr>
          <w:sz w:val="28"/>
          <w:szCs w:val="28"/>
        </w:rPr>
        <w:t>и</w:t>
      </w:r>
      <w:proofErr w:type="gramEnd"/>
      <w:r w:rsidR="00A04806">
        <w:rPr>
          <w:sz w:val="28"/>
          <w:szCs w:val="28"/>
        </w:rPr>
        <w:t xml:space="preserve"> свод предложений по результатам проведения публичных консультаций (далее – сводный отчет, свод предложений), подготовленные </w:t>
      </w:r>
      <w:r w:rsidR="00B8432B">
        <w:rPr>
          <w:sz w:val="28"/>
          <w:szCs w:val="28"/>
        </w:rPr>
        <w:t xml:space="preserve">отделом </w:t>
      </w:r>
      <w:r w:rsidR="004B6181">
        <w:rPr>
          <w:sz w:val="28"/>
          <w:szCs w:val="28"/>
        </w:rPr>
        <w:t xml:space="preserve">инвестиций и управления проектами </w:t>
      </w:r>
      <w:r w:rsidR="00B8432B">
        <w:rPr>
          <w:sz w:val="28"/>
          <w:szCs w:val="28"/>
        </w:rPr>
        <w:t xml:space="preserve"> </w:t>
      </w:r>
      <w:r w:rsidR="00A04806">
        <w:rPr>
          <w:sz w:val="28"/>
          <w:szCs w:val="28"/>
        </w:rPr>
        <w:t xml:space="preserve"> администрации Березовского района</w:t>
      </w:r>
      <w:r w:rsidR="00E2506B">
        <w:rPr>
          <w:sz w:val="28"/>
          <w:szCs w:val="28"/>
        </w:rPr>
        <w:t xml:space="preserve"> (далее – регулирующий орган)</w:t>
      </w:r>
      <w:r w:rsidR="00386CCA">
        <w:rPr>
          <w:sz w:val="28"/>
          <w:szCs w:val="28"/>
        </w:rPr>
        <w:t>,</w:t>
      </w:r>
      <w:r w:rsidR="00A04806">
        <w:rPr>
          <w:sz w:val="28"/>
          <w:szCs w:val="28"/>
        </w:rPr>
        <w:t xml:space="preserve"> </w:t>
      </w:r>
      <w:r w:rsidR="004C4B6E">
        <w:rPr>
          <w:sz w:val="28"/>
          <w:szCs w:val="28"/>
        </w:rPr>
        <w:t>сообщает следующее</w:t>
      </w:r>
      <w:r w:rsidR="00772A90">
        <w:rPr>
          <w:sz w:val="28"/>
          <w:szCs w:val="28"/>
        </w:rPr>
        <w:t>.</w:t>
      </w:r>
    </w:p>
    <w:p w:rsidR="00DD6EDC" w:rsidRDefault="004C4B6E" w:rsidP="00DD6EDC">
      <w:pPr>
        <w:ind w:firstLine="709"/>
        <w:jc w:val="both"/>
        <w:rPr>
          <w:sz w:val="28"/>
          <w:szCs w:val="28"/>
        </w:rPr>
      </w:pPr>
      <w:r w:rsidRPr="00074D5E">
        <w:rPr>
          <w:sz w:val="28"/>
          <w:szCs w:val="28"/>
        </w:rPr>
        <w:t xml:space="preserve">Проект </w:t>
      </w:r>
      <w:r w:rsidR="00074D5E" w:rsidRPr="00074D5E">
        <w:rPr>
          <w:sz w:val="28"/>
          <w:szCs w:val="28"/>
        </w:rPr>
        <w:t>п</w:t>
      </w:r>
      <w:r w:rsidR="00841BD5" w:rsidRPr="00074D5E">
        <w:rPr>
          <w:sz w:val="28"/>
          <w:szCs w:val="28"/>
        </w:rPr>
        <w:t xml:space="preserve">остановления </w:t>
      </w:r>
      <w:r w:rsidR="00386CCA" w:rsidRPr="00074D5E">
        <w:rPr>
          <w:sz w:val="28"/>
          <w:szCs w:val="28"/>
        </w:rPr>
        <w:t xml:space="preserve">направлен регулирующим органом для подготовки настоящего заключения </w:t>
      </w:r>
      <w:r w:rsidR="004B6181">
        <w:rPr>
          <w:sz w:val="28"/>
          <w:szCs w:val="28"/>
        </w:rPr>
        <w:t>впервые</w:t>
      </w:r>
      <w:r w:rsidR="00DD6EDC">
        <w:rPr>
          <w:sz w:val="28"/>
          <w:szCs w:val="28"/>
        </w:rPr>
        <w:t>.</w:t>
      </w:r>
    </w:p>
    <w:p w:rsidR="00386CCA" w:rsidRDefault="00386CCA" w:rsidP="00074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841BD5">
        <w:rPr>
          <w:sz w:val="28"/>
          <w:szCs w:val="28"/>
        </w:rPr>
        <w:t>П</w:t>
      </w:r>
      <w:r>
        <w:rPr>
          <w:sz w:val="28"/>
          <w:szCs w:val="28"/>
        </w:rPr>
        <w:t>остановления подготовлен в соответствии с</w:t>
      </w:r>
      <w:r w:rsidR="00841BD5">
        <w:rPr>
          <w:sz w:val="28"/>
          <w:szCs w:val="28"/>
        </w:rPr>
        <w:t xml:space="preserve"> </w:t>
      </w:r>
      <w:r w:rsidR="004B6181" w:rsidRPr="004B6181">
        <w:rPr>
          <w:sz w:val="28"/>
          <w:szCs w:val="28"/>
        </w:rPr>
        <w:t xml:space="preserve">Федеральным законом </w:t>
      </w:r>
      <w:r w:rsidR="00BE6CF9" w:rsidRPr="00BE6CF9">
        <w:rPr>
          <w:sz w:val="28"/>
          <w:szCs w:val="28"/>
        </w:rPr>
        <w:t xml:space="preserve">от 13.07.2015 № 224-ФЗ «О государственно-частном партнерстве, </w:t>
      </w:r>
      <w:proofErr w:type="spellStart"/>
      <w:r w:rsidR="00BE6CF9" w:rsidRPr="00BE6CF9">
        <w:rPr>
          <w:sz w:val="28"/>
          <w:szCs w:val="28"/>
        </w:rPr>
        <w:t>муниципально-частном</w:t>
      </w:r>
      <w:proofErr w:type="spellEnd"/>
      <w:r w:rsidR="00BE6CF9" w:rsidRPr="00BE6CF9">
        <w:rPr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r w:rsidR="00BE6CF9">
        <w:rPr>
          <w:sz w:val="28"/>
          <w:szCs w:val="28"/>
        </w:rPr>
        <w:t xml:space="preserve"> </w:t>
      </w:r>
      <w:r w:rsidR="00AD13AD">
        <w:rPr>
          <w:sz w:val="28"/>
          <w:szCs w:val="28"/>
        </w:rPr>
        <w:t xml:space="preserve">(далее -  Федеральный Закон № </w:t>
      </w:r>
      <w:r w:rsidR="00BE6CF9">
        <w:rPr>
          <w:sz w:val="28"/>
          <w:szCs w:val="28"/>
        </w:rPr>
        <w:t>224</w:t>
      </w:r>
      <w:r w:rsidR="00AD13AD">
        <w:rPr>
          <w:sz w:val="28"/>
          <w:szCs w:val="28"/>
        </w:rPr>
        <w:t>-ФЗ).</w:t>
      </w:r>
    </w:p>
    <w:p w:rsidR="004B6181" w:rsidRPr="004B6181" w:rsidRDefault="0004404B" w:rsidP="004B618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Федеральный закон № </w:t>
      </w:r>
      <w:r w:rsidR="00BE6CF9">
        <w:rPr>
          <w:sz w:val="28"/>
          <w:szCs w:val="28"/>
        </w:rPr>
        <w:t>224</w:t>
      </w:r>
      <w:r>
        <w:rPr>
          <w:sz w:val="28"/>
          <w:szCs w:val="28"/>
        </w:rPr>
        <w:t>-ФЗ</w:t>
      </w:r>
      <w:r w:rsidR="00AD13AD" w:rsidRPr="00AD13AD">
        <w:rPr>
          <w:rStyle w:val="a3"/>
        </w:rPr>
        <w:t xml:space="preserve"> </w:t>
      </w:r>
      <w:r w:rsidR="00CA6E74" w:rsidRPr="00CA6E74">
        <w:rPr>
          <w:sz w:val="28"/>
          <w:szCs w:val="28"/>
        </w:rPr>
        <w:t xml:space="preserve">применяется </w:t>
      </w:r>
      <w:r w:rsidR="004B6181">
        <w:rPr>
          <w:sz w:val="28"/>
          <w:szCs w:val="28"/>
        </w:rPr>
        <w:t xml:space="preserve">к </w:t>
      </w:r>
      <w:r w:rsidR="004B6181" w:rsidRPr="004B6181">
        <w:rPr>
          <w:sz w:val="28"/>
          <w:szCs w:val="28"/>
        </w:rPr>
        <w:t>отношения</w:t>
      </w:r>
      <w:r w:rsidR="004B6181">
        <w:rPr>
          <w:sz w:val="28"/>
          <w:szCs w:val="28"/>
        </w:rPr>
        <w:t>м</w:t>
      </w:r>
      <w:r w:rsidR="004B6181" w:rsidRPr="004B6181">
        <w:rPr>
          <w:sz w:val="28"/>
          <w:szCs w:val="28"/>
        </w:rPr>
        <w:t>, возникающи</w:t>
      </w:r>
      <w:r w:rsidR="004B6181">
        <w:rPr>
          <w:sz w:val="28"/>
          <w:szCs w:val="28"/>
        </w:rPr>
        <w:t>м</w:t>
      </w:r>
      <w:r w:rsidR="004B6181" w:rsidRPr="004B6181">
        <w:rPr>
          <w:sz w:val="28"/>
          <w:szCs w:val="28"/>
        </w:rPr>
        <w:t xml:space="preserve"> в </w:t>
      </w:r>
      <w:r w:rsidR="00BE6CF9" w:rsidRPr="00BE6CF9">
        <w:rPr>
          <w:sz w:val="28"/>
          <w:szCs w:val="28"/>
        </w:rPr>
        <w:t xml:space="preserve">связи с подготовкой проекта государственно-частного партнерства, проекта </w:t>
      </w:r>
      <w:proofErr w:type="spellStart"/>
      <w:r w:rsidR="00BE6CF9" w:rsidRPr="00BE6CF9">
        <w:rPr>
          <w:sz w:val="28"/>
          <w:szCs w:val="28"/>
        </w:rPr>
        <w:t>муниципально-частного</w:t>
      </w:r>
      <w:proofErr w:type="spellEnd"/>
      <w:r w:rsidR="00BE6CF9" w:rsidRPr="00BE6CF9">
        <w:rPr>
          <w:sz w:val="28"/>
          <w:szCs w:val="28"/>
        </w:rPr>
        <w:t xml:space="preserve"> партнерства, заключением, исполнением и прекращением соглашения о государственно-частном партнерстве, соглашения о </w:t>
      </w:r>
      <w:proofErr w:type="spellStart"/>
      <w:r w:rsidR="00BE6CF9" w:rsidRPr="00BE6CF9">
        <w:rPr>
          <w:sz w:val="28"/>
          <w:szCs w:val="28"/>
        </w:rPr>
        <w:t>муниципально-частном</w:t>
      </w:r>
      <w:proofErr w:type="spellEnd"/>
      <w:r w:rsidR="00BE6CF9" w:rsidRPr="00BE6CF9">
        <w:rPr>
          <w:sz w:val="28"/>
          <w:szCs w:val="28"/>
        </w:rPr>
        <w:t xml:space="preserve"> партнерстве, в том числе соответствующие полномочия органов государственной власти, органов местного самоуправления, устанавливает гарантии прав и законных интересов сторон соглашения о государственно-частном партнерстве, соглашения о </w:t>
      </w:r>
      <w:proofErr w:type="spellStart"/>
      <w:r w:rsidR="00BE6CF9" w:rsidRPr="00BE6CF9">
        <w:rPr>
          <w:sz w:val="28"/>
          <w:szCs w:val="28"/>
        </w:rPr>
        <w:t>муниципально-частном</w:t>
      </w:r>
      <w:proofErr w:type="spellEnd"/>
      <w:r w:rsidR="00BE6CF9" w:rsidRPr="00BE6CF9">
        <w:rPr>
          <w:sz w:val="28"/>
          <w:szCs w:val="28"/>
        </w:rPr>
        <w:t xml:space="preserve"> партнерстве</w:t>
      </w:r>
      <w:r w:rsidR="004B6181" w:rsidRPr="004B6181">
        <w:rPr>
          <w:sz w:val="28"/>
          <w:szCs w:val="28"/>
        </w:rPr>
        <w:t>.</w:t>
      </w:r>
      <w:proofErr w:type="gramEnd"/>
    </w:p>
    <w:p w:rsidR="004B6181" w:rsidRDefault="00F11AF7" w:rsidP="00074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предлагаемо</w:t>
      </w:r>
      <w:r w:rsidR="00E2506B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11358B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  <w:r w:rsidR="00E2506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A6E7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является </w:t>
      </w:r>
      <w:r w:rsidR="004B6181" w:rsidRPr="004B6181">
        <w:rPr>
          <w:sz w:val="28"/>
          <w:szCs w:val="28"/>
        </w:rPr>
        <w:t xml:space="preserve"> определе</w:t>
      </w:r>
      <w:r w:rsidR="004B6181">
        <w:rPr>
          <w:sz w:val="28"/>
          <w:szCs w:val="28"/>
        </w:rPr>
        <w:t>ние</w:t>
      </w:r>
      <w:r w:rsidR="004B6181" w:rsidRPr="004B6181">
        <w:rPr>
          <w:sz w:val="28"/>
          <w:szCs w:val="28"/>
        </w:rPr>
        <w:t xml:space="preserve"> порядк</w:t>
      </w:r>
      <w:r w:rsidR="004B6181">
        <w:rPr>
          <w:sz w:val="28"/>
          <w:szCs w:val="28"/>
        </w:rPr>
        <w:t>а</w:t>
      </w:r>
      <w:r w:rsidR="004B6181" w:rsidRPr="004B6181">
        <w:rPr>
          <w:sz w:val="28"/>
          <w:szCs w:val="28"/>
        </w:rPr>
        <w:t xml:space="preserve"> принятия решений о заключении соглашений </w:t>
      </w:r>
      <w:r w:rsidR="00BE6CF9">
        <w:rPr>
          <w:sz w:val="28"/>
          <w:szCs w:val="28"/>
        </w:rPr>
        <w:t xml:space="preserve">о </w:t>
      </w:r>
      <w:proofErr w:type="spellStart"/>
      <w:r w:rsidR="00BE6CF9" w:rsidRPr="00BE6CF9">
        <w:rPr>
          <w:sz w:val="28"/>
          <w:szCs w:val="28"/>
        </w:rPr>
        <w:t>муниципально-частно</w:t>
      </w:r>
      <w:r w:rsidR="00BE6CF9">
        <w:rPr>
          <w:sz w:val="28"/>
          <w:szCs w:val="28"/>
        </w:rPr>
        <w:t>м</w:t>
      </w:r>
      <w:proofErr w:type="spellEnd"/>
      <w:r w:rsidR="00BE6CF9" w:rsidRPr="00BE6CF9">
        <w:rPr>
          <w:sz w:val="28"/>
          <w:szCs w:val="28"/>
        </w:rPr>
        <w:t xml:space="preserve"> партнерств</w:t>
      </w:r>
      <w:r w:rsidR="00BE6CF9">
        <w:rPr>
          <w:sz w:val="28"/>
          <w:szCs w:val="28"/>
        </w:rPr>
        <w:t>е</w:t>
      </w:r>
      <w:r w:rsidR="00BE6CF9" w:rsidRPr="00BE6CF9">
        <w:rPr>
          <w:sz w:val="28"/>
          <w:szCs w:val="28"/>
        </w:rPr>
        <w:t xml:space="preserve"> </w:t>
      </w:r>
      <w:r w:rsidR="00BE6CF9">
        <w:rPr>
          <w:sz w:val="28"/>
          <w:szCs w:val="28"/>
        </w:rPr>
        <w:t>о</w:t>
      </w:r>
      <w:r w:rsidR="004B6181" w:rsidRPr="004B6181">
        <w:rPr>
          <w:sz w:val="28"/>
          <w:szCs w:val="28"/>
        </w:rPr>
        <w:t xml:space="preserve">т имени Березовского района на срок, превышающий срок действия утвержденных лимитов бюджетных обязательств. </w:t>
      </w:r>
    </w:p>
    <w:p w:rsidR="0098703D" w:rsidRDefault="0098703D" w:rsidP="00074D5E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Регулирующим органом</w:t>
      </w:r>
      <w:r w:rsidRPr="009D23D0">
        <w:rPr>
          <w:sz w:val="28"/>
          <w:szCs w:val="28"/>
        </w:rPr>
        <w:t xml:space="preserve"> </w:t>
      </w:r>
      <w:r w:rsidR="004B6181">
        <w:rPr>
          <w:sz w:val="28"/>
          <w:szCs w:val="28"/>
        </w:rPr>
        <w:t>0</w:t>
      </w:r>
      <w:r w:rsidR="00BE6CF9">
        <w:rPr>
          <w:sz w:val="28"/>
          <w:szCs w:val="28"/>
        </w:rPr>
        <w:t>7</w:t>
      </w:r>
      <w:r w:rsidR="004B6181">
        <w:rPr>
          <w:sz w:val="28"/>
          <w:szCs w:val="28"/>
        </w:rPr>
        <w:t>.06.</w:t>
      </w:r>
      <w:r>
        <w:rPr>
          <w:sz w:val="28"/>
          <w:szCs w:val="28"/>
        </w:rPr>
        <w:t>2017 года</w:t>
      </w:r>
      <w:r w:rsidRPr="009D23D0">
        <w:rPr>
          <w:sz w:val="28"/>
          <w:szCs w:val="28"/>
        </w:rPr>
        <w:t xml:space="preserve"> было размещено информационное сообщение об обсуждении проекта нормативного правового акта предлагаемого правового регулирования по форме</w:t>
      </w:r>
      <w:r>
        <w:rPr>
          <w:sz w:val="28"/>
          <w:szCs w:val="28"/>
        </w:rPr>
        <w:t>,</w:t>
      </w:r>
      <w:r w:rsidRPr="009D23D0">
        <w:rPr>
          <w:sz w:val="28"/>
          <w:szCs w:val="28"/>
        </w:rPr>
        <w:t xml:space="preserve"> согласно Методических рекомендаций по </w:t>
      </w:r>
      <w:r>
        <w:rPr>
          <w:sz w:val="28"/>
          <w:szCs w:val="28"/>
        </w:rPr>
        <w:t>проведению оценки регулирующего воздействия проектов муниципальных правовых актов, экспертизы и оценки фактического воздействия муниципальных нормативных правовых актов, утвержденных постановлением администрации Березовского района от 18.12.2015 года № 1414 (далее - Методические рекомендации)</w:t>
      </w:r>
      <w:r w:rsidRPr="009D23D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Регулирующим органом</w:t>
      </w:r>
      <w:r w:rsidRPr="009D23D0">
        <w:rPr>
          <w:sz w:val="28"/>
          <w:szCs w:val="28"/>
        </w:rPr>
        <w:t xml:space="preserve"> подготовлен те</w:t>
      </w:r>
      <w:proofErr w:type="gramStart"/>
      <w:r w:rsidRPr="009D23D0">
        <w:rPr>
          <w:sz w:val="28"/>
          <w:szCs w:val="28"/>
        </w:rPr>
        <w:t>кст пр</w:t>
      </w:r>
      <w:proofErr w:type="gramEnd"/>
      <w:r w:rsidRPr="009D23D0">
        <w:rPr>
          <w:sz w:val="28"/>
          <w:szCs w:val="28"/>
        </w:rPr>
        <w:t>оекта акта и сводный отчет, составляемый по форме</w:t>
      </w:r>
      <w:r>
        <w:rPr>
          <w:sz w:val="28"/>
          <w:szCs w:val="28"/>
        </w:rPr>
        <w:t>,</w:t>
      </w:r>
      <w:r w:rsidRPr="009D23D0">
        <w:rPr>
          <w:sz w:val="28"/>
          <w:szCs w:val="28"/>
        </w:rPr>
        <w:t xml:space="preserve"> согласно приложению к вышеуказанным Методическим</w:t>
      </w:r>
      <w:r>
        <w:rPr>
          <w:sz w:val="28"/>
          <w:szCs w:val="28"/>
        </w:rPr>
        <w:t xml:space="preserve"> </w:t>
      </w:r>
      <w:r w:rsidRPr="009D23D0">
        <w:rPr>
          <w:sz w:val="28"/>
          <w:szCs w:val="28"/>
        </w:rPr>
        <w:t>рекомендациям.</w:t>
      </w:r>
    </w:p>
    <w:p w:rsidR="00E2506B" w:rsidRPr="009D23D0" w:rsidRDefault="00E2506B" w:rsidP="00074D5E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D23D0">
        <w:rPr>
          <w:sz w:val="28"/>
          <w:szCs w:val="28"/>
        </w:rPr>
        <w:t xml:space="preserve">В ходе проведения процедуры оценки регулирующего воздействия </w:t>
      </w:r>
      <w:r w:rsidR="0001543C">
        <w:rPr>
          <w:sz w:val="28"/>
          <w:szCs w:val="28"/>
        </w:rPr>
        <w:t>регулирующим органом</w:t>
      </w:r>
      <w:r w:rsidRPr="009D23D0">
        <w:rPr>
          <w:sz w:val="28"/>
          <w:szCs w:val="28"/>
        </w:rPr>
        <w:t xml:space="preserve"> в период с </w:t>
      </w:r>
      <w:r w:rsidR="004B6181">
        <w:rPr>
          <w:sz w:val="28"/>
          <w:szCs w:val="28"/>
        </w:rPr>
        <w:t>0</w:t>
      </w:r>
      <w:r w:rsidR="00BE6CF9">
        <w:rPr>
          <w:sz w:val="28"/>
          <w:szCs w:val="28"/>
        </w:rPr>
        <w:t>7</w:t>
      </w:r>
      <w:r w:rsidR="004B6181">
        <w:rPr>
          <w:sz w:val="28"/>
          <w:szCs w:val="28"/>
        </w:rPr>
        <w:t xml:space="preserve">.06.2017 года </w:t>
      </w:r>
      <w:r w:rsidR="00CA6E74">
        <w:rPr>
          <w:sz w:val="28"/>
          <w:szCs w:val="28"/>
        </w:rPr>
        <w:t xml:space="preserve"> </w:t>
      </w:r>
      <w:r w:rsidRPr="009D23D0">
        <w:rPr>
          <w:sz w:val="28"/>
          <w:szCs w:val="28"/>
        </w:rPr>
        <w:t xml:space="preserve">по </w:t>
      </w:r>
      <w:r w:rsidR="004B6181">
        <w:rPr>
          <w:sz w:val="28"/>
          <w:szCs w:val="28"/>
        </w:rPr>
        <w:t>1</w:t>
      </w:r>
      <w:r w:rsidR="00BE6CF9">
        <w:rPr>
          <w:sz w:val="28"/>
          <w:szCs w:val="28"/>
        </w:rPr>
        <w:t>6</w:t>
      </w:r>
      <w:r w:rsidR="004B6181">
        <w:rPr>
          <w:sz w:val="28"/>
          <w:szCs w:val="28"/>
        </w:rPr>
        <w:t>.06.</w:t>
      </w:r>
      <w:r w:rsidRPr="009D23D0">
        <w:rPr>
          <w:sz w:val="28"/>
          <w:szCs w:val="28"/>
        </w:rPr>
        <w:t>201</w:t>
      </w:r>
      <w:r w:rsidR="00810EC5">
        <w:rPr>
          <w:sz w:val="28"/>
          <w:szCs w:val="28"/>
        </w:rPr>
        <w:t>7</w:t>
      </w:r>
      <w:r w:rsidRPr="009D23D0">
        <w:rPr>
          <w:sz w:val="28"/>
          <w:szCs w:val="28"/>
        </w:rPr>
        <w:t xml:space="preserve"> года были проведены публичные консультации посредством размещения </w:t>
      </w:r>
      <w:r w:rsidR="009A10E7">
        <w:rPr>
          <w:sz w:val="28"/>
          <w:szCs w:val="28"/>
        </w:rPr>
        <w:t xml:space="preserve">уведомления о проведении публичной консультации, опросного листа, </w:t>
      </w:r>
      <w:r w:rsidR="00810EC5">
        <w:rPr>
          <w:sz w:val="28"/>
          <w:szCs w:val="28"/>
        </w:rPr>
        <w:t>п</w:t>
      </w:r>
      <w:r w:rsidRPr="009D23D0">
        <w:rPr>
          <w:sz w:val="28"/>
          <w:szCs w:val="28"/>
        </w:rPr>
        <w:t xml:space="preserve">роекта </w:t>
      </w:r>
      <w:r w:rsidR="001F5ED5">
        <w:rPr>
          <w:sz w:val="28"/>
          <w:szCs w:val="28"/>
        </w:rPr>
        <w:t>п</w:t>
      </w:r>
      <w:r w:rsidR="009A10E7">
        <w:rPr>
          <w:sz w:val="28"/>
          <w:szCs w:val="28"/>
        </w:rPr>
        <w:t>остановления</w:t>
      </w:r>
      <w:r w:rsidRPr="009D23D0">
        <w:rPr>
          <w:sz w:val="28"/>
          <w:szCs w:val="28"/>
        </w:rPr>
        <w:t xml:space="preserve">, </w:t>
      </w:r>
      <w:r w:rsidR="009A10E7">
        <w:rPr>
          <w:sz w:val="28"/>
          <w:szCs w:val="28"/>
        </w:rPr>
        <w:t>и пояснительной записки к нему</w:t>
      </w:r>
      <w:r w:rsidR="009A10E7" w:rsidRPr="009A10E7">
        <w:rPr>
          <w:sz w:val="28"/>
          <w:szCs w:val="28"/>
        </w:rPr>
        <w:t xml:space="preserve"> </w:t>
      </w:r>
      <w:r w:rsidR="009A10E7">
        <w:rPr>
          <w:sz w:val="28"/>
          <w:szCs w:val="28"/>
        </w:rPr>
        <w:t>на официальном сайте органов местного самоуправления Березовского района</w:t>
      </w:r>
      <w:r w:rsidRPr="009D23D0">
        <w:rPr>
          <w:sz w:val="28"/>
          <w:szCs w:val="28"/>
        </w:rPr>
        <w:t>.</w:t>
      </w:r>
    </w:p>
    <w:p w:rsidR="009A10E7" w:rsidRDefault="00E2506B" w:rsidP="00074D5E">
      <w:pPr>
        <w:ind w:firstLine="709"/>
        <w:contextualSpacing/>
        <w:jc w:val="both"/>
        <w:rPr>
          <w:sz w:val="28"/>
          <w:szCs w:val="28"/>
        </w:rPr>
      </w:pPr>
      <w:r w:rsidRPr="009D23D0">
        <w:rPr>
          <w:sz w:val="28"/>
          <w:szCs w:val="28"/>
        </w:rPr>
        <w:t xml:space="preserve">С целью качественного анализа альтернативных вариантов решения существующей проблемы и содержания </w:t>
      </w:r>
      <w:r w:rsidR="00810EC5">
        <w:rPr>
          <w:sz w:val="28"/>
          <w:szCs w:val="28"/>
        </w:rPr>
        <w:t>п</w:t>
      </w:r>
      <w:r w:rsidRPr="009D23D0">
        <w:rPr>
          <w:sz w:val="28"/>
          <w:szCs w:val="28"/>
        </w:rPr>
        <w:t xml:space="preserve">роекта </w:t>
      </w:r>
      <w:r w:rsidR="00810EC5">
        <w:rPr>
          <w:sz w:val="28"/>
          <w:szCs w:val="28"/>
        </w:rPr>
        <w:t>П</w:t>
      </w:r>
      <w:r w:rsidR="009A10E7">
        <w:rPr>
          <w:sz w:val="28"/>
          <w:szCs w:val="28"/>
        </w:rPr>
        <w:t>остановления регулирующим органом</w:t>
      </w:r>
      <w:r w:rsidR="009A10E7" w:rsidRPr="009A10E7">
        <w:rPr>
          <w:sz w:val="28"/>
          <w:szCs w:val="28"/>
        </w:rPr>
        <w:t xml:space="preserve"> </w:t>
      </w:r>
      <w:r w:rsidR="00E87359">
        <w:rPr>
          <w:sz w:val="28"/>
          <w:szCs w:val="28"/>
        </w:rPr>
        <w:t>были направлены и</w:t>
      </w:r>
      <w:r w:rsidR="009A10E7">
        <w:rPr>
          <w:sz w:val="28"/>
          <w:szCs w:val="28"/>
        </w:rPr>
        <w:t xml:space="preserve">звещения о проведении публичных консультаций </w:t>
      </w:r>
      <w:r w:rsidR="001173A8">
        <w:rPr>
          <w:sz w:val="28"/>
          <w:szCs w:val="28"/>
        </w:rPr>
        <w:t xml:space="preserve">в </w:t>
      </w:r>
      <w:r w:rsidR="009A10E7">
        <w:rPr>
          <w:sz w:val="28"/>
          <w:szCs w:val="28"/>
        </w:rPr>
        <w:t>автономно</w:t>
      </w:r>
      <w:r w:rsidR="001173A8">
        <w:rPr>
          <w:sz w:val="28"/>
          <w:szCs w:val="28"/>
        </w:rPr>
        <w:t>е</w:t>
      </w:r>
      <w:r w:rsidR="009A10E7">
        <w:rPr>
          <w:sz w:val="28"/>
          <w:szCs w:val="28"/>
        </w:rPr>
        <w:t xml:space="preserve"> учреждение Ханты-</w:t>
      </w:r>
      <w:r w:rsidR="00525BD5">
        <w:rPr>
          <w:sz w:val="28"/>
          <w:szCs w:val="28"/>
        </w:rPr>
        <w:t>М</w:t>
      </w:r>
      <w:r w:rsidR="009A10E7">
        <w:rPr>
          <w:sz w:val="28"/>
          <w:szCs w:val="28"/>
        </w:rPr>
        <w:t xml:space="preserve">ансийского автономного округа - Югры «Технопарк высоких технологий», некоммерческое партнерство «Союз предпринимателей Березовского района Ханты-Мансийского автономного округа - Югры». </w:t>
      </w:r>
    </w:p>
    <w:p w:rsidR="00E87359" w:rsidRDefault="00E87359" w:rsidP="00074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время, отведенное для проведения публичных консультаций, отзывы и предложения </w:t>
      </w:r>
      <w:r w:rsidR="00525BD5">
        <w:rPr>
          <w:sz w:val="28"/>
          <w:szCs w:val="28"/>
        </w:rPr>
        <w:t xml:space="preserve">на </w:t>
      </w:r>
      <w:r w:rsidR="00810EC5">
        <w:rPr>
          <w:sz w:val="28"/>
          <w:szCs w:val="28"/>
        </w:rPr>
        <w:t>п</w:t>
      </w:r>
      <w:r w:rsidR="00525BD5">
        <w:rPr>
          <w:sz w:val="28"/>
          <w:szCs w:val="28"/>
        </w:rPr>
        <w:t>роект</w:t>
      </w:r>
      <w:r>
        <w:rPr>
          <w:sz w:val="28"/>
          <w:szCs w:val="28"/>
        </w:rPr>
        <w:t xml:space="preserve"> </w:t>
      </w:r>
      <w:r w:rsidR="001F5ED5">
        <w:rPr>
          <w:sz w:val="28"/>
          <w:szCs w:val="28"/>
        </w:rPr>
        <w:t>п</w:t>
      </w:r>
      <w:r>
        <w:rPr>
          <w:sz w:val="28"/>
          <w:szCs w:val="28"/>
        </w:rPr>
        <w:t>остановления не поступали.</w:t>
      </w:r>
    </w:p>
    <w:p w:rsidR="00A661A1" w:rsidRDefault="00A661A1" w:rsidP="00A661A1">
      <w:pPr>
        <w:ind w:firstLine="709"/>
        <w:jc w:val="both"/>
        <w:rPr>
          <w:sz w:val="28"/>
          <w:szCs w:val="28"/>
        </w:rPr>
      </w:pPr>
      <w:r w:rsidRPr="0057549B">
        <w:rPr>
          <w:sz w:val="28"/>
          <w:szCs w:val="28"/>
        </w:rPr>
        <w:t xml:space="preserve">На основе проведенной </w:t>
      </w:r>
      <w:r>
        <w:rPr>
          <w:sz w:val="28"/>
          <w:szCs w:val="28"/>
        </w:rPr>
        <w:t>оценки регулирующего воздействия проекта Постановления</w:t>
      </w:r>
      <w:r w:rsidRPr="0057549B">
        <w:rPr>
          <w:sz w:val="28"/>
          <w:szCs w:val="28"/>
        </w:rPr>
        <w:t xml:space="preserve">, с учетом информации, представленной в сводном отчете, своде предложений и пояснительной записке к </w:t>
      </w:r>
      <w:r>
        <w:rPr>
          <w:sz w:val="28"/>
          <w:szCs w:val="28"/>
        </w:rPr>
        <w:t>проекту Постановления,</w:t>
      </w:r>
      <w:r w:rsidRPr="00575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уполномоченным органом </w:t>
      </w:r>
      <w:r w:rsidRPr="0057549B">
        <w:rPr>
          <w:sz w:val="28"/>
          <w:szCs w:val="28"/>
        </w:rPr>
        <w:t>сделаны следующие выводы:</w:t>
      </w:r>
    </w:p>
    <w:p w:rsidR="00A661A1" w:rsidRDefault="00A661A1" w:rsidP="00A66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действующий </w:t>
      </w:r>
      <w:r w:rsidRPr="0057549B">
        <w:rPr>
          <w:sz w:val="28"/>
          <w:szCs w:val="28"/>
        </w:rPr>
        <w:t xml:space="preserve">способ </w:t>
      </w:r>
      <w:r>
        <w:rPr>
          <w:sz w:val="28"/>
          <w:szCs w:val="28"/>
        </w:rPr>
        <w:t>правового</w:t>
      </w:r>
      <w:r w:rsidRPr="0057549B">
        <w:rPr>
          <w:sz w:val="28"/>
          <w:szCs w:val="28"/>
        </w:rPr>
        <w:t xml:space="preserve"> рег</w:t>
      </w:r>
      <w:r>
        <w:rPr>
          <w:sz w:val="28"/>
          <w:szCs w:val="28"/>
        </w:rPr>
        <w:t>улирования, установленный проектом Постановления, является обоснованным;</w:t>
      </w:r>
    </w:p>
    <w:p w:rsidR="00A661A1" w:rsidRDefault="00A661A1" w:rsidP="00A66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  <w:r w:rsidRPr="00686BA6">
        <w:rPr>
          <w:sz w:val="28"/>
          <w:szCs w:val="28"/>
        </w:rPr>
        <w:t>содержит положения, регулирующие отношения</w:t>
      </w:r>
      <w:r>
        <w:rPr>
          <w:sz w:val="28"/>
          <w:szCs w:val="28"/>
        </w:rPr>
        <w:t xml:space="preserve"> </w:t>
      </w:r>
      <w:r w:rsidRPr="00686BA6">
        <w:rPr>
          <w:sz w:val="28"/>
          <w:szCs w:val="28"/>
        </w:rPr>
        <w:t>в сфере предпринимательской и инвестиционной деятельности</w:t>
      </w:r>
      <w:r>
        <w:rPr>
          <w:sz w:val="28"/>
          <w:szCs w:val="28"/>
        </w:rPr>
        <w:t>;</w:t>
      </w:r>
    </w:p>
    <w:p w:rsidR="00A661A1" w:rsidRDefault="00A661A1" w:rsidP="00A661A1">
      <w:pPr>
        <w:ind w:firstLine="709"/>
        <w:jc w:val="both"/>
      </w:pPr>
      <w:r w:rsidRPr="0057549B">
        <w:rPr>
          <w:sz w:val="28"/>
          <w:szCs w:val="28"/>
        </w:rPr>
        <w:lastRenderedPageBreak/>
        <w:t xml:space="preserve">положения, вводящие избыточные обязанности, запреты и ограничения для субъектов предпринимательской и инвестиционной деятельности, или способствующие их введению, а также положения, </w:t>
      </w:r>
      <w:r>
        <w:rPr>
          <w:sz w:val="28"/>
          <w:szCs w:val="28"/>
        </w:rPr>
        <w:t>способствующие</w:t>
      </w:r>
      <w:r w:rsidRPr="0057549B">
        <w:rPr>
          <w:sz w:val="28"/>
          <w:szCs w:val="28"/>
        </w:rPr>
        <w:t xml:space="preserve"> возникновению необоснованных расходов субъектов предпринимательской и инвестиционной деятельности, бюджета </w:t>
      </w:r>
      <w:r>
        <w:rPr>
          <w:sz w:val="28"/>
          <w:szCs w:val="28"/>
        </w:rPr>
        <w:t>Березовского района</w:t>
      </w:r>
      <w:r w:rsidRPr="0057549B">
        <w:rPr>
          <w:sz w:val="28"/>
          <w:szCs w:val="28"/>
        </w:rPr>
        <w:t>, отсутствуют.</w:t>
      </w:r>
    </w:p>
    <w:p w:rsidR="00796F4A" w:rsidRDefault="00796F4A" w:rsidP="00074D5E">
      <w:pPr>
        <w:ind w:firstLine="709"/>
        <w:jc w:val="both"/>
        <w:rPr>
          <w:sz w:val="28"/>
          <w:szCs w:val="28"/>
        </w:rPr>
      </w:pPr>
    </w:p>
    <w:p w:rsidR="00104C7F" w:rsidRDefault="00104C7F" w:rsidP="00074D5E">
      <w:pPr>
        <w:ind w:firstLine="709"/>
        <w:jc w:val="both"/>
        <w:rPr>
          <w:sz w:val="28"/>
          <w:szCs w:val="28"/>
        </w:rPr>
      </w:pPr>
    </w:p>
    <w:p w:rsidR="00D868A2" w:rsidRPr="004203B7" w:rsidRDefault="00E61C63" w:rsidP="00074D5E">
      <w:pPr>
        <w:pStyle w:val="a3"/>
        <w:rPr>
          <w:iCs/>
          <w:color w:val="000000"/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val="ru-RU"/>
        </w:rPr>
        <w:t>П</w:t>
      </w:r>
      <w:r w:rsidR="00CE17E2" w:rsidRPr="004203B7">
        <w:rPr>
          <w:iCs/>
          <w:color w:val="000000"/>
          <w:sz w:val="28"/>
          <w:szCs w:val="28"/>
        </w:rPr>
        <w:t>редседате</w:t>
      </w:r>
      <w:r>
        <w:rPr>
          <w:iCs/>
          <w:color w:val="000000"/>
          <w:sz w:val="28"/>
          <w:szCs w:val="28"/>
          <w:lang w:val="ru-RU"/>
        </w:rPr>
        <w:t>ль</w:t>
      </w:r>
      <w:r w:rsidR="00D868A2" w:rsidRPr="004203B7">
        <w:rPr>
          <w:iCs/>
          <w:color w:val="000000"/>
          <w:sz w:val="28"/>
          <w:szCs w:val="28"/>
        </w:rPr>
        <w:t xml:space="preserve"> комитета</w:t>
      </w:r>
      <w:r w:rsidR="004203B7">
        <w:rPr>
          <w:iCs/>
          <w:color w:val="000000"/>
          <w:sz w:val="28"/>
          <w:szCs w:val="28"/>
          <w:lang w:val="ru-RU"/>
        </w:rPr>
        <w:t xml:space="preserve"> </w:t>
      </w:r>
    </w:p>
    <w:p w:rsidR="00D868A2" w:rsidRPr="004203B7" w:rsidRDefault="00D868A2" w:rsidP="00074D5E">
      <w:pPr>
        <w:pStyle w:val="a3"/>
        <w:rPr>
          <w:sz w:val="28"/>
          <w:szCs w:val="28"/>
          <w:lang w:val="ru-RU"/>
        </w:rPr>
      </w:pPr>
      <w:r w:rsidRPr="004203B7">
        <w:rPr>
          <w:iCs/>
          <w:color w:val="000000"/>
          <w:sz w:val="28"/>
          <w:szCs w:val="28"/>
        </w:rPr>
        <w:t>по экономической политике</w:t>
      </w:r>
      <w:r w:rsidR="004203B7">
        <w:rPr>
          <w:sz w:val="28"/>
          <w:szCs w:val="28"/>
        </w:rPr>
        <w:t xml:space="preserve"> </w:t>
      </w:r>
      <w:r w:rsidRPr="004203B7">
        <w:rPr>
          <w:sz w:val="28"/>
          <w:szCs w:val="28"/>
        </w:rPr>
        <w:t xml:space="preserve">                </w:t>
      </w:r>
      <w:r w:rsidRPr="004203B7">
        <w:rPr>
          <w:sz w:val="28"/>
          <w:szCs w:val="28"/>
          <w:lang w:val="ru-RU"/>
        </w:rPr>
        <w:t xml:space="preserve"> </w:t>
      </w:r>
      <w:r w:rsidRPr="004203B7">
        <w:rPr>
          <w:sz w:val="28"/>
          <w:szCs w:val="28"/>
        </w:rPr>
        <w:t xml:space="preserve">     </w:t>
      </w:r>
      <w:r w:rsidRPr="004203B7">
        <w:rPr>
          <w:sz w:val="28"/>
          <w:szCs w:val="28"/>
          <w:lang w:val="ru-RU"/>
        </w:rPr>
        <w:t xml:space="preserve"> </w:t>
      </w:r>
      <w:r w:rsidR="00E61C63">
        <w:rPr>
          <w:sz w:val="28"/>
          <w:szCs w:val="28"/>
        </w:rPr>
        <w:t xml:space="preserve">                </w:t>
      </w:r>
      <w:r w:rsidR="00C76A01" w:rsidRPr="004203B7">
        <w:rPr>
          <w:sz w:val="28"/>
          <w:szCs w:val="28"/>
          <w:lang w:val="ru-RU"/>
        </w:rPr>
        <w:t xml:space="preserve">  </w:t>
      </w:r>
      <w:r w:rsidR="004C362B" w:rsidRPr="004203B7">
        <w:rPr>
          <w:sz w:val="28"/>
          <w:szCs w:val="28"/>
          <w:lang w:val="ru-RU"/>
        </w:rPr>
        <w:t xml:space="preserve">     </w:t>
      </w:r>
      <w:r w:rsidR="00C76A01" w:rsidRPr="004203B7">
        <w:rPr>
          <w:sz w:val="28"/>
          <w:szCs w:val="28"/>
          <w:lang w:val="ru-RU"/>
        </w:rPr>
        <w:t xml:space="preserve"> </w:t>
      </w:r>
      <w:r w:rsidR="0016671B" w:rsidRPr="004203B7">
        <w:rPr>
          <w:sz w:val="28"/>
          <w:szCs w:val="28"/>
          <w:lang w:val="ru-RU"/>
        </w:rPr>
        <w:t xml:space="preserve"> </w:t>
      </w:r>
      <w:r w:rsidR="004203B7">
        <w:rPr>
          <w:sz w:val="28"/>
          <w:szCs w:val="28"/>
          <w:lang w:val="ru-RU"/>
        </w:rPr>
        <w:t xml:space="preserve">  </w:t>
      </w:r>
      <w:r w:rsidR="004C362B" w:rsidRPr="004203B7">
        <w:rPr>
          <w:sz w:val="28"/>
          <w:szCs w:val="28"/>
          <w:lang w:val="ru-RU"/>
        </w:rPr>
        <w:t xml:space="preserve">       </w:t>
      </w:r>
      <w:r w:rsidR="00E61C63">
        <w:rPr>
          <w:sz w:val="28"/>
          <w:szCs w:val="28"/>
          <w:lang w:val="ru-RU"/>
        </w:rPr>
        <w:t xml:space="preserve">         С.В. Осколкова</w:t>
      </w:r>
    </w:p>
    <w:p w:rsidR="00B81182" w:rsidRPr="004203B7" w:rsidRDefault="00B81182" w:rsidP="00074D5E">
      <w:pPr>
        <w:jc w:val="both"/>
        <w:rPr>
          <w:sz w:val="28"/>
          <w:szCs w:val="28"/>
        </w:rPr>
      </w:pPr>
    </w:p>
    <w:p w:rsidR="00B81182" w:rsidRDefault="00B81182" w:rsidP="00074D5E">
      <w:pPr>
        <w:jc w:val="both"/>
        <w:rPr>
          <w:sz w:val="26"/>
          <w:szCs w:val="26"/>
        </w:rPr>
      </w:pPr>
    </w:p>
    <w:p w:rsidR="001813D0" w:rsidRDefault="001813D0" w:rsidP="00C76A01">
      <w:pPr>
        <w:jc w:val="both"/>
        <w:rPr>
          <w:sz w:val="26"/>
          <w:szCs w:val="26"/>
        </w:rPr>
      </w:pPr>
    </w:p>
    <w:p w:rsidR="0071347C" w:rsidRDefault="0071347C" w:rsidP="00C76A01">
      <w:pPr>
        <w:jc w:val="both"/>
        <w:rPr>
          <w:sz w:val="26"/>
          <w:szCs w:val="26"/>
        </w:rPr>
      </w:pPr>
    </w:p>
    <w:p w:rsidR="0071347C" w:rsidRDefault="0071347C" w:rsidP="00C76A01">
      <w:pPr>
        <w:jc w:val="both"/>
        <w:rPr>
          <w:sz w:val="26"/>
          <w:szCs w:val="26"/>
        </w:rPr>
      </w:pPr>
    </w:p>
    <w:p w:rsidR="0071347C" w:rsidRDefault="0071347C" w:rsidP="00C76A01">
      <w:pPr>
        <w:jc w:val="both"/>
        <w:rPr>
          <w:sz w:val="26"/>
          <w:szCs w:val="26"/>
        </w:rPr>
      </w:pPr>
    </w:p>
    <w:p w:rsidR="0071347C" w:rsidRDefault="0071347C" w:rsidP="00C76A01">
      <w:pPr>
        <w:jc w:val="both"/>
        <w:rPr>
          <w:sz w:val="26"/>
          <w:szCs w:val="26"/>
        </w:rPr>
      </w:pPr>
    </w:p>
    <w:p w:rsidR="00D9647F" w:rsidRDefault="00D9647F" w:rsidP="00C76A01">
      <w:pPr>
        <w:jc w:val="both"/>
        <w:rPr>
          <w:sz w:val="26"/>
          <w:szCs w:val="26"/>
        </w:rPr>
      </w:pPr>
    </w:p>
    <w:p w:rsidR="00D9647F" w:rsidRDefault="00D9647F" w:rsidP="00C76A01">
      <w:pPr>
        <w:jc w:val="both"/>
        <w:rPr>
          <w:sz w:val="26"/>
          <w:szCs w:val="26"/>
        </w:rPr>
      </w:pPr>
    </w:p>
    <w:p w:rsidR="00D9647F" w:rsidRDefault="00D9647F" w:rsidP="00C76A01">
      <w:pPr>
        <w:jc w:val="both"/>
        <w:rPr>
          <w:sz w:val="26"/>
          <w:szCs w:val="26"/>
        </w:rPr>
      </w:pPr>
    </w:p>
    <w:p w:rsidR="00D9647F" w:rsidRDefault="00D9647F" w:rsidP="00C76A01">
      <w:pPr>
        <w:jc w:val="both"/>
        <w:rPr>
          <w:sz w:val="26"/>
          <w:szCs w:val="26"/>
        </w:rPr>
      </w:pPr>
    </w:p>
    <w:p w:rsidR="00CC68C0" w:rsidRDefault="00CC68C0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CC68C0" w:rsidRDefault="00CC68C0" w:rsidP="00C76A01">
      <w:pPr>
        <w:jc w:val="both"/>
        <w:rPr>
          <w:sz w:val="26"/>
          <w:szCs w:val="26"/>
        </w:rPr>
      </w:pPr>
    </w:p>
    <w:p w:rsidR="00D9647F" w:rsidRDefault="00D9647F" w:rsidP="00C76A01">
      <w:pPr>
        <w:jc w:val="both"/>
        <w:rPr>
          <w:sz w:val="26"/>
          <w:szCs w:val="26"/>
        </w:rPr>
      </w:pPr>
    </w:p>
    <w:p w:rsidR="002F7704" w:rsidRDefault="001813D0" w:rsidP="00C76A01">
      <w:pPr>
        <w:jc w:val="both"/>
        <w:rPr>
          <w:sz w:val="22"/>
          <w:szCs w:val="22"/>
        </w:rPr>
      </w:pPr>
      <w:r w:rsidRPr="00D9647F">
        <w:rPr>
          <w:sz w:val="22"/>
          <w:szCs w:val="22"/>
        </w:rPr>
        <w:t xml:space="preserve">Исполнитель: </w:t>
      </w:r>
      <w:r w:rsidR="002F7704">
        <w:rPr>
          <w:sz w:val="22"/>
          <w:szCs w:val="22"/>
        </w:rPr>
        <w:t>ведущий экономист</w:t>
      </w:r>
    </w:p>
    <w:p w:rsidR="001813D0" w:rsidRPr="00D9647F" w:rsidRDefault="0098703D" w:rsidP="00C76A01">
      <w:pPr>
        <w:jc w:val="both"/>
        <w:rPr>
          <w:sz w:val="22"/>
          <w:szCs w:val="22"/>
        </w:rPr>
      </w:pPr>
      <w:r w:rsidRPr="00D9647F">
        <w:rPr>
          <w:sz w:val="22"/>
          <w:szCs w:val="22"/>
        </w:rPr>
        <w:t>отдела инвестиций и управления проектами</w:t>
      </w:r>
    </w:p>
    <w:p w:rsidR="001813D0" w:rsidRPr="00D9647F" w:rsidRDefault="002F7704" w:rsidP="00C76A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Скок Юлия </w:t>
      </w:r>
      <w:r w:rsidR="003F7813" w:rsidRPr="00D9647F">
        <w:rPr>
          <w:sz w:val="22"/>
          <w:szCs w:val="22"/>
        </w:rPr>
        <w:t xml:space="preserve"> Владимировна</w:t>
      </w:r>
    </w:p>
    <w:p w:rsidR="00E9361D" w:rsidRPr="00D9647F" w:rsidRDefault="001813D0" w:rsidP="0098703D">
      <w:pPr>
        <w:jc w:val="both"/>
        <w:rPr>
          <w:sz w:val="22"/>
          <w:szCs w:val="22"/>
        </w:rPr>
      </w:pPr>
      <w:r w:rsidRPr="00D9647F">
        <w:rPr>
          <w:sz w:val="22"/>
          <w:szCs w:val="22"/>
        </w:rPr>
        <w:t>те</w:t>
      </w:r>
      <w:r w:rsidR="003F7813" w:rsidRPr="00D9647F">
        <w:rPr>
          <w:sz w:val="22"/>
          <w:szCs w:val="22"/>
        </w:rPr>
        <w:t>л</w:t>
      </w:r>
      <w:r w:rsidRPr="00D9647F">
        <w:rPr>
          <w:sz w:val="22"/>
          <w:szCs w:val="22"/>
        </w:rPr>
        <w:t>.: 8 (34674) 2-2</w:t>
      </w:r>
      <w:r w:rsidR="0098703D" w:rsidRPr="00D9647F">
        <w:rPr>
          <w:sz w:val="22"/>
          <w:szCs w:val="22"/>
        </w:rPr>
        <w:t>8</w:t>
      </w:r>
      <w:r w:rsidRPr="00D9647F">
        <w:rPr>
          <w:sz w:val="22"/>
          <w:szCs w:val="22"/>
        </w:rPr>
        <w:t>-</w:t>
      </w:r>
      <w:r w:rsidR="0098703D" w:rsidRPr="00D9647F">
        <w:rPr>
          <w:sz w:val="22"/>
          <w:szCs w:val="22"/>
        </w:rPr>
        <w:t>60</w:t>
      </w:r>
    </w:p>
    <w:sectPr w:rsidR="00E9361D" w:rsidRPr="00D9647F" w:rsidSect="0019351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9AE"/>
    <w:multiLevelType w:val="hybridMultilevel"/>
    <w:tmpl w:val="FE827D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3216A"/>
    <w:multiLevelType w:val="multilevel"/>
    <w:tmpl w:val="1694A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C36A04"/>
    <w:multiLevelType w:val="hybridMultilevel"/>
    <w:tmpl w:val="0CDA6DEC"/>
    <w:lvl w:ilvl="0" w:tplc="0B506C3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080EDD"/>
    <w:multiLevelType w:val="hybridMultilevel"/>
    <w:tmpl w:val="B8647E34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E3F1D"/>
    <w:multiLevelType w:val="hybridMultilevel"/>
    <w:tmpl w:val="C816847C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417502"/>
    <w:multiLevelType w:val="hybridMultilevel"/>
    <w:tmpl w:val="41A23126"/>
    <w:lvl w:ilvl="0" w:tplc="7EC824B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CB1565D"/>
    <w:multiLevelType w:val="hybridMultilevel"/>
    <w:tmpl w:val="D608B34E"/>
    <w:lvl w:ilvl="0" w:tplc="7EC824B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93EC3"/>
    <w:multiLevelType w:val="hybridMultilevel"/>
    <w:tmpl w:val="23A242E4"/>
    <w:lvl w:ilvl="0" w:tplc="0419000F">
      <w:start w:val="1"/>
      <w:numFmt w:val="decimal"/>
      <w:lvlText w:val="%1."/>
      <w:lvlJc w:val="lef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8">
    <w:nsid w:val="23FC2D81"/>
    <w:multiLevelType w:val="hybridMultilevel"/>
    <w:tmpl w:val="E9DC4940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>
    <w:nsid w:val="28101678"/>
    <w:multiLevelType w:val="hybridMultilevel"/>
    <w:tmpl w:val="475E5432"/>
    <w:lvl w:ilvl="0" w:tplc="7EC824B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80B52"/>
    <w:multiLevelType w:val="hybridMultilevel"/>
    <w:tmpl w:val="DE027A7E"/>
    <w:lvl w:ilvl="0" w:tplc="D7DA4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416241"/>
    <w:multiLevelType w:val="hybridMultilevel"/>
    <w:tmpl w:val="457E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D1607"/>
    <w:multiLevelType w:val="hybridMultilevel"/>
    <w:tmpl w:val="16A61F32"/>
    <w:lvl w:ilvl="0" w:tplc="6060A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F32CF8"/>
    <w:multiLevelType w:val="hybridMultilevel"/>
    <w:tmpl w:val="F22E5FF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6F0831"/>
    <w:multiLevelType w:val="hybridMultilevel"/>
    <w:tmpl w:val="52ACF110"/>
    <w:lvl w:ilvl="0" w:tplc="F1784B44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>
    <w:nsid w:val="3DA77DAB"/>
    <w:multiLevelType w:val="hybridMultilevel"/>
    <w:tmpl w:val="B936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F7CCE"/>
    <w:multiLevelType w:val="multilevel"/>
    <w:tmpl w:val="7DBE48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>
    <w:nsid w:val="47537D56"/>
    <w:multiLevelType w:val="hybridMultilevel"/>
    <w:tmpl w:val="587A9BFE"/>
    <w:lvl w:ilvl="0" w:tplc="7EC824BC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8">
    <w:nsid w:val="4C8D0ACE"/>
    <w:multiLevelType w:val="hybridMultilevel"/>
    <w:tmpl w:val="96D037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54F51093"/>
    <w:multiLevelType w:val="multilevel"/>
    <w:tmpl w:val="690EC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5A71F9B"/>
    <w:multiLevelType w:val="hybridMultilevel"/>
    <w:tmpl w:val="16A29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06E08"/>
    <w:multiLevelType w:val="multilevel"/>
    <w:tmpl w:val="5986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5F7F61AE"/>
    <w:multiLevelType w:val="hybridMultilevel"/>
    <w:tmpl w:val="B1D2762A"/>
    <w:lvl w:ilvl="0" w:tplc="2802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C66A35"/>
    <w:multiLevelType w:val="hybridMultilevel"/>
    <w:tmpl w:val="693CAE82"/>
    <w:lvl w:ilvl="0" w:tplc="99FCC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52365E"/>
    <w:multiLevelType w:val="hybridMultilevel"/>
    <w:tmpl w:val="4BDA6DAE"/>
    <w:lvl w:ilvl="0" w:tplc="72F4761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E5F7572"/>
    <w:multiLevelType w:val="multilevel"/>
    <w:tmpl w:val="EFDC8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09F5B6B"/>
    <w:multiLevelType w:val="hybridMultilevel"/>
    <w:tmpl w:val="AB5210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31C3C84"/>
    <w:multiLevelType w:val="hybridMultilevel"/>
    <w:tmpl w:val="936E7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64DB3"/>
    <w:multiLevelType w:val="hybridMultilevel"/>
    <w:tmpl w:val="E59661B4"/>
    <w:lvl w:ilvl="0" w:tplc="4CC0EE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83005D"/>
    <w:multiLevelType w:val="hybridMultilevel"/>
    <w:tmpl w:val="603AFDA2"/>
    <w:lvl w:ilvl="0" w:tplc="D25C9578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426ACA"/>
    <w:multiLevelType w:val="hybridMultilevel"/>
    <w:tmpl w:val="1588729C"/>
    <w:lvl w:ilvl="0" w:tplc="E946E49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28"/>
  </w:num>
  <w:num w:numId="7">
    <w:abstractNumId w:val="29"/>
  </w:num>
  <w:num w:numId="8">
    <w:abstractNumId w:val="13"/>
  </w:num>
  <w:num w:numId="9">
    <w:abstractNumId w:val="8"/>
  </w:num>
  <w:num w:numId="10">
    <w:abstractNumId w:val="16"/>
  </w:num>
  <w:num w:numId="11">
    <w:abstractNumId w:val="18"/>
  </w:num>
  <w:num w:numId="12">
    <w:abstractNumId w:val="14"/>
  </w:num>
  <w:num w:numId="13">
    <w:abstractNumId w:val="24"/>
  </w:num>
  <w:num w:numId="14">
    <w:abstractNumId w:val="21"/>
  </w:num>
  <w:num w:numId="15">
    <w:abstractNumId w:val="19"/>
  </w:num>
  <w:num w:numId="16">
    <w:abstractNumId w:val="25"/>
  </w:num>
  <w:num w:numId="17">
    <w:abstractNumId w:val="1"/>
  </w:num>
  <w:num w:numId="18">
    <w:abstractNumId w:val="4"/>
  </w:num>
  <w:num w:numId="19">
    <w:abstractNumId w:val="27"/>
  </w:num>
  <w:num w:numId="20">
    <w:abstractNumId w:val="20"/>
  </w:num>
  <w:num w:numId="21">
    <w:abstractNumId w:val="10"/>
  </w:num>
  <w:num w:numId="22">
    <w:abstractNumId w:val="26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"/>
  </w:num>
  <w:num w:numId="27">
    <w:abstractNumId w:val="11"/>
  </w:num>
  <w:num w:numId="28">
    <w:abstractNumId w:val="0"/>
  </w:num>
  <w:num w:numId="29">
    <w:abstractNumId w:val="22"/>
  </w:num>
  <w:num w:numId="30">
    <w:abstractNumId w:val="1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B13A1"/>
    <w:rsid w:val="00001034"/>
    <w:rsid w:val="00001E99"/>
    <w:rsid w:val="000031C1"/>
    <w:rsid w:val="000033E7"/>
    <w:rsid w:val="000044EE"/>
    <w:rsid w:val="00010579"/>
    <w:rsid w:val="00011CC8"/>
    <w:rsid w:val="000121ED"/>
    <w:rsid w:val="00013C9C"/>
    <w:rsid w:val="0001543C"/>
    <w:rsid w:val="00016726"/>
    <w:rsid w:val="0002081C"/>
    <w:rsid w:val="00020C5C"/>
    <w:rsid w:val="00023801"/>
    <w:rsid w:val="00024944"/>
    <w:rsid w:val="00030A37"/>
    <w:rsid w:val="00033231"/>
    <w:rsid w:val="00033940"/>
    <w:rsid w:val="00034512"/>
    <w:rsid w:val="0003652F"/>
    <w:rsid w:val="00040A72"/>
    <w:rsid w:val="000411E8"/>
    <w:rsid w:val="000419EE"/>
    <w:rsid w:val="000432E6"/>
    <w:rsid w:val="00043FBF"/>
    <w:rsid w:val="0004404B"/>
    <w:rsid w:val="00044335"/>
    <w:rsid w:val="00045599"/>
    <w:rsid w:val="0004674F"/>
    <w:rsid w:val="0004683D"/>
    <w:rsid w:val="00046F0B"/>
    <w:rsid w:val="000504D7"/>
    <w:rsid w:val="00051506"/>
    <w:rsid w:val="00052500"/>
    <w:rsid w:val="00052FE0"/>
    <w:rsid w:val="00055AFF"/>
    <w:rsid w:val="00055FEF"/>
    <w:rsid w:val="00057350"/>
    <w:rsid w:val="0006387B"/>
    <w:rsid w:val="00065643"/>
    <w:rsid w:val="000660E8"/>
    <w:rsid w:val="0006620E"/>
    <w:rsid w:val="000667F3"/>
    <w:rsid w:val="000672D6"/>
    <w:rsid w:val="000673F8"/>
    <w:rsid w:val="0007019A"/>
    <w:rsid w:val="0007023A"/>
    <w:rsid w:val="00070285"/>
    <w:rsid w:val="0007108C"/>
    <w:rsid w:val="000729EA"/>
    <w:rsid w:val="00073C8C"/>
    <w:rsid w:val="00074D5E"/>
    <w:rsid w:val="00075A7A"/>
    <w:rsid w:val="0008087F"/>
    <w:rsid w:val="00081620"/>
    <w:rsid w:val="00081D73"/>
    <w:rsid w:val="00081F4D"/>
    <w:rsid w:val="000839D9"/>
    <w:rsid w:val="00084F5B"/>
    <w:rsid w:val="00086372"/>
    <w:rsid w:val="00086A9D"/>
    <w:rsid w:val="00087F35"/>
    <w:rsid w:val="000935A7"/>
    <w:rsid w:val="000963E8"/>
    <w:rsid w:val="00096510"/>
    <w:rsid w:val="000A021C"/>
    <w:rsid w:val="000A4D50"/>
    <w:rsid w:val="000A62BF"/>
    <w:rsid w:val="000B085E"/>
    <w:rsid w:val="000B0870"/>
    <w:rsid w:val="000B2E37"/>
    <w:rsid w:val="000B3942"/>
    <w:rsid w:val="000B48E2"/>
    <w:rsid w:val="000B5D81"/>
    <w:rsid w:val="000B7547"/>
    <w:rsid w:val="000C02C3"/>
    <w:rsid w:val="000C2FCC"/>
    <w:rsid w:val="000C4490"/>
    <w:rsid w:val="000C4A03"/>
    <w:rsid w:val="000C53A1"/>
    <w:rsid w:val="000C5B1F"/>
    <w:rsid w:val="000C63E0"/>
    <w:rsid w:val="000C71B5"/>
    <w:rsid w:val="000D1668"/>
    <w:rsid w:val="000D1794"/>
    <w:rsid w:val="000D3C7A"/>
    <w:rsid w:val="000D6152"/>
    <w:rsid w:val="000D6507"/>
    <w:rsid w:val="000D69DD"/>
    <w:rsid w:val="000D7F04"/>
    <w:rsid w:val="000E1275"/>
    <w:rsid w:val="000E2DA2"/>
    <w:rsid w:val="000E41C6"/>
    <w:rsid w:val="000E49C0"/>
    <w:rsid w:val="000F0BC7"/>
    <w:rsid w:val="000F0CD1"/>
    <w:rsid w:val="000F1423"/>
    <w:rsid w:val="000F18E2"/>
    <w:rsid w:val="001000E5"/>
    <w:rsid w:val="001019A5"/>
    <w:rsid w:val="001029BB"/>
    <w:rsid w:val="00104C7F"/>
    <w:rsid w:val="00105FFA"/>
    <w:rsid w:val="00107DC2"/>
    <w:rsid w:val="00113327"/>
    <w:rsid w:val="0011358B"/>
    <w:rsid w:val="001139A4"/>
    <w:rsid w:val="00114031"/>
    <w:rsid w:val="00116B9F"/>
    <w:rsid w:val="00116CDA"/>
    <w:rsid w:val="001173A8"/>
    <w:rsid w:val="00120229"/>
    <w:rsid w:val="001203BA"/>
    <w:rsid w:val="00121538"/>
    <w:rsid w:val="001224F9"/>
    <w:rsid w:val="00122A27"/>
    <w:rsid w:val="00124173"/>
    <w:rsid w:val="00127A59"/>
    <w:rsid w:val="0013257D"/>
    <w:rsid w:val="00133F6B"/>
    <w:rsid w:val="001371C0"/>
    <w:rsid w:val="001409E1"/>
    <w:rsid w:val="001424C6"/>
    <w:rsid w:val="00142FC4"/>
    <w:rsid w:val="00144A7D"/>
    <w:rsid w:val="001466CF"/>
    <w:rsid w:val="00151979"/>
    <w:rsid w:val="0015262A"/>
    <w:rsid w:val="00153D35"/>
    <w:rsid w:val="0015765D"/>
    <w:rsid w:val="00161FE8"/>
    <w:rsid w:val="00162202"/>
    <w:rsid w:val="00162ADC"/>
    <w:rsid w:val="001632A4"/>
    <w:rsid w:val="0016387A"/>
    <w:rsid w:val="00163DDE"/>
    <w:rsid w:val="00165138"/>
    <w:rsid w:val="0016588C"/>
    <w:rsid w:val="0016671B"/>
    <w:rsid w:val="00170817"/>
    <w:rsid w:val="001729D1"/>
    <w:rsid w:val="00172A0D"/>
    <w:rsid w:val="00175D5B"/>
    <w:rsid w:val="00176B55"/>
    <w:rsid w:val="00181128"/>
    <w:rsid w:val="001813D0"/>
    <w:rsid w:val="00181E0F"/>
    <w:rsid w:val="00182EB1"/>
    <w:rsid w:val="00186F40"/>
    <w:rsid w:val="0018719D"/>
    <w:rsid w:val="00187E24"/>
    <w:rsid w:val="00190A57"/>
    <w:rsid w:val="0019169F"/>
    <w:rsid w:val="00192197"/>
    <w:rsid w:val="0019351B"/>
    <w:rsid w:val="00195D08"/>
    <w:rsid w:val="001A452D"/>
    <w:rsid w:val="001A458F"/>
    <w:rsid w:val="001A4698"/>
    <w:rsid w:val="001A4EFC"/>
    <w:rsid w:val="001A6255"/>
    <w:rsid w:val="001A6264"/>
    <w:rsid w:val="001A7809"/>
    <w:rsid w:val="001B5024"/>
    <w:rsid w:val="001B50C6"/>
    <w:rsid w:val="001B75C5"/>
    <w:rsid w:val="001C0E91"/>
    <w:rsid w:val="001C27CF"/>
    <w:rsid w:val="001C344C"/>
    <w:rsid w:val="001C366E"/>
    <w:rsid w:val="001C5406"/>
    <w:rsid w:val="001C5658"/>
    <w:rsid w:val="001C7B36"/>
    <w:rsid w:val="001D2838"/>
    <w:rsid w:val="001D2F4F"/>
    <w:rsid w:val="001D3C00"/>
    <w:rsid w:val="001D478A"/>
    <w:rsid w:val="001E1E43"/>
    <w:rsid w:val="001E2ADC"/>
    <w:rsid w:val="001E727C"/>
    <w:rsid w:val="001F3306"/>
    <w:rsid w:val="001F4814"/>
    <w:rsid w:val="001F506B"/>
    <w:rsid w:val="001F5ED5"/>
    <w:rsid w:val="001F6F0E"/>
    <w:rsid w:val="00200410"/>
    <w:rsid w:val="00200AB8"/>
    <w:rsid w:val="00200CDB"/>
    <w:rsid w:val="00202648"/>
    <w:rsid w:val="00202FF6"/>
    <w:rsid w:val="00203041"/>
    <w:rsid w:val="0020467B"/>
    <w:rsid w:val="002059AC"/>
    <w:rsid w:val="00206094"/>
    <w:rsid w:val="002062B0"/>
    <w:rsid w:val="00206753"/>
    <w:rsid w:val="00211D55"/>
    <w:rsid w:val="00212DDA"/>
    <w:rsid w:val="0021480F"/>
    <w:rsid w:val="00214C6F"/>
    <w:rsid w:val="00216CAF"/>
    <w:rsid w:val="002179BB"/>
    <w:rsid w:val="0022079E"/>
    <w:rsid w:val="0022212D"/>
    <w:rsid w:val="00222D07"/>
    <w:rsid w:val="00222E24"/>
    <w:rsid w:val="002238F3"/>
    <w:rsid w:val="00224143"/>
    <w:rsid w:val="002269FE"/>
    <w:rsid w:val="00226E80"/>
    <w:rsid w:val="002316D5"/>
    <w:rsid w:val="002319F7"/>
    <w:rsid w:val="0023440C"/>
    <w:rsid w:val="00234C2B"/>
    <w:rsid w:val="00235671"/>
    <w:rsid w:val="002365A0"/>
    <w:rsid w:val="00241503"/>
    <w:rsid w:val="00242477"/>
    <w:rsid w:val="002430C8"/>
    <w:rsid w:val="00243625"/>
    <w:rsid w:val="00243C1A"/>
    <w:rsid w:val="0025044B"/>
    <w:rsid w:val="00251F13"/>
    <w:rsid w:val="00254ED1"/>
    <w:rsid w:val="00256448"/>
    <w:rsid w:val="00264FFB"/>
    <w:rsid w:val="0026578C"/>
    <w:rsid w:val="00266308"/>
    <w:rsid w:val="00267056"/>
    <w:rsid w:val="002676FE"/>
    <w:rsid w:val="00271497"/>
    <w:rsid w:val="00271DE1"/>
    <w:rsid w:val="00273DF4"/>
    <w:rsid w:val="00275496"/>
    <w:rsid w:val="002761D1"/>
    <w:rsid w:val="00277F3C"/>
    <w:rsid w:val="002829BA"/>
    <w:rsid w:val="00282BAE"/>
    <w:rsid w:val="00283444"/>
    <w:rsid w:val="00283EAA"/>
    <w:rsid w:val="00283FC3"/>
    <w:rsid w:val="00290CA9"/>
    <w:rsid w:val="00290FDB"/>
    <w:rsid w:val="00291915"/>
    <w:rsid w:val="00294707"/>
    <w:rsid w:val="00296A24"/>
    <w:rsid w:val="002A0590"/>
    <w:rsid w:val="002A0CC0"/>
    <w:rsid w:val="002A232F"/>
    <w:rsid w:val="002A2DD5"/>
    <w:rsid w:val="002A4665"/>
    <w:rsid w:val="002A6C87"/>
    <w:rsid w:val="002A71FD"/>
    <w:rsid w:val="002B0CB0"/>
    <w:rsid w:val="002B1A88"/>
    <w:rsid w:val="002B31B2"/>
    <w:rsid w:val="002B4C40"/>
    <w:rsid w:val="002B4EF2"/>
    <w:rsid w:val="002B52F5"/>
    <w:rsid w:val="002B62CC"/>
    <w:rsid w:val="002B6785"/>
    <w:rsid w:val="002B7E55"/>
    <w:rsid w:val="002C37A3"/>
    <w:rsid w:val="002C3890"/>
    <w:rsid w:val="002C47C9"/>
    <w:rsid w:val="002C51E6"/>
    <w:rsid w:val="002C53FE"/>
    <w:rsid w:val="002C745A"/>
    <w:rsid w:val="002C7971"/>
    <w:rsid w:val="002C7D17"/>
    <w:rsid w:val="002D15B7"/>
    <w:rsid w:val="002D2A63"/>
    <w:rsid w:val="002D6569"/>
    <w:rsid w:val="002D6C37"/>
    <w:rsid w:val="002D6CE6"/>
    <w:rsid w:val="002D6E9E"/>
    <w:rsid w:val="002D728B"/>
    <w:rsid w:val="002E4F43"/>
    <w:rsid w:val="002E6A06"/>
    <w:rsid w:val="002E6ED5"/>
    <w:rsid w:val="002F0077"/>
    <w:rsid w:val="002F2B28"/>
    <w:rsid w:val="002F30C0"/>
    <w:rsid w:val="002F4B9D"/>
    <w:rsid w:val="002F7704"/>
    <w:rsid w:val="002F78E7"/>
    <w:rsid w:val="002F7DF7"/>
    <w:rsid w:val="00301BB9"/>
    <w:rsid w:val="00302E34"/>
    <w:rsid w:val="003034B9"/>
    <w:rsid w:val="00303AC6"/>
    <w:rsid w:val="0030523F"/>
    <w:rsid w:val="003061B9"/>
    <w:rsid w:val="00306713"/>
    <w:rsid w:val="003118AB"/>
    <w:rsid w:val="003125CB"/>
    <w:rsid w:val="003130FB"/>
    <w:rsid w:val="003149DF"/>
    <w:rsid w:val="00314F80"/>
    <w:rsid w:val="00317FAF"/>
    <w:rsid w:val="0032044B"/>
    <w:rsid w:val="00320A87"/>
    <w:rsid w:val="00321E1A"/>
    <w:rsid w:val="003222EF"/>
    <w:rsid w:val="003245D6"/>
    <w:rsid w:val="00325737"/>
    <w:rsid w:val="00327E9B"/>
    <w:rsid w:val="00331665"/>
    <w:rsid w:val="0033602F"/>
    <w:rsid w:val="00340FA5"/>
    <w:rsid w:val="00344DD9"/>
    <w:rsid w:val="00350017"/>
    <w:rsid w:val="00350188"/>
    <w:rsid w:val="00353494"/>
    <w:rsid w:val="00354204"/>
    <w:rsid w:val="00355298"/>
    <w:rsid w:val="00361A5D"/>
    <w:rsid w:val="00364414"/>
    <w:rsid w:val="00365E9F"/>
    <w:rsid w:val="003709A8"/>
    <w:rsid w:val="00371945"/>
    <w:rsid w:val="003733E0"/>
    <w:rsid w:val="00376813"/>
    <w:rsid w:val="00377335"/>
    <w:rsid w:val="00380001"/>
    <w:rsid w:val="00380160"/>
    <w:rsid w:val="00382250"/>
    <w:rsid w:val="00382944"/>
    <w:rsid w:val="00384F29"/>
    <w:rsid w:val="00385E03"/>
    <w:rsid w:val="003869EE"/>
    <w:rsid w:val="00386CCA"/>
    <w:rsid w:val="00393665"/>
    <w:rsid w:val="0039411F"/>
    <w:rsid w:val="003948DA"/>
    <w:rsid w:val="00395B05"/>
    <w:rsid w:val="003967EE"/>
    <w:rsid w:val="003A1ABF"/>
    <w:rsid w:val="003A1BD9"/>
    <w:rsid w:val="003A44CA"/>
    <w:rsid w:val="003A6BBA"/>
    <w:rsid w:val="003B14CB"/>
    <w:rsid w:val="003B5951"/>
    <w:rsid w:val="003C0505"/>
    <w:rsid w:val="003C2070"/>
    <w:rsid w:val="003C22F0"/>
    <w:rsid w:val="003C2510"/>
    <w:rsid w:val="003C3942"/>
    <w:rsid w:val="003C4C4C"/>
    <w:rsid w:val="003C59D4"/>
    <w:rsid w:val="003C59DB"/>
    <w:rsid w:val="003C5CC2"/>
    <w:rsid w:val="003C5EB8"/>
    <w:rsid w:val="003C7249"/>
    <w:rsid w:val="003D099C"/>
    <w:rsid w:val="003D2739"/>
    <w:rsid w:val="003D405A"/>
    <w:rsid w:val="003D7C1D"/>
    <w:rsid w:val="003D7D58"/>
    <w:rsid w:val="003E1764"/>
    <w:rsid w:val="003E24B5"/>
    <w:rsid w:val="003E3D2E"/>
    <w:rsid w:val="003E459A"/>
    <w:rsid w:val="003E7BA7"/>
    <w:rsid w:val="003E7D3C"/>
    <w:rsid w:val="003F1A7A"/>
    <w:rsid w:val="003F1A94"/>
    <w:rsid w:val="003F22AF"/>
    <w:rsid w:val="003F493A"/>
    <w:rsid w:val="003F6E50"/>
    <w:rsid w:val="003F7813"/>
    <w:rsid w:val="004011FE"/>
    <w:rsid w:val="0040220A"/>
    <w:rsid w:val="0040578E"/>
    <w:rsid w:val="00406F3A"/>
    <w:rsid w:val="00407862"/>
    <w:rsid w:val="00412880"/>
    <w:rsid w:val="00412D12"/>
    <w:rsid w:val="004134C7"/>
    <w:rsid w:val="00413A50"/>
    <w:rsid w:val="0041423A"/>
    <w:rsid w:val="00415801"/>
    <w:rsid w:val="00417351"/>
    <w:rsid w:val="004179D8"/>
    <w:rsid w:val="004203B7"/>
    <w:rsid w:val="00420AB4"/>
    <w:rsid w:val="004217FA"/>
    <w:rsid w:val="004219BE"/>
    <w:rsid w:val="00422BA9"/>
    <w:rsid w:val="00426A13"/>
    <w:rsid w:val="0043317F"/>
    <w:rsid w:val="00437A93"/>
    <w:rsid w:val="00437FAA"/>
    <w:rsid w:val="0044110A"/>
    <w:rsid w:val="004411D4"/>
    <w:rsid w:val="00447AAA"/>
    <w:rsid w:val="00447C9B"/>
    <w:rsid w:val="0045006F"/>
    <w:rsid w:val="00451528"/>
    <w:rsid w:val="00453601"/>
    <w:rsid w:val="00453DCC"/>
    <w:rsid w:val="0045782F"/>
    <w:rsid w:val="00460075"/>
    <w:rsid w:val="00461CEB"/>
    <w:rsid w:val="00464576"/>
    <w:rsid w:val="0046471A"/>
    <w:rsid w:val="00465788"/>
    <w:rsid w:val="00465BB8"/>
    <w:rsid w:val="0046611C"/>
    <w:rsid w:val="0046637C"/>
    <w:rsid w:val="00477D99"/>
    <w:rsid w:val="0048142C"/>
    <w:rsid w:val="0048428E"/>
    <w:rsid w:val="00484596"/>
    <w:rsid w:val="004849C4"/>
    <w:rsid w:val="0048613B"/>
    <w:rsid w:val="00487F44"/>
    <w:rsid w:val="00490241"/>
    <w:rsid w:val="004905A9"/>
    <w:rsid w:val="00491B2C"/>
    <w:rsid w:val="004925E3"/>
    <w:rsid w:val="00492ECC"/>
    <w:rsid w:val="00494EBF"/>
    <w:rsid w:val="004A26E6"/>
    <w:rsid w:val="004A3A10"/>
    <w:rsid w:val="004A67C5"/>
    <w:rsid w:val="004A6F3C"/>
    <w:rsid w:val="004B6181"/>
    <w:rsid w:val="004B6658"/>
    <w:rsid w:val="004B68C3"/>
    <w:rsid w:val="004B6A16"/>
    <w:rsid w:val="004B7A17"/>
    <w:rsid w:val="004C274F"/>
    <w:rsid w:val="004C362B"/>
    <w:rsid w:val="004C4B6E"/>
    <w:rsid w:val="004C58FD"/>
    <w:rsid w:val="004D2228"/>
    <w:rsid w:val="004D2739"/>
    <w:rsid w:val="004D2E5D"/>
    <w:rsid w:val="004D382D"/>
    <w:rsid w:val="004D3A1D"/>
    <w:rsid w:val="004D3A30"/>
    <w:rsid w:val="004D6792"/>
    <w:rsid w:val="004D7097"/>
    <w:rsid w:val="004E1698"/>
    <w:rsid w:val="004E4DEC"/>
    <w:rsid w:val="004E68DD"/>
    <w:rsid w:val="004E6E2B"/>
    <w:rsid w:val="004F011D"/>
    <w:rsid w:val="004F4647"/>
    <w:rsid w:val="004F4ECC"/>
    <w:rsid w:val="004F6CF5"/>
    <w:rsid w:val="004F7779"/>
    <w:rsid w:val="0050015C"/>
    <w:rsid w:val="005008C7"/>
    <w:rsid w:val="00502B14"/>
    <w:rsid w:val="005042B0"/>
    <w:rsid w:val="00505F95"/>
    <w:rsid w:val="00506AD4"/>
    <w:rsid w:val="00507425"/>
    <w:rsid w:val="005163BA"/>
    <w:rsid w:val="00516C71"/>
    <w:rsid w:val="0051705C"/>
    <w:rsid w:val="005177F7"/>
    <w:rsid w:val="00520BA6"/>
    <w:rsid w:val="0052334E"/>
    <w:rsid w:val="00523F4A"/>
    <w:rsid w:val="00525BD5"/>
    <w:rsid w:val="00526A7F"/>
    <w:rsid w:val="00527927"/>
    <w:rsid w:val="005300A1"/>
    <w:rsid w:val="005313A5"/>
    <w:rsid w:val="005314F7"/>
    <w:rsid w:val="00533DDC"/>
    <w:rsid w:val="0053412F"/>
    <w:rsid w:val="005341D4"/>
    <w:rsid w:val="00534C1C"/>
    <w:rsid w:val="00535712"/>
    <w:rsid w:val="00536F6A"/>
    <w:rsid w:val="005427C6"/>
    <w:rsid w:val="00542B4D"/>
    <w:rsid w:val="0054315F"/>
    <w:rsid w:val="005436E4"/>
    <w:rsid w:val="00544130"/>
    <w:rsid w:val="005450DF"/>
    <w:rsid w:val="005460BA"/>
    <w:rsid w:val="0054695F"/>
    <w:rsid w:val="00547084"/>
    <w:rsid w:val="00547E56"/>
    <w:rsid w:val="00552601"/>
    <w:rsid w:val="0055553A"/>
    <w:rsid w:val="005561DC"/>
    <w:rsid w:val="0055799A"/>
    <w:rsid w:val="00557B51"/>
    <w:rsid w:val="00557B98"/>
    <w:rsid w:val="00561D69"/>
    <w:rsid w:val="0056403F"/>
    <w:rsid w:val="00566724"/>
    <w:rsid w:val="0056717C"/>
    <w:rsid w:val="00567448"/>
    <w:rsid w:val="005717DD"/>
    <w:rsid w:val="00574910"/>
    <w:rsid w:val="00574C85"/>
    <w:rsid w:val="00575966"/>
    <w:rsid w:val="005762E9"/>
    <w:rsid w:val="00577B0D"/>
    <w:rsid w:val="00577EBE"/>
    <w:rsid w:val="00580466"/>
    <w:rsid w:val="00580877"/>
    <w:rsid w:val="005815B4"/>
    <w:rsid w:val="00590052"/>
    <w:rsid w:val="0059099D"/>
    <w:rsid w:val="00594EFF"/>
    <w:rsid w:val="005966CE"/>
    <w:rsid w:val="005A00EC"/>
    <w:rsid w:val="005A3F86"/>
    <w:rsid w:val="005B1BE1"/>
    <w:rsid w:val="005B2564"/>
    <w:rsid w:val="005B43D4"/>
    <w:rsid w:val="005B61CB"/>
    <w:rsid w:val="005B6681"/>
    <w:rsid w:val="005B7F03"/>
    <w:rsid w:val="005C0085"/>
    <w:rsid w:val="005C0E71"/>
    <w:rsid w:val="005C19FF"/>
    <w:rsid w:val="005C1B3E"/>
    <w:rsid w:val="005C1BA2"/>
    <w:rsid w:val="005C28D3"/>
    <w:rsid w:val="005C2AF9"/>
    <w:rsid w:val="005C2B54"/>
    <w:rsid w:val="005C3345"/>
    <w:rsid w:val="005C3365"/>
    <w:rsid w:val="005C4719"/>
    <w:rsid w:val="005C4BC6"/>
    <w:rsid w:val="005C4E8F"/>
    <w:rsid w:val="005C55F3"/>
    <w:rsid w:val="005C687B"/>
    <w:rsid w:val="005D0852"/>
    <w:rsid w:val="005D0B04"/>
    <w:rsid w:val="005D10CB"/>
    <w:rsid w:val="005D1682"/>
    <w:rsid w:val="005D3681"/>
    <w:rsid w:val="005D6D60"/>
    <w:rsid w:val="005E2C2C"/>
    <w:rsid w:val="005E557E"/>
    <w:rsid w:val="005E68AB"/>
    <w:rsid w:val="005F56D0"/>
    <w:rsid w:val="005F59C7"/>
    <w:rsid w:val="005F70CB"/>
    <w:rsid w:val="005F74EC"/>
    <w:rsid w:val="0060113A"/>
    <w:rsid w:val="00602901"/>
    <w:rsid w:val="0060725C"/>
    <w:rsid w:val="00607998"/>
    <w:rsid w:val="0061095C"/>
    <w:rsid w:val="0061258D"/>
    <w:rsid w:val="00612B4B"/>
    <w:rsid w:val="006139C5"/>
    <w:rsid w:val="0061539C"/>
    <w:rsid w:val="00617A20"/>
    <w:rsid w:val="006206CB"/>
    <w:rsid w:val="00620E40"/>
    <w:rsid w:val="006211B4"/>
    <w:rsid w:val="00621B25"/>
    <w:rsid w:val="00622103"/>
    <w:rsid w:val="006232C8"/>
    <w:rsid w:val="006239DF"/>
    <w:rsid w:val="00625211"/>
    <w:rsid w:val="00626EC6"/>
    <w:rsid w:val="00630352"/>
    <w:rsid w:val="00630A5D"/>
    <w:rsid w:val="00630C4C"/>
    <w:rsid w:val="006344CE"/>
    <w:rsid w:val="00640B21"/>
    <w:rsid w:val="00646018"/>
    <w:rsid w:val="00650161"/>
    <w:rsid w:val="00650ABC"/>
    <w:rsid w:val="00651D68"/>
    <w:rsid w:val="00652425"/>
    <w:rsid w:val="006525F2"/>
    <w:rsid w:val="00655DDE"/>
    <w:rsid w:val="0065799C"/>
    <w:rsid w:val="00663A04"/>
    <w:rsid w:val="00663EC9"/>
    <w:rsid w:val="006662CC"/>
    <w:rsid w:val="00666B28"/>
    <w:rsid w:val="00667A85"/>
    <w:rsid w:val="00667BDC"/>
    <w:rsid w:val="00672108"/>
    <w:rsid w:val="006726E2"/>
    <w:rsid w:val="00672B78"/>
    <w:rsid w:val="0067329A"/>
    <w:rsid w:val="00674864"/>
    <w:rsid w:val="006756F7"/>
    <w:rsid w:val="0067582D"/>
    <w:rsid w:val="00675F6C"/>
    <w:rsid w:val="00682F4B"/>
    <w:rsid w:val="00683F84"/>
    <w:rsid w:val="00685C44"/>
    <w:rsid w:val="00686097"/>
    <w:rsid w:val="0069273A"/>
    <w:rsid w:val="006938C0"/>
    <w:rsid w:val="00695016"/>
    <w:rsid w:val="00696B21"/>
    <w:rsid w:val="006A073C"/>
    <w:rsid w:val="006A27C7"/>
    <w:rsid w:val="006A284B"/>
    <w:rsid w:val="006A30F1"/>
    <w:rsid w:val="006A44E7"/>
    <w:rsid w:val="006A4F0C"/>
    <w:rsid w:val="006A4F57"/>
    <w:rsid w:val="006A6B00"/>
    <w:rsid w:val="006B2099"/>
    <w:rsid w:val="006C010E"/>
    <w:rsid w:val="006C1326"/>
    <w:rsid w:val="006C1D6C"/>
    <w:rsid w:val="006C4374"/>
    <w:rsid w:val="006C479F"/>
    <w:rsid w:val="006C4E0A"/>
    <w:rsid w:val="006C5B32"/>
    <w:rsid w:val="006C5B8E"/>
    <w:rsid w:val="006C60B4"/>
    <w:rsid w:val="006C7886"/>
    <w:rsid w:val="006D0194"/>
    <w:rsid w:val="006D353E"/>
    <w:rsid w:val="006D3EC1"/>
    <w:rsid w:val="006D6CE6"/>
    <w:rsid w:val="006E06F6"/>
    <w:rsid w:val="006E0CA4"/>
    <w:rsid w:val="006E4257"/>
    <w:rsid w:val="006E427B"/>
    <w:rsid w:val="006E4600"/>
    <w:rsid w:val="006E7E99"/>
    <w:rsid w:val="006F1F2F"/>
    <w:rsid w:val="006F2067"/>
    <w:rsid w:val="006F2AA4"/>
    <w:rsid w:val="006F4F1C"/>
    <w:rsid w:val="006F5667"/>
    <w:rsid w:val="006F635B"/>
    <w:rsid w:val="006F78D0"/>
    <w:rsid w:val="00705198"/>
    <w:rsid w:val="007059D9"/>
    <w:rsid w:val="00706D08"/>
    <w:rsid w:val="0070744D"/>
    <w:rsid w:val="00707C6D"/>
    <w:rsid w:val="007118D9"/>
    <w:rsid w:val="0071347C"/>
    <w:rsid w:val="0071544B"/>
    <w:rsid w:val="007165A4"/>
    <w:rsid w:val="00720F69"/>
    <w:rsid w:val="0072371F"/>
    <w:rsid w:val="00723B40"/>
    <w:rsid w:val="00723DB0"/>
    <w:rsid w:val="00725BD4"/>
    <w:rsid w:val="0072600A"/>
    <w:rsid w:val="007263F1"/>
    <w:rsid w:val="007303D3"/>
    <w:rsid w:val="00730D76"/>
    <w:rsid w:val="00731791"/>
    <w:rsid w:val="007324F9"/>
    <w:rsid w:val="007354B7"/>
    <w:rsid w:val="00737036"/>
    <w:rsid w:val="00737215"/>
    <w:rsid w:val="0073794F"/>
    <w:rsid w:val="007427B8"/>
    <w:rsid w:val="00742BCF"/>
    <w:rsid w:val="00743BA8"/>
    <w:rsid w:val="007446C9"/>
    <w:rsid w:val="00746696"/>
    <w:rsid w:val="00746A54"/>
    <w:rsid w:val="00747370"/>
    <w:rsid w:val="007510E0"/>
    <w:rsid w:val="00752CE5"/>
    <w:rsid w:val="00753036"/>
    <w:rsid w:val="0075611F"/>
    <w:rsid w:val="00756FAA"/>
    <w:rsid w:val="00760354"/>
    <w:rsid w:val="007606D4"/>
    <w:rsid w:val="00764C48"/>
    <w:rsid w:val="0076649A"/>
    <w:rsid w:val="00770E6E"/>
    <w:rsid w:val="00770EED"/>
    <w:rsid w:val="00771AD2"/>
    <w:rsid w:val="00772A90"/>
    <w:rsid w:val="0077437C"/>
    <w:rsid w:val="00774F4B"/>
    <w:rsid w:val="00775E7A"/>
    <w:rsid w:val="00776DBA"/>
    <w:rsid w:val="00783582"/>
    <w:rsid w:val="00783E87"/>
    <w:rsid w:val="007878ED"/>
    <w:rsid w:val="007921E9"/>
    <w:rsid w:val="00792252"/>
    <w:rsid w:val="00792439"/>
    <w:rsid w:val="00793083"/>
    <w:rsid w:val="00794884"/>
    <w:rsid w:val="00796BBD"/>
    <w:rsid w:val="00796F4A"/>
    <w:rsid w:val="007A0544"/>
    <w:rsid w:val="007A0932"/>
    <w:rsid w:val="007A38D4"/>
    <w:rsid w:val="007A3981"/>
    <w:rsid w:val="007A4740"/>
    <w:rsid w:val="007A5EE3"/>
    <w:rsid w:val="007A60B1"/>
    <w:rsid w:val="007A6CD7"/>
    <w:rsid w:val="007B36A5"/>
    <w:rsid w:val="007B3B22"/>
    <w:rsid w:val="007B6450"/>
    <w:rsid w:val="007B649C"/>
    <w:rsid w:val="007C0C26"/>
    <w:rsid w:val="007C33D5"/>
    <w:rsid w:val="007C4BA3"/>
    <w:rsid w:val="007C4D5E"/>
    <w:rsid w:val="007C520A"/>
    <w:rsid w:val="007C6903"/>
    <w:rsid w:val="007C6B5E"/>
    <w:rsid w:val="007C6D70"/>
    <w:rsid w:val="007D0BE4"/>
    <w:rsid w:val="007D5119"/>
    <w:rsid w:val="007D5C6D"/>
    <w:rsid w:val="007D608F"/>
    <w:rsid w:val="007D742A"/>
    <w:rsid w:val="007D7FF1"/>
    <w:rsid w:val="007E12C8"/>
    <w:rsid w:val="007E4677"/>
    <w:rsid w:val="007E4DCE"/>
    <w:rsid w:val="007E55FE"/>
    <w:rsid w:val="007E5FD2"/>
    <w:rsid w:val="007E6A70"/>
    <w:rsid w:val="007F03B8"/>
    <w:rsid w:val="007F0579"/>
    <w:rsid w:val="007F1CBA"/>
    <w:rsid w:val="007F238B"/>
    <w:rsid w:val="007F5111"/>
    <w:rsid w:val="007F7101"/>
    <w:rsid w:val="007F785E"/>
    <w:rsid w:val="007F7CFD"/>
    <w:rsid w:val="007F7E18"/>
    <w:rsid w:val="00801FA6"/>
    <w:rsid w:val="0080240D"/>
    <w:rsid w:val="00804667"/>
    <w:rsid w:val="00806B48"/>
    <w:rsid w:val="00806E4F"/>
    <w:rsid w:val="00810820"/>
    <w:rsid w:val="00810EC5"/>
    <w:rsid w:val="00811BC2"/>
    <w:rsid w:val="00812B9F"/>
    <w:rsid w:val="00812CE2"/>
    <w:rsid w:val="00816459"/>
    <w:rsid w:val="00820380"/>
    <w:rsid w:val="00820FA0"/>
    <w:rsid w:val="0082220C"/>
    <w:rsid w:val="008227DD"/>
    <w:rsid w:val="008249DA"/>
    <w:rsid w:val="00824D88"/>
    <w:rsid w:val="00825CFD"/>
    <w:rsid w:val="008260DF"/>
    <w:rsid w:val="00826905"/>
    <w:rsid w:val="0082741C"/>
    <w:rsid w:val="00827E8B"/>
    <w:rsid w:val="008300AE"/>
    <w:rsid w:val="00830848"/>
    <w:rsid w:val="00830F60"/>
    <w:rsid w:val="00840313"/>
    <w:rsid w:val="008407C3"/>
    <w:rsid w:val="00840A1E"/>
    <w:rsid w:val="00841734"/>
    <w:rsid w:val="00841BD5"/>
    <w:rsid w:val="008444B4"/>
    <w:rsid w:val="00846594"/>
    <w:rsid w:val="00847C9C"/>
    <w:rsid w:val="00850D13"/>
    <w:rsid w:val="008537B1"/>
    <w:rsid w:val="00857E9A"/>
    <w:rsid w:val="00860BA3"/>
    <w:rsid w:val="00861C26"/>
    <w:rsid w:val="00861FF2"/>
    <w:rsid w:val="00865AA4"/>
    <w:rsid w:val="00866C02"/>
    <w:rsid w:val="00867C65"/>
    <w:rsid w:val="00870B33"/>
    <w:rsid w:val="008719E1"/>
    <w:rsid w:val="00873F92"/>
    <w:rsid w:val="00875D77"/>
    <w:rsid w:val="00877F90"/>
    <w:rsid w:val="008813CE"/>
    <w:rsid w:val="00885883"/>
    <w:rsid w:val="008859AE"/>
    <w:rsid w:val="00893141"/>
    <w:rsid w:val="008955E0"/>
    <w:rsid w:val="00896F09"/>
    <w:rsid w:val="00897CD4"/>
    <w:rsid w:val="008A11D5"/>
    <w:rsid w:val="008A2E4B"/>
    <w:rsid w:val="008A3256"/>
    <w:rsid w:val="008A392E"/>
    <w:rsid w:val="008A4FFB"/>
    <w:rsid w:val="008A5332"/>
    <w:rsid w:val="008A5685"/>
    <w:rsid w:val="008A579E"/>
    <w:rsid w:val="008A744B"/>
    <w:rsid w:val="008B1EC9"/>
    <w:rsid w:val="008B3CA6"/>
    <w:rsid w:val="008B4561"/>
    <w:rsid w:val="008B69F5"/>
    <w:rsid w:val="008B6F20"/>
    <w:rsid w:val="008B700C"/>
    <w:rsid w:val="008C1A68"/>
    <w:rsid w:val="008C318B"/>
    <w:rsid w:val="008C69E1"/>
    <w:rsid w:val="008C7EB5"/>
    <w:rsid w:val="008D05A5"/>
    <w:rsid w:val="008D1323"/>
    <w:rsid w:val="008D14E2"/>
    <w:rsid w:val="008D24CA"/>
    <w:rsid w:val="008D31F2"/>
    <w:rsid w:val="008D41D6"/>
    <w:rsid w:val="008D4644"/>
    <w:rsid w:val="008D5B58"/>
    <w:rsid w:val="008D6AEA"/>
    <w:rsid w:val="008D7CDF"/>
    <w:rsid w:val="008E4E51"/>
    <w:rsid w:val="008E55C3"/>
    <w:rsid w:val="008E77CD"/>
    <w:rsid w:val="008E7BAA"/>
    <w:rsid w:val="008F27C4"/>
    <w:rsid w:val="008F3195"/>
    <w:rsid w:val="00901541"/>
    <w:rsid w:val="0090166A"/>
    <w:rsid w:val="00903ACC"/>
    <w:rsid w:val="009042CE"/>
    <w:rsid w:val="00904829"/>
    <w:rsid w:val="00911657"/>
    <w:rsid w:val="0091563C"/>
    <w:rsid w:val="00916AFA"/>
    <w:rsid w:val="00916CF8"/>
    <w:rsid w:val="00916D5C"/>
    <w:rsid w:val="009211D1"/>
    <w:rsid w:val="0092262F"/>
    <w:rsid w:val="0093304C"/>
    <w:rsid w:val="00940E70"/>
    <w:rsid w:val="00943836"/>
    <w:rsid w:val="00944501"/>
    <w:rsid w:val="00944AFB"/>
    <w:rsid w:val="00950057"/>
    <w:rsid w:val="009531A2"/>
    <w:rsid w:val="00954D7B"/>
    <w:rsid w:val="00955B7A"/>
    <w:rsid w:val="00955DBB"/>
    <w:rsid w:val="00956ABD"/>
    <w:rsid w:val="00956EAB"/>
    <w:rsid w:val="009577A5"/>
    <w:rsid w:val="00963D6B"/>
    <w:rsid w:val="009641F3"/>
    <w:rsid w:val="009648C7"/>
    <w:rsid w:val="00965059"/>
    <w:rsid w:val="009653F7"/>
    <w:rsid w:val="00966D42"/>
    <w:rsid w:val="009670F8"/>
    <w:rsid w:val="00971D7D"/>
    <w:rsid w:val="00973051"/>
    <w:rsid w:val="0097416B"/>
    <w:rsid w:val="00981442"/>
    <w:rsid w:val="00983028"/>
    <w:rsid w:val="0098340A"/>
    <w:rsid w:val="00984894"/>
    <w:rsid w:val="00985CAC"/>
    <w:rsid w:val="0098703D"/>
    <w:rsid w:val="00987A6B"/>
    <w:rsid w:val="009917C4"/>
    <w:rsid w:val="0099232F"/>
    <w:rsid w:val="00993400"/>
    <w:rsid w:val="00993D2B"/>
    <w:rsid w:val="00995B73"/>
    <w:rsid w:val="00995B87"/>
    <w:rsid w:val="009A10E7"/>
    <w:rsid w:val="009A11ED"/>
    <w:rsid w:val="009A2FB9"/>
    <w:rsid w:val="009A3204"/>
    <w:rsid w:val="009A3FF2"/>
    <w:rsid w:val="009A5BD2"/>
    <w:rsid w:val="009A64A6"/>
    <w:rsid w:val="009A796A"/>
    <w:rsid w:val="009A7E54"/>
    <w:rsid w:val="009B0731"/>
    <w:rsid w:val="009B1824"/>
    <w:rsid w:val="009B39AD"/>
    <w:rsid w:val="009B3F73"/>
    <w:rsid w:val="009B5644"/>
    <w:rsid w:val="009C149C"/>
    <w:rsid w:val="009C14F3"/>
    <w:rsid w:val="009C3887"/>
    <w:rsid w:val="009C3C57"/>
    <w:rsid w:val="009C3E56"/>
    <w:rsid w:val="009C44EA"/>
    <w:rsid w:val="009C76B5"/>
    <w:rsid w:val="009C7C5C"/>
    <w:rsid w:val="009D0D9B"/>
    <w:rsid w:val="009D1B53"/>
    <w:rsid w:val="009D2046"/>
    <w:rsid w:val="009D3492"/>
    <w:rsid w:val="009D4802"/>
    <w:rsid w:val="009D6F84"/>
    <w:rsid w:val="009E0FEE"/>
    <w:rsid w:val="009E187D"/>
    <w:rsid w:val="009E297A"/>
    <w:rsid w:val="009E397D"/>
    <w:rsid w:val="009E398E"/>
    <w:rsid w:val="009E3D4A"/>
    <w:rsid w:val="009E6D42"/>
    <w:rsid w:val="009F0208"/>
    <w:rsid w:val="009F09D2"/>
    <w:rsid w:val="009F26BE"/>
    <w:rsid w:val="009F36AF"/>
    <w:rsid w:val="009F4DF5"/>
    <w:rsid w:val="009F513C"/>
    <w:rsid w:val="009F5379"/>
    <w:rsid w:val="009F5382"/>
    <w:rsid w:val="009F5560"/>
    <w:rsid w:val="009F6BBC"/>
    <w:rsid w:val="00A00C5C"/>
    <w:rsid w:val="00A0419F"/>
    <w:rsid w:val="00A04806"/>
    <w:rsid w:val="00A07370"/>
    <w:rsid w:val="00A07B28"/>
    <w:rsid w:val="00A1257F"/>
    <w:rsid w:val="00A13643"/>
    <w:rsid w:val="00A1393D"/>
    <w:rsid w:val="00A157B6"/>
    <w:rsid w:val="00A17877"/>
    <w:rsid w:val="00A20755"/>
    <w:rsid w:val="00A20C18"/>
    <w:rsid w:val="00A24F69"/>
    <w:rsid w:val="00A25624"/>
    <w:rsid w:val="00A30680"/>
    <w:rsid w:val="00A318C5"/>
    <w:rsid w:val="00A31C03"/>
    <w:rsid w:val="00A33262"/>
    <w:rsid w:val="00A33AB1"/>
    <w:rsid w:val="00A355FF"/>
    <w:rsid w:val="00A357E1"/>
    <w:rsid w:val="00A359D6"/>
    <w:rsid w:val="00A35A9A"/>
    <w:rsid w:val="00A36290"/>
    <w:rsid w:val="00A3704D"/>
    <w:rsid w:val="00A4145C"/>
    <w:rsid w:val="00A4251D"/>
    <w:rsid w:val="00A44376"/>
    <w:rsid w:val="00A44961"/>
    <w:rsid w:val="00A5124C"/>
    <w:rsid w:val="00A5429D"/>
    <w:rsid w:val="00A55F90"/>
    <w:rsid w:val="00A57600"/>
    <w:rsid w:val="00A615EE"/>
    <w:rsid w:val="00A64ADF"/>
    <w:rsid w:val="00A65F19"/>
    <w:rsid w:val="00A66171"/>
    <w:rsid w:val="00A661A1"/>
    <w:rsid w:val="00A6750C"/>
    <w:rsid w:val="00A701C7"/>
    <w:rsid w:val="00A720B8"/>
    <w:rsid w:val="00A72B14"/>
    <w:rsid w:val="00A72BD3"/>
    <w:rsid w:val="00A748B5"/>
    <w:rsid w:val="00A76470"/>
    <w:rsid w:val="00A76F47"/>
    <w:rsid w:val="00A775B9"/>
    <w:rsid w:val="00A805B6"/>
    <w:rsid w:val="00A80846"/>
    <w:rsid w:val="00A82D5B"/>
    <w:rsid w:val="00A87F10"/>
    <w:rsid w:val="00A87F68"/>
    <w:rsid w:val="00A90648"/>
    <w:rsid w:val="00A919DA"/>
    <w:rsid w:val="00A92282"/>
    <w:rsid w:val="00A93244"/>
    <w:rsid w:val="00A93D9F"/>
    <w:rsid w:val="00A97397"/>
    <w:rsid w:val="00A97539"/>
    <w:rsid w:val="00AA09DE"/>
    <w:rsid w:val="00AA0A97"/>
    <w:rsid w:val="00AA1DF0"/>
    <w:rsid w:val="00AA2096"/>
    <w:rsid w:val="00AA2E74"/>
    <w:rsid w:val="00AA7F45"/>
    <w:rsid w:val="00AB37F1"/>
    <w:rsid w:val="00AB4D6C"/>
    <w:rsid w:val="00AB5526"/>
    <w:rsid w:val="00AB6006"/>
    <w:rsid w:val="00AB60CC"/>
    <w:rsid w:val="00AC1121"/>
    <w:rsid w:val="00AC3937"/>
    <w:rsid w:val="00AC3EB5"/>
    <w:rsid w:val="00AC4EDE"/>
    <w:rsid w:val="00AC5AC7"/>
    <w:rsid w:val="00AC6475"/>
    <w:rsid w:val="00AC6E3D"/>
    <w:rsid w:val="00AD0991"/>
    <w:rsid w:val="00AD116E"/>
    <w:rsid w:val="00AD13AD"/>
    <w:rsid w:val="00AD4708"/>
    <w:rsid w:val="00AD57EF"/>
    <w:rsid w:val="00AD6A93"/>
    <w:rsid w:val="00AD72DE"/>
    <w:rsid w:val="00AE151C"/>
    <w:rsid w:val="00AE152F"/>
    <w:rsid w:val="00AE2674"/>
    <w:rsid w:val="00AE35ED"/>
    <w:rsid w:val="00AE3972"/>
    <w:rsid w:val="00AE5398"/>
    <w:rsid w:val="00AE6F60"/>
    <w:rsid w:val="00AF3061"/>
    <w:rsid w:val="00AF3920"/>
    <w:rsid w:val="00AF4D20"/>
    <w:rsid w:val="00AF7785"/>
    <w:rsid w:val="00B026C1"/>
    <w:rsid w:val="00B02845"/>
    <w:rsid w:val="00B029AA"/>
    <w:rsid w:val="00B074AD"/>
    <w:rsid w:val="00B07ABB"/>
    <w:rsid w:val="00B10B74"/>
    <w:rsid w:val="00B10CDA"/>
    <w:rsid w:val="00B1387B"/>
    <w:rsid w:val="00B15AB3"/>
    <w:rsid w:val="00B16BF8"/>
    <w:rsid w:val="00B229B2"/>
    <w:rsid w:val="00B22E89"/>
    <w:rsid w:val="00B24A6F"/>
    <w:rsid w:val="00B2581F"/>
    <w:rsid w:val="00B265B0"/>
    <w:rsid w:val="00B26A48"/>
    <w:rsid w:val="00B31CE4"/>
    <w:rsid w:val="00B33FA6"/>
    <w:rsid w:val="00B3414C"/>
    <w:rsid w:val="00B34574"/>
    <w:rsid w:val="00B36525"/>
    <w:rsid w:val="00B40352"/>
    <w:rsid w:val="00B4107E"/>
    <w:rsid w:val="00B42DA2"/>
    <w:rsid w:val="00B43056"/>
    <w:rsid w:val="00B4308C"/>
    <w:rsid w:val="00B44211"/>
    <w:rsid w:val="00B4483F"/>
    <w:rsid w:val="00B5075B"/>
    <w:rsid w:val="00B53C8A"/>
    <w:rsid w:val="00B54BD2"/>
    <w:rsid w:val="00B560E3"/>
    <w:rsid w:val="00B5610D"/>
    <w:rsid w:val="00B574AD"/>
    <w:rsid w:val="00B61A9B"/>
    <w:rsid w:val="00B67AF4"/>
    <w:rsid w:val="00B709D4"/>
    <w:rsid w:val="00B70D7F"/>
    <w:rsid w:val="00B73748"/>
    <w:rsid w:val="00B74E89"/>
    <w:rsid w:val="00B76777"/>
    <w:rsid w:val="00B77DE8"/>
    <w:rsid w:val="00B8037E"/>
    <w:rsid w:val="00B8074D"/>
    <w:rsid w:val="00B8103D"/>
    <w:rsid w:val="00B81182"/>
    <w:rsid w:val="00B8432B"/>
    <w:rsid w:val="00B84907"/>
    <w:rsid w:val="00B905BD"/>
    <w:rsid w:val="00B950B2"/>
    <w:rsid w:val="00B95456"/>
    <w:rsid w:val="00B957F4"/>
    <w:rsid w:val="00B97F8F"/>
    <w:rsid w:val="00BA2BA9"/>
    <w:rsid w:val="00BA3724"/>
    <w:rsid w:val="00BA383F"/>
    <w:rsid w:val="00BA5E82"/>
    <w:rsid w:val="00BA6112"/>
    <w:rsid w:val="00BB1556"/>
    <w:rsid w:val="00BB5E66"/>
    <w:rsid w:val="00BB70EC"/>
    <w:rsid w:val="00BC13CB"/>
    <w:rsid w:val="00BC1AC8"/>
    <w:rsid w:val="00BC33C1"/>
    <w:rsid w:val="00BC7EF6"/>
    <w:rsid w:val="00BD057A"/>
    <w:rsid w:val="00BD46F0"/>
    <w:rsid w:val="00BE2FBE"/>
    <w:rsid w:val="00BE3A45"/>
    <w:rsid w:val="00BE4F76"/>
    <w:rsid w:val="00BE6CF9"/>
    <w:rsid w:val="00BF126E"/>
    <w:rsid w:val="00BF223D"/>
    <w:rsid w:val="00BF2A2F"/>
    <w:rsid w:val="00BF3C2E"/>
    <w:rsid w:val="00BF408C"/>
    <w:rsid w:val="00BF4113"/>
    <w:rsid w:val="00BF48D7"/>
    <w:rsid w:val="00BF7F12"/>
    <w:rsid w:val="00C026C3"/>
    <w:rsid w:val="00C03C17"/>
    <w:rsid w:val="00C03E89"/>
    <w:rsid w:val="00C07C2C"/>
    <w:rsid w:val="00C10CB2"/>
    <w:rsid w:val="00C1142D"/>
    <w:rsid w:val="00C11732"/>
    <w:rsid w:val="00C118F1"/>
    <w:rsid w:val="00C13DCC"/>
    <w:rsid w:val="00C15D89"/>
    <w:rsid w:val="00C17F8D"/>
    <w:rsid w:val="00C20A43"/>
    <w:rsid w:val="00C221C3"/>
    <w:rsid w:val="00C23249"/>
    <w:rsid w:val="00C23921"/>
    <w:rsid w:val="00C24F5D"/>
    <w:rsid w:val="00C25F88"/>
    <w:rsid w:val="00C26AC3"/>
    <w:rsid w:val="00C27847"/>
    <w:rsid w:val="00C27A0B"/>
    <w:rsid w:val="00C27CA4"/>
    <w:rsid w:val="00C27F40"/>
    <w:rsid w:val="00C30CB7"/>
    <w:rsid w:val="00C31922"/>
    <w:rsid w:val="00C33B1E"/>
    <w:rsid w:val="00C34C25"/>
    <w:rsid w:val="00C34CD0"/>
    <w:rsid w:val="00C3621B"/>
    <w:rsid w:val="00C36272"/>
    <w:rsid w:val="00C37568"/>
    <w:rsid w:val="00C41434"/>
    <w:rsid w:val="00C4169A"/>
    <w:rsid w:val="00C44668"/>
    <w:rsid w:val="00C44FB1"/>
    <w:rsid w:val="00C53635"/>
    <w:rsid w:val="00C56CDD"/>
    <w:rsid w:val="00C570FD"/>
    <w:rsid w:val="00C6246C"/>
    <w:rsid w:val="00C62700"/>
    <w:rsid w:val="00C675B5"/>
    <w:rsid w:val="00C67E69"/>
    <w:rsid w:val="00C705BD"/>
    <w:rsid w:val="00C72C73"/>
    <w:rsid w:val="00C7566A"/>
    <w:rsid w:val="00C764B1"/>
    <w:rsid w:val="00C76A01"/>
    <w:rsid w:val="00C76C29"/>
    <w:rsid w:val="00C77187"/>
    <w:rsid w:val="00C7796C"/>
    <w:rsid w:val="00C80635"/>
    <w:rsid w:val="00C82985"/>
    <w:rsid w:val="00C84868"/>
    <w:rsid w:val="00C85D15"/>
    <w:rsid w:val="00C90F9C"/>
    <w:rsid w:val="00C92C0B"/>
    <w:rsid w:val="00C93DFC"/>
    <w:rsid w:val="00C93F1A"/>
    <w:rsid w:val="00C96DE6"/>
    <w:rsid w:val="00C97021"/>
    <w:rsid w:val="00C97AE6"/>
    <w:rsid w:val="00CA1143"/>
    <w:rsid w:val="00CA354B"/>
    <w:rsid w:val="00CA6D8E"/>
    <w:rsid w:val="00CA6E74"/>
    <w:rsid w:val="00CA7145"/>
    <w:rsid w:val="00CA72B9"/>
    <w:rsid w:val="00CB2193"/>
    <w:rsid w:val="00CB28E6"/>
    <w:rsid w:val="00CB37D7"/>
    <w:rsid w:val="00CB3E31"/>
    <w:rsid w:val="00CC0E07"/>
    <w:rsid w:val="00CC109B"/>
    <w:rsid w:val="00CC110D"/>
    <w:rsid w:val="00CC306F"/>
    <w:rsid w:val="00CC4F42"/>
    <w:rsid w:val="00CC6655"/>
    <w:rsid w:val="00CC68C0"/>
    <w:rsid w:val="00CC79B5"/>
    <w:rsid w:val="00CC7ED0"/>
    <w:rsid w:val="00CD0F62"/>
    <w:rsid w:val="00CD2F0B"/>
    <w:rsid w:val="00CD3FFB"/>
    <w:rsid w:val="00CD5002"/>
    <w:rsid w:val="00CD63EF"/>
    <w:rsid w:val="00CD69CC"/>
    <w:rsid w:val="00CD6BB6"/>
    <w:rsid w:val="00CD705A"/>
    <w:rsid w:val="00CD7736"/>
    <w:rsid w:val="00CD7E5C"/>
    <w:rsid w:val="00CE09EA"/>
    <w:rsid w:val="00CE14AD"/>
    <w:rsid w:val="00CE17E2"/>
    <w:rsid w:val="00CE3AA7"/>
    <w:rsid w:val="00CE4C9F"/>
    <w:rsid w:val="00CE4E24"/>
    <w:rsid w:val="00CF21EA"/>
    <w:rsid w:val="00CF23E5"/>
    <w:rsid w:val="00CF3BEF"/>
    <w:rsid w:val="00CF3EEC"/>
    <w:rsid w:val="00CF483D"/>
    <w:rsid w:val="00CF5509"/>
    <w:rsid w:val="00CF5573"/>
    <w:rsid w:val="00CF6D57"/>
    <w:rsid w:val="00D001D3"/>
    <w:rsid w:val="00D0211B"/>
    <w:rsid w:val="00D023A9"/>
    <w:rsid w:val="00D10190"/>
    <w:rsid w:val="00D11748"/>
    <w:rsid w:val="00D13EED"/>
    <w:rsid w:val="00D143EB"/>
    <w:rsid w:val="00D14AC4"/>
    <w:rsid w:val="00D14F1D"/>
    <w:rsid w:val="00D15859"/>
    <w:rsid w:val="00D30233"/>
    <w:rsid w:val="00D302B6"/>
    <w:rsid w:val="00D3173F"/>
    <w:rsid w:val="00D328F0"/>
    <w:rsid w:val="00D33258"/>
    <w:rsid w:val="00D332D2"/>
    <w:rsid w:val="00D340BE"/>
    <w:rsid w:val="00D35CE0"/>
    <w:rsid w:val="00D37E69"/>
    <w:rsid w:val="00D428B4"/>
    <w:rsid w:val="00D42B01"/>
    <w:rsid w:val="00D43E81"/>
    <w:rsid w:val="00D46897"/>
    <w:rsid w:val="00D5030E"/>
    <w:rsid w:val="00D507BE"/>
    <w:rsid w:val="00D508EB"/>
    <w:rsid w:val="00D50981"/>
    <w:rsid w:val="00D560CE"/>
    <w:rsid w:val="00D571F7"/>
    <w:rsid w:val="00D6204C"/>
    <w:rsid w:val="00D6331E"/>
    <w:rsid w:val="00D63E64"/>
    <w:rsid w:val="00D64D29"/>
    <w:rsid w:val="00D709AC"/>
    <w:rsid w:val="00D71561"/>
    <w:rsid w:val="00D73AEF"/>
    <w:rsid w:val="00D759FC"/>
    <w:rsid w:val="00D7674D"/>
    <w:rsid w:val="00D77974"/>
    <w:rsid w:val="00D80408"/>
    <w:rsid w:val="00D8065E"/>
    <w:rsid w:val="00D81697"/>
    <w:rsid w:val="00D845FB"/>
    <w:rsid w:val="00D868A2"/>
    <w:rsid w:val="00D86CD5"/>
    <w:rsid w:val="00D911CF"/>
    <w:rsid w:val="00D9145B"/>
    <w:rsid w:val="00D9290C"/>
    <w:rsid w:val="00D93512"/>
    <w:rsid w:val="00D93F24"/>
    <w:rsid w:val="00D9647F"/>
    <w:rsid w:val="00D96A73"/>
    <w:rsid w:val="00D9706D"/>
    <w:rsid w:val="00DA0380"/>
    <w:rsid w:val="00DA0F74"/>
    <w:rsid w:val="00DA362B"/>
    <w:rsid w:val="00DA3952"/>
    <w:rsid w:val="00DA59E2"/>
    <w:rsid w:val="00DA6099"/>
    <w:rsid w:val="00DB706F"/>
    <w:rsid w:val="00DB7BC5"/>
    <w:rsid w:val="00DB7FCD"/>
    <w:rsid w:val="00DC197B"/>
    <w:rsid w:val="00DC1B1D"/>
    <w:rsid w:val="00DC1C5E"/>
    <w:rsid w:val="00DC2D72"/>
    <w:rsid w:val="00DC48C8"/>
    <w:rsid w:val="00DC4F9A"/>
    <w:rsid w:val="00DC57F9"/>
    <w:rsid w:val="00DC64CB"/>
    <w:rsid w:val="00DC680F"/>
    <w:rsid w:val="00DD017D"/>
    <w:rsid w:val="00DD04B5"/>
    <w:rsid w:val="00DD0E4B"/>
    <w:rsid w:val="00DD1DC7"/>
    <w:rsid w:val="00DD29F1"/>
    <w:rsid w:val="00DD4BE8"/>
    <w:rsid w:val="00DD5B5F"/>
    <w:rsid w:val="00DD6EDC"/>
    <w:rsid w:val="00DE3C25"/>
    <w:rsid w:val="00DE432B"/>
    <w:rsid w:val="00DE44D4"/>
    <w:rsid w:val="00DE629A"/>
    <w:rsid w:val="00DF035A"/>
    <w:rsid w:val="00DF4853"/>
    <w:rsid w:val="00DF503B"/>
    <w:rsid w:val="00DF5E76"/>
    <w:rsid w:val="00DF72CD"/>
    <w:rsid w:val="00E02590"/>
    <w:rsid w:val="00E02A61"/>
    <w:rsid w:val="00E05EBD"/>
    <w:rsid w:val="00E06C6B"/>
    <w:rsid w:val="00E06F59"/>
    <w:rsid w:val="00E077D5"/>
    <w:rsid w:val="00E07EF8"/>
    <w:rsid w:val="00E10397"/>
    <w:rsid w:val="00E1044F"/>
    <w:rsid w:val="00E10CF9"/>
    <w:rsid w:val="00E1154A"/>
    <w:rsid w:val="00E1271A"/>
    <w:rsid w:val="00E12AA7"/>
    <w:rsid w:val="00E16E4C"/>
    <w:rsid w:val="00E22261"/>
    <w:rsid w:val="00E2249D"/>
    <w:rsid w:val="00E226AB"/>
    <w:rsid w:val="00E232BE"/>
    <w:rsid w:val="00E2499D"/>
    <w:rsid w:val="00E2506B"/>
    <w:rsid w:val="00E26754"/>
    <w:rsid w:val="00E27106"/>
    <w:rsid w:val="00E27780"/>
    <w:rsid w:val="00E30CAB"/>
    <w:rsid w:val="00E31A2F"/>
    <w:rsid w:val="00E3227D"/>
    <w:rsid w:val="00E35FA0"/>
    <w:rsid w:val="00E404A3"/>
    <w:rsid w:val="00E408D0"/>
    <w:rsid w:val="00E453B3"/>
    <w:rsid w:val="00E461AD"/>
    <w:rsid w:val="00E4693F"/>
    <w:rsid w:val="00E50B28"/>
    <w:rsid w:val="00E51934"/>
    <w:rsid w:val="00E55E33"/>
    <w:rsid w:val="00E5600D"/>
    <w:rsid w:val="00E569C5"/>
    <w:rsid w:val="00E572A9"/>
    <w:rsid w:val="00E60D74"/>
    <w:rsid w:val="00E61C63"/>
    <w:rsid w:val="00E62422"/>
    <w:rsid w:val="00E63D56"/>
    <w:rsid w:val="00E64C97"/>
    <w:rsid w:val="00E65005"/>
    <w:rsid w:val="00E655DE"/>
    <w:rsid w:val="00E67810"/>
    <w:rsid w:val="00E67CF8"/>
    <w:rsid w:val="00E72B80"/>
    <w:rsid w:val="00E77894"/>
    <w:rsid w:val="00E81712"/>
    <w:rsid w:val="00E82CAA"/>
    <w:rsid w:val="00E85D86"/>
    <w:rsid w:val="00E85DA9"/>
    <w:rsid w:val="00E871F3"/>
    <w:rsid w:val="00E87359"/>
    <w:rsid w:val="00E91149"/>
    <w:rsid w:val="00E914C4"/>
    <w:rsid w:val="00E922B3"/>
    <w:rsid w:val="00E92457"/>
    <w:rsid w:val="00E93593"/>
    <w:rsid w:val="00E9361D"/>
    <w:rsid w:val="00E9524D"/>
    <w:rsid w:val="00E9615D"/>
    <w:rsid w:val="00EA1613"/>
    <w:rsid w:val="00EA4344"/>
    <w:rsid w:val="00EA5FB8"/>
    <w:rsid w:val="00EA6480"/>
    <w:rsid w:val="00EA695D"/>
    <w:rsid w:val="00EA76E3"/>
    <w:rsid w:val="00EA7F2A"/>
    <w:rsid w:val="00EB1AB9"/>
    <w:rsid w:val="00EB27FB"/>
    <w:rsid w:val="00EB2D4D"/>
    <w:rsid w:val="00EB6B48"/>
    <w:rsid w:val="00EC24E5"/>
    <w:rsid w:val="00EC3C30"/>
    <w:rsid w:val="00EC4E35"/>
    <w:rsid w:val="00ED0D42"/>
    <w:rsid w:val="00ED1D4B"/>
    <w:rsid w:val="00ED20D9"/>
    <w:rsid w:val="00ED2399"/>
    <w:rsid w:val="00ED3353"/>
    <w:rsid w:val="00ED3D50"/>
    <w:rsid w:val="00ED7F96"/>
    <w:rsid w:val="00EE06DA"/>
    <w:rsid w:val="00EE0C13"/>
    <w:rsid w:val="00EE135E"/>
    <w:rsid w:val="00EE7B5B"/>
    <w:rsid w:val="00EF0473"/>
    <w:rsid w:val="00EF09B7"/>
    <w:rsid w:val="00EF27C1"/>
    <w:rsid w:val="00EF4A0A"/>
    <w:rsid w:val="00EF5E64"/>
    <w:rsid w:val="00F06EC1"/>
    <w:rsid w:val="00F11AF7"/>
    <w:rsid w:val="00F14A15"/>
    <w:rsid w:val="00F1527B"/>
    <w:rsid w:val="00F261E0"/>
    <w:rsid w:val="00F27239"/>
    <w:rsid w:val="00F3171F"/>
    <w:rsid w:val="00F31A47"/>
    <w:rsid w:val="00F32480"/>
    <w:rsid w:val="00F326E6"/>
    <w:rsid w:val="00F32EA2"/>
    <w:rsid w:val="00F32FF6"/>
    <w:rsid w:val="00F33012"/>
    <w:rsid w:val="00F34EB0"/>
    <w:rsid w:val="00F35E98"/>
    <w:rsid w:val="00F40235"/>
    <w:rsid w:val="00F42376"/>
    <w:rsid w:val="00F42E50"/>
    <w:rsid w:val="00F44498"/>
    <w:rsid w:val="00F45E77"/>
    <w:rsid w:val="00F47027"/>
    <w:rsid w:val="00F51E42"/>
    <w:rsid w:val="00F51F4D"/>
    <w:rsid w:val="00F553C9"/>
    <w:rsid w:val="00F5631D"/>
    <w:rsid w:val="00F5665C"/>
    <w:rsid w:val="00F57626"/>
    <w:rsid w:val="00F6015F"/>
    <w:rsid w:val="00F625C6"/>
    <w:rsid w:val="00F62C83"/>
    <w:rsid w:val="00F62FE4"/>
    <w:rsid w:val="00F63FA0"/>
    <w:rsid w:val="00F72B37"/>
    <w:rsid w:val="00F7463B"/>
    <w:rsid w:val="00F800CC"/>
    <w:rsid w:val="00F80EAB"/>
    <w:rsid w:val="00F8210C"/>
    <w:rsid w:val="00F8326B"/>
    <w:rsid w:val="00F838E4"/>
    <w:rsid w:val="00F83E76"/>
    <w:rsid w:val="00F848C4"/>
    <w:rsid w:val="00F85005"/>
    <w:rsid w:val="00F85854"/>
    <w:rsid w:val="00F90299"/>
    <w:rsid w:val="00F90828"/>
    <w:rsid w:val="00F91DFA"/>
    <w:rsid w:val="00F923B3"/>
    <w:rsid w:val="00F94909"/>
    <w:rsid w:val="00F94C47"/>
    <w:rsid w:val="00F955F6"/>
    <w:rsid w:val="00F95DC8"/>
    <w:rsid w:val="00F96E3E"/>
    <w:rsid w:val="00F97171"/>
    <w:rsid w:val="00F97A07"/>
    <w:rsid w:val="00F97BA7"/>
    <w:rsid w:val="00F97FD8"/>
    <w:rsid w:val="00FA00BB"/>
    <w:rsid w:val="00FA1158"/>
    <w:rsid w:val="00FA1B69"/>
    <w:rsid w:val="00FA28FC"/>
    <w:rsid w:val="00FA29F9"/>
    <w:rsid w:val="00FA4813"/>
    <w:rsid w:val="00FA4AFF"/>
    <w:rsid w:val="00FB0471"/>
    <w:rsid w:val="00FB13A1"/>
    <w:rsid w:val="00FB4960"/>
    <w:rsid w:val="00FB4FB8"/>
    <w:rsid w:val="00FB6009"/>
    <w:rsid w:val="00FB63C5"/>
    <w:rsid w:val="00FC025E"/>
    <w:rsid w:val="00FC0268"/>
    <w:rsid w:val="00FC311A"/>
    <w:rsid w:val="00FC3CB2"/>
    <w:rsid w:val="00FC5003"/>
    <w:rsid w:val="00FC5273"/>
    <w:rsid w:val="00FC75A0"/>
    <w:rsid w:val="00FD147E"/>
    <w:rsid w:val="00FD2A4C"/>
    <w:rsid w:val="00FD2D35"/>
    <w:rsid w:val="00FD6F0D"/>
    <w:rsid w:val="00FD7B0C"/>
    <w:rsid w:val="00FE1393"/>
    <w:rsid w:val="00FE1806"/>
    <w:rsid w:val="00FE5BA6"/>
    <w:rsid w:val="00FE67A5"/>
    <w:rsid w:val="00FE705D"/>
    <w:rsid w:val="00FE781A"/>
    <w:rsid w:val="00FF1F3C"/>
    <w:rsid w:val="00FF201E"/>
    <w:rsid w:val="00FF2799"/>
    <w:rsid w:val="00FF373B"/>
    <w:rsid w:val="00FF5AF3"/>
    <w:rsid w:val="00FF5E19"/>
    <w:rsid w:val="00FF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3A1"/>
  </w:style>
  <w:style w:type="paragraph" w:styleId="1">
    <w:name w:val="heading 1"/>
    <w:basedOn w:val="a"/>
    <w:next w:val="a"/>
    <w:link w:val="10"/>
    <w:qFormat/>
    <w:rsid w:val="00FB13A1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944501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FB13A1"/>
    <w:pPr>
      <w:keepNext/>
      <w:pBdr>
        <w:bottom w:val="single" w:sz="12" w:space="1" w:color="auto"/>
      </w:pBdr>
      <w:jc w:val="center"/>
      <w:outlineLvl w:val="5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4"/>
    <w:rsid w:val="00FB13A1"/>
    <w:pPr>
      <w:jc w:val="both"/>
    </w:pPr>
    <w:rPr>
      <w:sz w:val="24"/>
      <w:lang/>
    </w:rPr>
  </w:style>
  <w:style w:type="paragraph" w:customStyle="1" w:styleId="11Char">
    <w:name w:val="Знак1 Знак Знак Знак Знак Знак Знак Знак Знак1 Char"/>
    <w:basedOn w:val="a"/>
    <w:rsid w:val="00FB13A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Основной текст 21"/>
    <w:basedOn w:val="a"/>
    <w:rsid w:val="00FB13A1"/>
    <w:pPr>
      <w:suppressAutoHyphens/>
      <w:jc w:val="both"/>
    </w:pPr>
    <w:rPr>
      <w:sz w:val="24"/>
      <w:lang w:eastAsia="ar-SA"/>
    </w:rPr>
  </w:style>
  <w:style w:type="paragraph" w:styleId="a5">
    <w:name w:val="caption"/>
    <w:basedOn w:val="a"/>
    <w:next w:val="a"/>
    <w:qFormat/>
    <w:rsid w:val="003E459A"/>
    <w:pPr>
      <w:jc w:val="center"/>
    </w:pPr>
    <w:rPr>
      <w:sz w:val="32"/>
    </w:rPr>
  </w:style>
  <w:style w:type="paragraph" w:styleId="3">
    <w:name w:val="Body Text 3"/>
    <w:basedOn w:val="a"/>
    <w:rsid w:val="00365E9F"/>
    <w:pPr>
      <w:spacing w:after="120"/>
    </w:pPr>
    <w:rPr>
      <w:sz w:val="16"/>
      <w:szCs w:val="16"/>
    </w:rPr>
  </w:style>
  <w:style w:type="table" w:styleId="a6">
    <w:name w:val="Table Grid"/>
    <w:basedOn w:val="a1"/>
    <w:rsid w:val="00E87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871F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lock Text"/>
    <w:basedOn w:val="a"/>
    <w:rsid w:val="00E871F3"/>
    <w:pPr>
      <w:widowControl w:val="0"/>
      <w:spacing w:line="320" w:lineRule="auto"/>
      <w:ind w:left="1200" w:right="400" w:firstLine="2720"/>
      <w:jc w:val="center"/>
    </w:pPr>
    <w:rPr>
      <w:rFonts w:ascii="Arial" w:hAnsi="Arial"/>
      <w:snapToGrid w:val="0"/>
      <w:sz w:val="24"/>
    </w:rPr>
  </w:style>
  <w:style w:type="paragraph" w:customStyle="1" w:styleId="ConsPlusNormal">
    <w:name w:val="ConsPlusNormal"/>
    <w:link w:val="ConsPlusNormal0"/>
    <w:rsid w:val="00E87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 Знак"/>
    <w:basedOn w:val="a"/>
    <w:rsid w:val="00E871F3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semiHidden/>
    <w:rsid w:val="00A87F6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27E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link w:val="a3"/>
    <w:rsid w:val="001D2F4F"/>
    <w:rPr>
      <w:sz w:val="24"/>
    </w:rPr>
  </w:style>
  <w:style w:type="character" w:customStyle="1" w:styleId="ConsPlusNormal0">
    <w:name w:val="ConsPlusNormal Знак"/>
    <w:link w:val="ConsPlusNormal"/>
    <w:locked/>
    <w:rsid w:val="00241503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rsid w:val="00E9361D"/>
    <w:rPr>
      <w:sz w:val="36"/>
    </w:rPr>
  </w:style>
  <w:style w:type="character" w:customStyle="1" w:styleId="60">
    <w:name w:val="Заголовок 6 Знак"/>
    <w:link w:val="6"/>
    <w:rsid w:val="00E9361D"/>
    <w:rPr>
      <w:b/>
      <w:sz w:val="28"/>
    </w:rPr>
  </w:style>
  <w:style w:type="character" w:customStyle="1" w:styleId="blk">
    <w:name w:val="blk"/>
    <w:basedOn w:val="a0"/>
    <w:rsid w:val="00AD1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8292-5AAF-473A-B2A4-953F8533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PAV</dc:creator>
  <cp:keywords/>
  <dc:description/>
  <cp:lastModifiedBy>User</cp:lastModifiedBy>
  <cp:revision>3</cp:revision>
  <cp:lastPrinted>2017-06-23T11:22:00Z</cp:lastPrinted>
  <dcterms:created xsi:type="dcterms:W3CDTF">2017-12-14T09:37:00Z</dcterms:created>
  <dcterms:modified xsi:type="dcterms:W3CDTF">2017-12-14T09:37:00Z</dcterms:modified>
</cp:coreProperties>
</file>