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AB4A8D">
      <w:pPr>
        <w:jc w:val="center"/>
      </w:pPr>
      <w:r>
        <w:rPr>
          <w:sz w:val="32"/>
          <w:szCs w:val="32"/>
        </w:rPr>
        <w:t>Доклад об осуществлении государственного контроля (надзора), муниципального контроля за</w:t>
      </w:r>
      <w:r w:rsidR="00EE0203">
        <w:rPr>
          <w:b/>
          <w:sz w:val="32"/>
          <w:szCs w:val="32"/>
        </w:rPr>
        <w:t xml:space="preserve"> 2017</w:t>
      </w:r>
      <w:r w:rsidR="006961EB" w:rsidRPr="006961EB">
        <w:rPr>
          <w:b/>
          <w:sz w:val="32"/>
          <w:szCs w:val="32"/>
        </w:rPr>
        <w:t xml:space="preserve"> </w:t>
      </w:r>
      <w:r>
        <w:rPr>
          <w:sz w:val="32"/>
          <w:szCs w:val="32"/>
        </w:rPr>
        <w:t>год</w:t>
      </w:r>
    </w:p>
    <w:p w:rsidR="00A6696F" w:rsidRPr="00755FAF" w:rsidRDefault="00A6696F" w:rsidP="00AB4A8D">
      <w:pPr>
        <w:jc w:val="center"/>
      </w:pPr>
    </w:p>
    <w:p w:rsidR="00886888" w:rsidRPr="00755FAF" w:rsidRDefault="00886888"/>
    <w:p w:rsidR="00886888" w:rsidRDefault="00EE0203" w:rsidP="00EE0203">
      <w:pPr>
        <w:ind w:firstLine="708"/>
        <w:jc w:val="both"/>
        <w:rPr>
          <w:sz w:val="28"/>
          <w:szCs w:val="28"/>
        </w:rPr>
      </w:pPr>
      <w:proofErr w:type="gramStart"/>
      <w:r w:rsidRPr="00EE0203">
        <w:rPr>
          <w:rFonts w:eastAsiaTheme="minorEastAsia"/>
          <w:sz w:val="28"/>
          <w:szCs w:val="28"/>
          <w:lang w:eastAsia="ar-SA"/>
        </w:rPr>
        <w:t xml:space="preserve">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w:t>
      </w:r>
      <w:r w:rsidRPr="00EE0203">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proofErr w:type="gramEnd"/>
      <w:r w:rsidRPr="00EE0203">
        <w:rPr>
          <w:sz w:val="28"/>
          <w:szCs w:val="28"/>
        </w:rPr>
        <w:t xml:space="preserve">  – </w:t>
      </w:r>
      <w:proofErr w:type="gramStart"/>
      <w:r w:rsidRPr="00EE0203">
        <w:rPr>
          <w:sz w:val="28"/>
          <w:szCs w:val="28"/>
        </w:rPr>
        <w:t>Закон 294</w:t>
      </w:r>
      <w:r>
        <w:rPr>
          <w:sz w:val="28"/>
          <w:szCs w:val="28"/>
        </w:rPr>
        <w:t>).</w:t>
      </w:r>
      <w:proofErr w:type="gramEnd"/>
    </w:p>
    <w:p w:rsidR="00EE0203" w:rsidRPr="00755FAF" w:rsidRDefault="00EE0203" w:rsidP="00EE0203">
      <w:pPr>
        <w:ind w:firstLine="708"/>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E0203" w:rsidRPr="00EE0203" w:rsidRDefault="00EE0203" w:rsidP="00EE0203">
      <w:pPr>
        <w:ind w:firstLine="539"/>
        <w:contextualSpacing/>
        <w:jc w:val="both"/>
        <w:rPr>
          <w:rFonts w:eastAsiaTheme="minorEastAsia"/>
          <w:sz w:val="28"/>
          <w:szCs w:val="28"/>
        </w:rPr>
      </w:pPr>
      <w:r w:rsidRPr="00EE0203">
        <w:rPr>
          <w:rFonts w:eastAsiaTheme="minorEastAsia"/>
          <w:sz w:val="28"/>
          <w:szCs w:val="28"/>
        </w:rPr>
        <w:t>В соответствии с частью 2 статьи 34 Федерального закона от 06.10.2003        № 131-ФЗ «Об общих принципах организации местного самоуправления в Российской Федерации»  и частью 12 статьи 27 устава Березовского района на администрацию района возложено исполнение полномочий администрации городского поселения Березово.</w:t>
      </w:r>
    </w:p>
    <w:p w:rsidR="00EE0203" w:rsidRPr="00EE0203" w:rsidRDefault="00EE0203" w:rsidP="00EE0203">
      <w:pPr>
        <w:ind w:firstLine="709"/>
        <w:contextualSpacing/>
        <w:jc w:val="both"/>
        <w:rPr>
          <w:rFonts w:eastAsiaTheme="minorEastAsia"/>
          <w:sz w:val="28"/>
          <w:szCs w:val="28"/>
        </w:rPr>
      </w:pPr>
      <w:r w:rsidRPr="00EE0203">
        <w:rPr>
          <w:sz w:val="28"/>
          <w:szCs w:val="28"/>
        </w:rPr>
        <w:t>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r w:rsidRPr="00EE0203">
        <w:rPr>
          <w:rFonts w:eastAsiaTheme="minorEastAsia"/>
          <w:sz w:val="28"/>
          <w:szCs w:val="28"/>
        </w:rPr>
        <w:t>.</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Постановлением администрации Березовского района от 19.01.2017             № 28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администрацией Березовского района наделены полномочиями органы администрации района, по осуществлению муниципального контроля на территории городского поселения Березово.</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В целях реализации полномочий по осуществлению муниципального контроля муниципальными правовыми актами администрации Березовского района, утверждены административные регламенты исполнения пяти муниципальных функций:</w:t>
      </w:r>
    </w:p>
    <w:p w:rsidR="00EE0203" w:rsidRPr="00EE0203" w:rsidRDefault="00EE0203" w:rsidP="00EE0203">
      <w:pPr>
        <w:ind w:firstLine="708"/>
        <w:contextualSpacing/>
        <w:jc w:val="both"/>
        <w:rPr>
          <w:rFonts w:eastAsiaTheme="minorEastAsia"/>
          <w:sz w:val="28"/>
          <w:szCs w:val="28"/>
        </w:rPr>
      </w:pPr>
      <w:r w:rsidRPr="00EE0203">
        <w:rPr>
          <w:rFonts w:eastAsiaTheme="minorEastAsia"/>
          <w:sz w:val="28"/>
          <w:szCs w:val="28"/>
        </w:rPr>
        <w:t xml:space="preserve">- постановлением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Pr="00EE0203">
        <w:rPr>
          <w:rFonts w:eastAsiaTheme="minorEastAsia"/>
          <w:sz w:val="28"/>
          <w:szCs w:val="28"/>
        </w:rPr>
        <w:t>контроля за</w:t>
      </w:r>
      <w:proofErr w:type="gramEnd"/>
      <w:r w:rsidRPr="00EE0203">
        <w:rPr>
          <w:rFonts w:eastAsiaTheme="minorEastAsia"/>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EE0203" w:rsidRPr="00EE0203" w:rsidRDefault="00EE0203" w:rsidP="00EE0203">
      <w:pPr>
        <w:ind w:firstLine="708"/>
        <w:contextualSpacing/>
        <w:jc w:val="both"/>
        <w:rPr>
          <w:rFonts w:eastAsiaTheme="minorEastAsia" w:cstheme="minorBidi"/>
          <w:sz w:val="28"/>
          <w:szCs w:val="28"/>
        </w:rPr>
      </w:pPr>
      <w:r w:rsidRPr="00EE0203">
        <w:rPr>
          <w:rFonts w:eastAsiaTheme="minorEastAsia" w:cstheme="minorBidi"/>
          <w:sz w:val="28"/>
          <w:szCs w:val="28"/>
        </w:rPr>
        <w:lastRenderedPageBreak/>
        <w:t>- постановлением администрации Березовского района от 07.12.2016     № 950 «Об административном регламенте осуществления муниципального лесного контроля в городских лесах городского поселения Березово»;</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 xml:space="preserve">- постановление администрации Березовского района от 15.08.2017 № 690 «Об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Березово и признании </w:t>
      </w:r>
      <w:proofErr w:type="gramStart"/>
      <w:r w:rsidRPr="00EE0203">
        <w:rPr>
          <w:rFonts w:eastAsiaTheme="minorEastAsia"/>
          <w:sz w:val="28"/>
          <w:szCs w:val="28"/>
        </w:rPr>
        <w:t>утратившими</w:t>
      </w:r>
      <w:proofErr w:type="gramEnd"/>
      <w:r w:rsidRPr="00EE0203">
        <w:rPr>
          <w:rFonts w:eastAsiaTheme="minorEastAsia"/>
          <w:sz w:val="28"/>
          <w:szCs w:val="28"/>
        </w:rPr>
        <w:t xml:space="preserve"> силу некоторых муниципальных правовых актов администрации городского поселения Березово».</w:t>
      </w:r>
    </w:p>
    <w:p w:rsidR="00EE0203" w:rsidRPr="00EE0203" w:rsidRDefault="00EE0203" w:rsidP="00EE0203">
      <w:pPr>
        <w:ind w:firstLine="708"/>
        <w:contextualSpacing/>
        <w:jc w:val="both"/>
        <w:rPr>
          <w:rFonts w:eastAsiaTheme="minorEastAsia"/>
          <w:sz w:val="28"/>
          <w:szCs w:val="28"/>
        </w:rPr>
      </w:pPr>
      <w:r w:rsidRPr="00EE0203">
        <w:rPr>
          <w:rFonts w:eastAsiaTheme="minorEastAsia"/>
          <w:sz w:val="28"/>
          <w:szCs w:val="28"/>
        </w:rPr>
        <w:t xml:space="preserve">- постановлением администрации Березовского района от 05.12.2016 № 940 «Об утверждении административного регламента осуществления муниципального жилищного контроля на территории городского поселения Березово и признании </w:t>
      </w:r>
      <w:proofErr w:type="gramStart"/>
      <w:r w:rsidRPr="00EE0203">
        <w:rPr>
          <w:rFonts w:eastAsiaTheme="minorEastAsia"/>
          <w:sz w:val="28"/>
          <w:szCs w:val="28"/>
        </w:rPr>
        <w:t>утратившими</w:t>
      </w:r>
      <w:proofErr w:type="gramEnd"/>
      <w:r w:rsidRPr="00EE0203">
        <w:rPr>
          <w:rFonts w:eastAsiaTheme="minorEastAsia"/>
          <w:sz w:val="28"/>
          <w:szCs w:val="28"/>
        </w:rPr>
        <w:t xml:space="preserve"> силу некоторых муниципальных правовых актов администрации городского поселения Березово»;</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 постановлением администрации Березовского района от 06.03.2017 № 149 «Об административном регламенте исполнения муниципальной функции «Осуществление муниципального контроля в области торговой деятельности».</w:t>
      </w:r>
    </w:p>
    <w:p w:rsidR="00EE0203" w:rsidRPr="00EE0203" w:rsidRDefault="00EE0203" w:rsidP="00EE0203">
      <w:pPr>
        <w:ind w:firstLine="708"/>
        <w:contextualSpacing/>
        <w:jc w:val="both"/>
        <w:rPr>
          <w:rFonts w:eastAsiaTheme="minorEastAsia"/>
          <w:sz w:val="28"/>
          <w:szCs w:val="28"/>
        </w:rPr>
      </w:pPr>
      <w:proofErr w:type="gramStart"/>
      <w:r w:rsidRPr="00EE0203">
        <w:rPr>
          <w:rFonts w:eastAsiaTheme="minorEastAsia"/>
          <w:sz w:val="28"/>
          <w:szCs w:val="28"/>
        </w:rPr>
        <w:t xml:space="preserve">Административные регламенты опубликованы в газете «Жизнь Югры» и размещены на официальном </w:t>
      </w:r>
      <w:proofErr w:type="spellStart"/>
      <w:r w:rsidRPr="00EE0203">
        <w:rPr>
          <w:rFonts w:eastAsiaTheme="minorEastAsia"/>
          <w:sz w:val="28"/>
          <w:szCs w:val="28"/>
        </w:rPr>
        <w:t>вэб</w:t>
      </w:r>
      <w:proofErr w:type="spellEnd"/>
      <w:r w:rsidRPr="00EE0203">
        <w:rPr>
          <w:rFonts w:eastAsiaTheme="minorEastAsia"/>
          <w:sz w:val="28"/>
          <w:szCs w:val="28"/>
        </w:rPr>
        <w:t xml:space="preserve">-сайте органов местного самоуправления Березовского района </w:t>
      </w:r>
      <w:hyperlink r:id="rId8" w:history="1">
        <w:r w:rsidRPr="00EE0203">
          <w:rPr>
            <w:rFonts w:eastAsiaTheme="minorEastAsia"/>
            <w:color w:val="0D0D0D" w:themeColor="text1" w:themeTint="F2"/>
            <w:sz w:val="28"/>
            <w:szCs w:val="28"/>
            <w:lang w:val="en-US"/>
          </w:rPr>
          <w:t>www</w:t>
        </w:r>
        <w:r w:rsidRPr="00EE0203">
          <w:rPr>
            <w:rFonts w:eastAsiaTheme="minorEastAsia"/>
            <w:color w:val="0D0D0D" w:themeColor="text1" w:themeTint="F2"/>
            <w:sz w:val="28"/>
            <w:szCs w:val="28"/>
          </w:rPr>
          <w:t>.</w:t>
        </w:r>
        <w:r w:rsidRPr="00EE0203">
          <w:rPr>
            <w:rFonts w:eastAsiaTheme="minorEastAsia"/>
            <w:color w:val="0D0D0D" w:themeColor="text1" w:themeTint="F2"/>
            <w:sz w:val="28"/>
            <w:szCs w:val="28"/>
            <w:lang w:val="en-US"/>
          </w:rPr>
          <w:t>berezovo</w:t>
        </w:r>
        <w:r w:rsidRPr="00EE0203">
          <w:rPr>
            <w:rFonts w:eastAsiaTheme="minorEastAsia"/>
            <w:color w:val="0D0D0D" w:themeColor="text1" w:themeTint="F2"/>
            <w:sz w:val="28"/>
            <w:szCs w:val="28"/>
          </w:rPr>
          <w:t>.</w:t>
        </w:r>
        <w:r w:rsidRPr="00EE0203">
          <w:rPr>
            <w:rFonts w:eastAsiaTheme="minorEastAsia"/>
            <w:color w:val="0D0D0D" w:themeColor="text1" w:themeTint="F2"/>
            <w:sz w:val="28"/>
            <w:szCs w:val="28"/>
            <w:lang w:val="en-US"/>
          </w:rPr>
          <w:t>ru</w:t>
        </w:r>
      </w:hyperlink>
      <w:r w:rsidRPr="00EE0203">
        <w:rPr>
          <w:rFonts w:eastAsiaTheme="minorEastAsia"/>
          <w:color w:val="0D0D0D" w:themeColor="text1" w:themeTint="F2"/>
          <w:sz w:val="28"/>
          <w:szCs w:val="28"/>
        </w:rPr>
        <w:t xml:space="preserve">, </w:t>
      </w:r>
      <w:r w:rsidRPr="00EE0203">
        <w:rPr>
          <w:rFonts w:eastAsiaTheme="minorEastAsia"/>
          <w:sz w:val="28"/>
          <w:szCs w:val="28"/>
        </w:rPr>
        <w:t xml:space="preserve">разделе «Нормотворчество/Административные регламенты» и </w:t>
      </w:r>
      <w:r w:rsidRPr="00EE0203">
        <w:rPr>
          <w:rFonts w:eastAsiaTheme="minorEastAsia"/>
          <w:color w:val="0D0D0D" w:themeColor="text1" w:themeTint="F2"/>
          <w:sz w:val="28"/>
          <w:szCs w:val="28"/>
        </w:rPr>
        <w:t xml:space="preserve">на официальном сайте органов местного самоуправления городского поселения Березово </w:t>
      </w:r>
      <w:r w:rsidRPr="00EE0203">
        <w:rPr>
          <w:rFonts w:eastAsiaTheme="minorEastAsia"/>
          <w:color w:val="0D0D0D" w:themeColor="text1" w:themeTint="F2"/>
          <w:sz w:val="28"/>
          <w:szCs w:val="28"/>
          <w:lang w:val="en-US"/>
        </w:rPr>
        <w:t>www</w:t>
      </w:r>
      <w:r w:rsidRPr="00EE0203">
        <w:rPr>
          <w:rFonts w:eastAsiaTheme="minorEastAsia"/>
          <w:color w:val="0D0D0D" w:themeColor="text1" w:themeTint="F2"/>
          <w:sz w:val="28"/>
          <w:szCs w:val="28"/>
        </w:rPr>
        <w:t>.</w:t>
      </w:r>
      <w:r w:rsidRPr="00EE0203">
        <w:rPr>
          <w:rFonts w:eastAsiaTheme="minorEastAsia"/>
          <w:color w:val="0D0D0D" w:themeColor="text1" w:themeTint="F2"/>
          <w:sz w:val="28"/>
          <w:szCs w:val="28"/>
          <w:lang w:val="en-US"/>
        </w:rPr>
        <w:t>gradberezov</w:t>
      </w:r>
      <w:r w:rsidRPr="00EE0203">
        <w:rPr>
          <w:rFonts w:eastAsiaTheme="minorEastAsia"/>
          <w:color w:val="0D0D0D" w:themeColor="text1" w:themeTint="F2"/>
          <w:sz w:val="28"/>
          <w:szCs w:val="28"/>
        </w:rPr>
        <w:t>.</w:t>
      </w:r>
      <w:r w:rsidRPr="00EE0203">
        <w:rPr>
          <w:rFonts w:eastAsiaTheme="minorEastAsia"/>
          <w:color w:val="0D0D0D" w:themeColor="text1" w:themeTint="F2"/>
          <w:sz w:val="28"/>
          <w:szCs w:val="28"/>
          <w:lang w:val="en-US"/>
        </w:rPr>
        <w:t>ru</w:t>
      </w:r>
      <w:r w:rsidRPr="00EE0203">
        <w:rPr>
          <w:rFonts w:eastAsiaTheme="minorEastAsia"/>
          <w:sz w:val="28"/>
          <w:szCs w:val="28"/>
        </w:rPr>
        <w:t xml:space="preserve"> в разделе «Нормативные–правовые акты/постановления администрации поселения».</w:t>
      </w:r>
      <w:proofErr w:type="gramEnd"/>
    </w:p>
    <w:p w:rsidR="00F31C3C" w:rsidRPr="00AB4A8D" w:rsidRDefault="00EE0203" w:rsidP="00AB4A8D">
      <w:pPr>
        <w:ind w:firstLine="708"/>
        <w:contextualSpacing/>
        <w:jc w:val="both"/>
        <w:rPr>
          <w:rFonts w:eastAsiaTheme="minorEastAsia"/>
          <w:sz w:val="28"/>
          <w:szCs w:val="28"/>
        </w:rPr>
      </w:pPr>
      <w:r w:rsidRPr="00EE0203">
        <w:rPr>
          <w:rFonts w:eastAsiaTheme="minorEastAsia"/>
          <w:sz w:val="28"/>
          <w:szCs w:val="28"/>
        </w:rPr>
        <w:t xml:space="preserve">При проведении правовой экспертизы проектов административных регламентов </w:t>
      </w:r>
      <w:proofErr w:type="spellStart"/>
      <w:r w:rsidRPr="00EE0203">
        <w:rPr>
          <w:rFonts w:eastAsiaTheme="minorEastAsia"/>
          <w:sz w:val="28"/>
          <w:szCs w:val="28"/>
        </w:rPr>
        <w:t>коррупциогенные</w:t>
      </w:r>
      <w:proofErr w:type="spellEnd"/>
      <w:r w:rsidRPr="00EE0203">
        <w:rPr>
          <w:rFonts w:eastAsiaTheme="minorEastAsia"/>
          <w:sz w:val="28"/>
          <w:szCs w:val="28"/>
        </w:rPr>
        <w:t xml:space="preserve"> факторы не установлены.</w:t>
      </w:r>
    </w:p>
    <w:p w:rsidR="00AB4A8D" w:rsidRPr="00AB4A8D" w:rsidRDefault="00AB4A8D" w:rsidP="00AB4A8D">
      <w:pPr>
        <w:ind w:firstLine="708"/>
        <w:contextualSpacing/>
        <w:jc w:val="both"/>
        <w:rPr>
          <w:rFonts w:eastAsiaTheme="minorEastAsia"/>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В соответствии с уставом Березовского района органом местного самоуправления Березовского района, уполномоченным на осуществление муниципального контроля на территории городского поселения Березово, является администрация Березовского района.</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sz w:val="28"/>
          <w:szCs w:val="28"/>
        </w:rPr>
        <w:t xml:space="preserve">Постановлением администрации Березовского района от 19.01.2017 № 28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w:t>
      </w:r>
      <w:r w:rsidRPr="00EE0203">
        <w:rPr>
          <w:rFonts w:eastAsiaTheme="minorEastAsia"/>
          <w:color w:val="000000"/>
          <w:spacing w:val="-2"/>
          <w:sz w:val="28"/>
          <w:szCs w:val="28"/>
        </w:rPr>
        <w:t>полномочиями по осуществлению муниципального контроля наделены соответствующие структурные подразделения:</w:t>
      </w:r>
    </w:p>
    <w:p w:rsidR="00EE0203" w:rsidRPr="00EE0203" w:rsidRDefault="00EE0203" w:rsidP="00EE0203">
      <w:pPr>
        <w:ind w:firstLine="708"/>
        <w:jc w:val="both"/>
        <w:rPr>
          <w:sz w:val="28"/>
          <w:szCs w:val="28"/>
        </w:rPr>
      </w:pPr>
      <w:r w:rsidRPr="00EE0203">
        <w:rPr>
          <w:sz w:val="28"/>
          <w:szCs w:val="28"/>
        </w:rPr>
        <w:lastRenderedPageBreak/>
        <w:t xml:space="preserve">- отдел по вопросам малочисленных народов Севера, природопользованию, сельскому хозяйству и экологии, в отношении муниципального лесного контроля в городских лесах городского поселения Березово; </w:t>
      </w:r>
    </w:p>
    <w:p w:rsidR="00EE0203" w:rsidRPr="00EE0203" w:rsidRDefault="00EE0203" w:rsidP="00EE0203">
      <w:pPr>
        <w:ind w:firstLine="708"/>
        <w:jc w:val="both"/>
        <w:rPr>
          <w:sz w:val="28"/>
          <w:szCs w:val="28"/>
        </w:rPr>
      </w:pPr>
      <w:r w:rsidRPr="00EE0203">
        <w:rPr>
          <w:sz w:val="28"/>
          <w:szCs w:val="28"/>
        </w:rPr>
        <w:t>- комитет по экономической политике, в отношении муниципального контроля в области торговой деятельности;</w:t>
      </w:r>
    </w:p>
    <w:p w:rsidR="00EE0203" w:rsidRPr="00EE0203" w:rsidRDefault="00EE0203" w:rsidP="00EE0203">
      <w:pPr>
        <w:ind w:firstLine="708"/>
        <w:jc w:val="both"/>
        <w:rPr>
          <w:sz w:val="28"/>
          <w:szCs w:val="28"/>
        </w:rPr>
      </w:pPr>
      <w:r w:rsidRPr="00EE0203">
        <w:rPr>
          <w:sz w:val="28"/>
          <w:szCs w:val="28"/>
        </w:rPr>
        <w:t xml:space="preserve">- комитет по земельным ресурсам и управлению муниципальным имуществом, в отношении муниципального земельного </w:t>
      </w:r>
      <w:proofErr w:type="gramStart"/>
      <w:r w:rsidRPr="00EE0203">
        <w:rPr>
          <w:sz w:val="28"/>
          <w:szCs w:val="28"/>
        </w:rPr>
        <w:t>контроля за</w:t>
      </w:r>
      <w:proofErr w:type="gramEnd"/>
      <w:r w:rsidRPr="00EE0203">
        <w:rPr>
          <w:sz w:val="28"/>
          <w:szCs w:val="28"/>
        </w:rPr>
        <w:t xml:space="preserve"> использованием земельных участков на территории городского поселения Березово;</w:t>
      </w:r>
    </w:p>
    <w:p w:rsidR="00EE0203" w:rsidRPr="00EE0203" w:rsidRDefault="00EE0203" w:rsidP="00EE0203">
      <w:pPr>
        <w:ind w:firstLine="708"/>
        <w:jc w:val="both"/>
        <w:rPr>
          <w:sz w:val="28"/>
          <w:szCs w:val="28"/>
        </w:rPr>
      </w:pPr>
      <w:r w:rsidRPr="00EE0203">
        <w:rPr>
          <w:sz w:val="28"/>
          <w:szCs w:val="28"/>
        </w:rPr>
        <w:t xml:space="preserve">- управление по жилищно-коммунальному хозяйству, в отношении муниципального жилищного контроля и муниципального </w:t>
      </w:r>
      <w:proofErr w:type="gramStart"/>
      <w:r w:rsidRPr="00EE0203">
        <w:rPr>
          <w:sz w:val="28"/>
          <w:szCs w:val="28"/>
        </w:rPr>
        <w:t>контроля за</w:t>
      </w:r>
      <w:proofErr w:type="gramEnd"/>
      <w:r w:rsidRPr="00EE0203">
        <w:rPr>
          <w:sz w:val="28"/>
          <w:szCs w:val="28"/>
        </w:rPr>
        <w:t xml:space="preserve"> обеспечением сохранности автомобильных дорог местного значения городского поселения Березово.</w:t>
      </w:r>
    </w:p>
    <w:p w:rsidR="00EE0203" w:rsidRPr="00EE0203" w:rsidRDefault="00EE0203" w:rsidP="00EE0203">
      <w:pPr>
        <w:numPr>
          <w:ilvl w:val="0"/>
          <w:numId w:val="1"/>
        </w:numPr>
        <w:tabs>
          <w:tab w:val="left" w:pos="0"/>
        </w:tabs>
        <w:spacing w:after="200" w:line="276" w:lineRule="auto"/>
        <w:ind w:left="0" w:firstLine="708"/>
        <w:contextualSpacing/>
        <w:jc w:val="both"/>
        <w:rPr>
          <w:rFonts w:eastAsiaTheme="minorEastAsia"/>
          <w:sz w:val="28"/>
          <w:szCs w:val="28"/>
        </w:rPr>
      </w:pPr>
      <w:proofErr w:type="gramStart"/>
      <w:r w:rsidRPr="00EE0203">
        <w:rPr>
          <w:rFonts w:eastAsiaTheme="minorEastAsia"/>
          <w:sz w:val="28"/>
          <w:szCs w:val="28"/>
        </w:rPr>
        <w:t>Органом</w:t>
      </w:r>
      <w:proofErr w:type="gramEnd"/>
      <w:r w:rsidRPr="00EE0203">
        <w:rPr>
          <w:rFonts w:eastAsiaTheme="minorEastAsia"/>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 в области торговой деятельности. Порядок исполнения муниципальной функции регламентирован постановлением администрации Березовского района </w:t>
      </w:r>
      <w:r w:rsidRPr="00EE0203">
        <w:rPr>
          <w:rFonts w:eastAsiaTheme="minorEastAsia" w:cstheme="minorBidi"/>
          <w:sz w:val="28"/>
          <w:szCs w:val="28"/>
        </w:rPr>
        <w:t>от 06.03.2017 № 149 «Об административном регламенте исполнения муниципальной функции «Осуществление муниципального контроля в области торговой деятельности».</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Руководителем структурного подразделения осуществляющего муниципальный контроль является председатель комитета по экономической политике администрации Березовского района.</w:t>
      </w:r>
    </w:p>
    <w:p w:rsidR="00EE0203" w:rsidRPr="00EE0203" w:rsidRDefault="00EE0203" w:rsidP="00EE0203">
      <w:pPr>
        <w:ind w:firstLine="709"/>
        <w:contextualSpacing/>
        <w:jc w:val="both"/>
        <w:rPr>
          <w:rFonts w:eastAsiaTheme="minorEastAsia"/>
          <w:sz w:val="28"/>
          <w:szCs w:val="28"/>
        </w:rPr>
      </w:pPr>
      <w:proofErr w:type="gramStart"/>
      <w:r w:rsidRPr="00EE0203">
        <w:rPr>
          <w:rFonts w:eastAsiaTheme="minorEastAsia"/>
          <w:sz w:val="28"/>
          <w:szCs w:val="28"/>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объектах в расположенных в соответствии со схемой размещения нестационарных торговых объектов на территории городского поселения Березово.</w:t>
      </w:r>
      <w:proofErr w:type="gramEnd"/>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Предметом муниципального контроля является проверка соблюдений, обязательных требований и 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указанных требований юридическими лицами либо индивидуальными предпринимателями.</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EE0203">
        <w:rPr>
          <w:rFonts w:eastAsiaTheme="minorEastAsia"/>
          <w:sz w:val="28"/>
          <w:szCs w:val="28"/>
        </w:rPr>
        <w:t xml:space="preserve">Взаимодействие со структурными подразделениями администрации </w:t>
      </w:r>
      <w:r w:rsidRPr="00EE0203">
        <w:rPr>
          <w:rFonts w:eastAsiaTheme="minorEastAsia"/>
          <w:sz w:val="28"/>
          <w:szCs w:val="28"/>
        </w:rPr>
        <w:lastRenderedPageBreak/>
        <w:t>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в отчетном периоде не осуществлялось.</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EE0203">
        <w:rPr>
          <w:rFonts w:eastAsiaTheme="minorEastAsia"/>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EE0203">
        <w:rPr>
          <w:rFonts w:eastAsiaTheme="minorEastAsia"/>
          <w:color w:val="000000"/>
          <w:spacing w:val="-2"/>
          <w:sz w:val="28"/>
          <w:szCs w:val="28"/>
        </w:rPr>
        <w:t>.</w:t>
      </w:r>
    </w:p>
    <w:p w:rsidR="00EE0203" w:rsidRPr="00EE0203" w:rsidRDefault="00EE0203" w:rsidP="00EE0203">
      <w:pPr>
        <w:numPr>
          <w:ilvl w:val="0"/>
          <w:numId w:val="1"/>
        </w:numPr>
        <w:tabs>
          <w:tab w:val="left" w:pos="540"/>
        </w:tabs>
        <w:autoSpaceDE w:val="0"/>
        <w:autoSpaceDN w:val="0"/>
        <w:adjustRightInd w:val="0"/>
        <w:spacing w:after="200" w:line="276" w:lineRule="auto"/>
        <w:ind w:left="0" w:firstLine="708"/>
        <w:contextualSpacing/>
        <w:jc w:val="both"/>
        <w:rPr>
          <w:rFonts w:eastAsiaTheme="minorEastAsia"/>
          <w:sz w:val="28"/>
          <w:szCs w:val="28"/>
        </w:rPr>
      </w:pPr>
      <w:r w:rsidRPr="00EE0203">
        <w:rPr>
          <w:rFonts w:eastAsiaTheme="minorEastAsia"/>
          <w:sz w:val="28"/>
          <w:szCs w:val="28"/>
        </w:rPr>
        <w:t xml:space="preserve">Исполнение муниципальной функции по  осуществлению муниципального земельного </w:t>
      </w:r>
      <w:proofErr w:type="gramStart"/>
      <w:r w:rsidRPr="00EE0203">
        <w:rPr>
          <w:rFonts w:eastAsiaTheme="minorEastAsia"/>
          <w:sz w:val="28"/>
          <w:szCs w:val="28"/>
        </w:rPr>
        <w:t>контроля за</w:t>
      </w:r>
      <w:proofErr w:type="gramEnd"/>
      <w:r w:rsidRPr="00EE0203">
        <w:rPr>
          <w:rFonts w:eastAsiaTheme="minorEastAsia"/>
          <w:sz w:val="28"/>
          <w:szCs w:val="28"/>
        </w:rPr>
        <w:t xml:space="preserve"> использованием земель межселенной территории в границах Березовского района осуществляет комитет по земельным ресурсам и управлению муниципальным имуществом администрации Березовского района (далее – Комитет).</w:t>
      </w:r>
    </w:p>
    <w:p w:rsidR="00EE0203" w:rsidRPr="00EE0203" w:rsidRDefault="00EE0203" w:rsidP="00EE0203">
      <w:pPr>
        <w:tabs>
          <w:tab w:val="left" w:pos="540"/>
        </w:tabs>
        <w:autoSpaceDE w:val="0"/>
        <w:autoSpaceDN w:val="0"/>
        <w:adjustRightInd w:val="0"/>
        <w:jc w:val="both"/>
        <w:rPr>
          <w:rFonts w:eastAsiaTheme="minorEastAsia"/>
          <w:color w:val="000000"/>
          <w:spacing w:val="-2"/>
          <w:sz w:val="28"/>
          <w:szCs w:val="28"/>
        </w:rPr>
      </w:pPr>
      <w:r w:rsidRPr="00EE0203">
        <w:rPr>
          <w:rFonts w:eastAsiaTheme="minorEastAsia"/>
          <w:sz w:val="28"/>
          <w:szCs w:val="28"/>
        </w:rPr>
        <w:tab/>
        <w:t xml:space="preserve"> Порядок исполнения муниципальной функции регламентирован постановлением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Pr="00EE0203">
        <w:rPr>
          <w:rFonts w:eastAsiaTheme="minorEastAsia"/>
          <w:sz w:val="28"/>
          <w:szCs w:val="28"/>
        </w:rPr>
        <w:t>контроля за</w:t>
      </w:r>
      <w:proofErr w:type="gramEnd"/>
      <w:r w:rsidRPr="00EE0203">
        <w:rPr>
          <w:rFonts w:eastAsiaTheme="minorEastAsia"/>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EE0203" w:rsidRPr="00EE0203" w:rsidRDefault="00EE0203" w:rsidP="00EE0203">
      <w:pPr>
        <w:widowControl w:val="0"/>
        <w:autoSpaceDE w:val="0"/>
        <w:autoSpaceDN w:val="0"/>
        <w:adjustRightInd w:val="0"/>
        <w:ind w:firstLine="708"/>
        <w:contextualSpacing/>
        <w:jc w:val="both"/>
        <w:rPr>
          <w:rFonts w:eastAsiaTheme="minorEastAsia"/>
          <w:sz w:val="28"/>
          <w:szCs w:val="28"/>
        </w:rPr>
      </w:pPr>
      <w:r w:rsidRPr="00EE0203">
        <w:rPr>
          <w:rFonts w:eastAsiaTheme="minorEastAsia"/>
          <w:sz w:val="28"/>
          <w:szCs w:val="28"/>
        </w:rPr>
        <w:t>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осуществляют председатель Комитета, заместитель председателя Комитета.</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xml:space="preserve">Предметом муниципального земельного контроля является деятельность, направленная </w:t>
      </w:r>
      <w:proofErr w:type="gramStart"/>
      <w:r w:rsidRPr="00EE0203">
        <w:rPr>
          <w:rFonts w:eastAsiaTheme="minorEastAsia"/>
          <w:sz w:val="28"/>
          <w:szCs w:val="28"/>
        </w:rPr>
        <w:t>на</w:t>
      </w:r>
      <w:proofErr w:type="gramEnd"/>
      <w:r w:rsidRPr="00EE0203">
        <w:rPr>
          <w:rFonts w:eastAsiaTheme="minorEastAsia"/>
          <w:sz w:val="28"/>
          <w:szCs w:val="28"/>
        </w:rPr>
        <w:t>:</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xml:space="preserve">- выявление и предупреждение административных правонарушений в области земельных отношений, предусмотренных </w:t>
      </w:r>
      <w:hyperlink r:id="rId9" w:history="1">
        <w:r w:rsidRPr="00EE0203">
          <w:rPr>
            <w:rFonts w:eastAsiaTheme="minorEastAsia"/>
            <w:color w:val="0D0D0D" w:themeColor="text1" w:themeTint="F2"/>
            <w:sz w:val="28"/>
            <w:szCs w:val="28"/>
          </w:rPr>
          <w:t>Кодексом</w:t>
        </w:r>
      </w:hyperlink>
      <w:r w:rsidRPr="00EE0203">
        <w:rPr>
          <w:rFonts w:eastAsiaTheme="minorEastAsia"/>
          <w:color w:val="0D0D0D" w:themeColor="text1" w:themeTint="F2"/>
          <w:sz w:val="28"/>
          <w:szCs w:val="28"/>
        </w:rPr>
        <w:t xml:space="preserve"> об административных правонарушениях Российской Федерации, </w:t>
      </w:r>
      <w:hyperlink r:id="rId10" w:history="1">
        <w:r w:rsidRPr="00EE0203">
          <w:rPr>
            <w:rFonts w:eastAsiaTheme="minorEastAsia"/>
            <w:color w:val="0D0D0D" w:themeColor="text1" w:themeTint="F2"/>
            <w:sz w:val="28"/>
            <w:szCs w:val="28"/>
          </w:rPr>
          <w:t>Законом</w:t>
        </w:r>
      </w:hyperlink>
      <w:r w:rsidRPr="00EE0203">
        <w:rPr>
          <w:rFonts w:eastAsiaTheme="minorEastAsia"/>
          <w:sz w:val="28"/>
          <w:szCs w:val="28"/>
        </w:rPr>
        <w:t xml:space="preserve"> Ханты-Мансийского автономного округа - Югры от 11.06.2010 № 102-оз                       «Об административных правонарушениях», а также другими нормативными правовыми актами, устанавливающими ответственность за земельные правонарушения;</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принятие мер к устранению нарушений земельного законодательства;</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lastRenderedPageBreak/>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своевременность возврата земель, предоставленных во временное пользование;</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 контроль выполнения иных требований нормативных правовых актов по вопросам использования и охраны земель.</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земельного контроля подведомственных организаций не имеет. </w:t>
      </w:r>
    </w:p>
    <w:p w:rsidR="00EE0203" w:rsidRPr="00EE0203" w:rsidRDefault="00EE0203" w:rsidP="00EE0203">
      <w:pPr>
        <w:tabs>
          <w:tab w:val="left" w:pos="540"/>
        </w:tabs>
        <w:autoSpaceDE w:val="0"/>
        <w:autoSpaceDN w:val="0"/>
        <w:adjustRightInd w:val="0"/>
        <w:ind w:firstLine="709"/>
        <w:contextualSpacing/>
        <w:jc w:val="both"/>
        <w:rPr>
          <w:rFonts w:eastAsiaTheme="minorEastAsia"/>
          <w:sz w:val="28"/>
          <w:szCs w:val="28"/>
        </w:rPr>
      </w:pPr>
      <w:r w:rsidRPr="00EE0203">
        <w:rPr>
          <w:rFonts w:eastAsiaTheme="minorEastAsia"/>
          <w:sz w:val="28"/>
          <w:szCs w:val="28"/>
        </w:rPr>
        <w:t>Взаимодействие органа муниципального контроля  осуществляется с Федеральной службой государственной регистрации, кадастра и картографии (</w:t>
      </w:r>
      <w:proofErr w:type="spellStart"/>
      <w:r w:rsidRPr="00EE0203">
        <w:rPr>
          <w:rFonts w:eastAsiaTheme="minorEastAsia"/>
          <w:sz w:val="28"/>
          <w:szCs w:val="28"/>
        </w:rPr>
        <w:t>Росррестр</w:t>
      </w:r>
      <w:proofErr w:type="spellEnd"/>
      <w:r w:rsidRPr="00EE0203">
        <w:rPr>
          <w:rFonts w:eastAsiaTheme="minorEastAsia"/>
          <w:sz w:val="28"/>
          <w:szCs w:val="28"/>
        </w:rPr>
        <w:t>), Федеральной службой по ветеринарному и фитосанитарному надзору (</w:t>
      </w:r>
      <w:proofErr w:type="spellStart"/>
      <w:r w:rsidRPr="00EE0203">
        <w:rPr>
          <w:rFonts w:eastAsiaTheme="minorEastAsia"/>
          <w:sz w:val="28"/>
          <w:szCs w:val="28"/>
        </w:rPr>
        <w:t>Россельхознадзор</w:t>
      </w:r>
      <w:proofErr w:type="spellEnd"/>
      <w:r w:rsidRPr="00EE0203">
        <w:rPr>
          <w:rFonts w:eastAsiaTheme="minorEastAsia"/>
          <w:sz w:val="28"/>
          <w:szCs w:val="28"/>
        </w:rPr>
        <w:t>), Федеральной</w:t>
      </w:r>
      <w:r w:rsidRPr="00EE0203">
        <w:rPr>
          <w:rFonts w:eastAsiaTheme="minorEastAsia"/>
          <w:sz w:val="28"/>
          <w:szCs w:val="28"/>
        </w:rPr>
        <w:tab/>
        <w:t xml:space="preserve"> службой по надзору в сфере природопользования (</w:t>
      </w:r>
      <w:proofErr w:type="spellStart"/>
      <w:r w:rsidRPr="00EE0203">
        <w:rPr>
          <w:rFonts w:eastAsiaTheme="minorEastAsia"/>
          <w:sz w:val="28"/>
          <w:szCs w:val="28"/>
        </w:rPr>
        <w:t>Росприродназдор</w:t>
      </w:r>
      <w:proofErr w:type="spellEnd"/>
      <w:r w:rsidRPr="00EE0203">
        <w:rPr>
          <w:rFonts w:eastAsiaTheme="minorEastAsia"/>
          <w:sz w:val="28"/>
          <w:szCs w:val="28"/>
        </w:rPr>
        <w:t xml:space="preserve">). </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EE0203">
        <w:rPr>
          <w:rFonts w:eastAsiaTheme="minorEastAsia"/>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EE0203">
        <w:rPr>
          <w:rFonts w:eastAsiaTheme="minorEastAsia"/>
          <w:color w:val="000000"/>
          <w:spacing w:val="-2"/>
          <w:sz w:val="28"/>
          <w:szCs w:val="28"/>
        </w:rPr>
        <w:t>.</w:t>
      </w:r>
    </w:p>
    <w:p w:rsidR="00EE0203" w:rsidRPr="00EE0203" w:rsidRDefault="00EE0203" w:rsidP="00EE0203">
      <w:pPr>
        <w:numPr>
          <w:ilvl w:val="0"/>
          <w:numId w:val="1"/>
        </w:numPr>
        <w:tabs>
          <w:tab w:val="left" w:pos="540"/>
        </w:tabs>
        <w:autoSpaceDE w:val="0"/>
        <w:autoSpaceDN w:val="0"/>
        <w:adjustRightInd w:val="0"/>
        <w:spacing w:after="200" w:line="276" w:lineRule="auto"/>
        <w:ind w:left="0" w:firstLine="708"/>
        <w:contextualSpacing/>
        <w:jc w:val="both"/>
        <w:rPr>
          <w:rFonts w:eastAsia="Calibri"/>
          <w:color w:val="000000"/>
          <w:spacing w:val="-2"/>
          <w:sz w:val="28"/>
          <w:szCs w:val="28"/>
        </w:rPr>
      </w:pPr>
      <w:r w:rsidRPr="00EE0203">
        <w:rPr>
          <w:rFonts w:eastAsia="Calibri"/>
          <w:sz w:val="28"/>
          <w:szCs w:val="28"/>
        </w:rPr>
        <w:t>Исполнение муниципальной функции по осуществлению муниципального лесного контроля  осуществляет  отдел по вопросам малочисленных народов Севера, природопользованию, сельскому хозяйству и экологии администрации Березовского района. Порядок исполнения муниципальной функции регламентирован постановлением администрации Березовского района от 07.12.2016 № 950 «Об административном регламенте осуществления муниципального лесного контроля в городских лесах городского поселения Березово».</w:t>
      </w:r>
    </w:p>
    <w:p w:rsidR="00EE0203" w:rsidRPr="00EE0203" w:rsidRDefault="00EE0203" w:rsidP="00EE0203">
      <w:pPr>
        <w:autoSpaceDE w:val="0"/>
        <w:autoSpaceDN w:val="0"/>
        <w:adjustRightInd w:val="0"/>
        <w:ind w:firstLine="708"/>
        <w:contextualSpacing/>
        <w:jc w:val="both"/>
        <w:rPr>
          <w:rFonts w:eastAsiaTheme="minorEastAsia"/>
          <w:color w:val="000000"/>
          <w:spacing w:val="-2"/>
          <w:sz w:val="28"/>
          <w:szCs w:val="28"/>
        </w:rPr>
      </w:pPr>
      <w:r w:rsidRPr="00EE0203">
        <w:rPr>
          <w:rFonts w:eastAsiaTheme="minorEastAsia"/>
          <w:sz w:val="28"/>
          <w:szCs w:val="28"/>
        </w:rPr>
        <w:t>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w:t>
      </w:r>
    </w:p>
    <w:p w:rsidR="00EE0203" w:rsidRPr="00EE0203" w:rsidRDefault="00EE0203" w:rsidP="00EE0203">
      <w:pPr>
        <w:widowControl w:val="0"/>
        <w:autoSpaceDE w:val="0"/>
        <w:autoSpaceDN w:val="0"/>
        <w:adjustRightInd w:val="0"/>
        <w:ind w:firstLine="708"/>
        <w:contextualSpacing/>
        <w:jc w:val="both"/>
        <w:rPr>
          <w:rFonts w:eastAsiaTheme="minorEastAsia"/>
          <w:sz w:val="28"/>
          <w:szCs w:val="28"/>
        </w:rPr>
      </w:pPr>
      <w:r w:rsidRPr="00EE0203">
        <w:rPr>
          <w:rFonts w:eastAsiaTheme="minorEastAsia"/>
          <w:sz w:val="28"/>
          <w:szCs w:val="28"/>
        </w:rPr>
        <w:t>Муниципальный лесной контроль в городских лесах осуществляется в отношении лесных участков (лесов), находящихся в муниципальной собственности муниципального образования Березовский район на территории городского поселения Березово.</w:t>
      </w:r>
    </w:p>
    <w:p w:rsidR="00EE0203" w:rsidRPr="00EE0203" w:rsidRDefault="00EE0203" w:rsidP="00EE0203">
      <w:pPr>
        <w:widowControl w:val="0"/>
        <w:autoSpaceDE w:val="0"/>
        <w:autoSpaceDN w:val="0"/>
        <w:adjustRightInd w:val="0"/>
        <w:ind w:firstLine="709"/>
        <w:contextualSpacing/>
        <w:jc w:val="both"/>
        <w:rPr>
          <w:rFonts w:eastAsiaTheme="minorEastAsia"/>
          <w:sz w:val="28"/>
          <w:szCs w:val="28"/>
        </w:rPr>
      </w:pPr>
      <w:r w:rsidRPr="00EE0203">
        <w:rPr>
          <w:rFonts w:eastAsiaTheme="minorEastAsia"/>
          <w:sz w:val="28"/>
          <w:szCs w:val="28"/>
        </w:rPr>
        <w:t>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выявление и предупреждение фактов несоблюдения лесного законодательства;</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xml:space="preserve">- выявление фактов самовольного занятия лесных участков или использования их без оформленных в установленном порядке документов, </w:t>
      </w:r>
      <w:r w:rsidRPr="00EE0203">
        <w:rPr>
          <w:rFonts w:eastAsiaTheme="minorEastAsia"/>
          <w:sz w:val="28"/>
          <w:szCs w:val="28"/>
        </w:rPr>
        <w:lastRenderedPageBreak/>
        <w:t>удостоверяющих право на использование лесного участка;</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выявление случаев использования лесов не по назначению;</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выявление и предотвращение фактов вредного воздействия на лесные участки при осуществлении хозяйственной и иной деятельности;</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участие в проведении расследований аварийных и чрезвычайных ситуаций, в разработке мер по ликвидации последствий аварийного загрязнения лесов городского поселения Березово, находящихся в муниципальной собственности муниципального образования Березовский район;</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принятие мер по устранению выявленных нарушений;</w:t>
      </w:r>
    </w:p>
    <w:p w:rsidR="00EE0203" w:rsidRPr="00EE0203" w:rsidRDefault="00EE0203" w:rsidP="00EE0203">
      <w:pPr>
        <w:widowControl w:val="0"/>
        <w:autoSpaceDE w:val="0"/>
        <w:autoSpaceDN w:val="0"/>
        <w:adjustRightInd w:val="0"/>
        <w:ind w:left="142" w:firstLine="927"/>
        <w:contextualSpacing/>
        <w:jc w:val="both"/>
        <w:rPr>
          <w:rFonts w:eastAsiaTheme="minorEastAsia"/>
          <w:sz w:val="28"/>
          <w:szCs w:val="28"/>
        </w:rPr>
      </w:pPr>
      <w:r w:rsidRPr="00EE0203">
        <w:rPr>
          <w:rFonts w:eastAsiaTheme="minorEastAsia"/>
          <w:sz w:val="28"/>
          <w:szCs w:val="28"/>
        </w:rPr>
        <w:t xml:space="preserve">- </w:t>
      </w:r>
      <w:proofErr w:type="gramStart"/>
      <w:r w:rsidRPr="00EE0203">
        <w:rPr>
          <w:rFonts w:eastAsiaTheme="minorEastAsia"/>
          <w:sz w:val="28"/>
          <w:szCs w:val="28"/>
        </w:rPr>
        <w:t>контроль за</w:t>
      </w:r>
      <w:proofErr w:type="gramEnd"/>
      <w:r w:rsidRPr="00EE0203">
        <w:rPr>
          <w:rFonts w:eastAsiaTheme="minorEastAsia"/>
          <w:sz w:val="28"/>
          <w:szCs w:val="28"/>
        </w:rPr>
        <w:t xml:space="preserve"> исполнением выданных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лесного контроля подведомственных организаций не имеет. </w:t>
      </w:r>
      <w:r w:rsidRPr="00EE0203">
        <w:rPr>
          <w:rFonts w:eastAsiaTheme="minorEastAsia"/>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EE0203">
        <w:rPr>
          <w:rFonts w:eastAsiaTheme="minorEastAsia"/>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EE0203">
        <w:rPr>
          <w:rFonts w:eastAsiaTheme="minorEastAsia"/>
          <w:color w:val="000000"/>
          <w:spacing w:val="-2"/>
          <w:sz w:val="28"/>
          <w:szCs w:val="28"/>
        </w:rPr>
        <w:t>.</w:t>
      </w:r>
    </w:p>
    <w:p w:rsidR="00EE0203" w:rsidRPr="00EE0203" w:rsidRDefault="00EE0203" w:rsidP="00EE0203">
      <w:pPr>
        <w:numPr>
          <w:ilvl w:val="0"/>
          <w:numId w:val="1"/>
        </w:numPr>
        <w:autoSpaceDE w:val="0"/>
        <w:autoSpaceDN w:val="0"/>
        <w:adjustRightInd w:val="0"/>
        <w:spacing w:after="200" w:line="276" w:lineRule="auto"/>
        <w:ind w:left="0" w:firstLine="709"/>
        <w:contextualSpacing/>
        <w:jc w:val="both"/>
        <w:textAlignment w:val="baseline"/>
        <w:rPr>
          <w:rFonts w:eastAsia="Calibri"/>
          <w:sz w:val="28"/>
          <w:szCs w:val="28"/>
        </w:rPr>
      </w:pPr>
      <w:r w:rsidRPr="00EE0203">
        <w:rPr>
          <w:rFonts w:eastAsia="Calibri"/>
          <w:sz w:val="28"/>
          <w:szCs w:val="28"/>
        </w:rPr>
        <w:t xml:space="preserve">Муниципальная функция по осуществлению муниципального </w:t>
      </w:r>
      <w:proofErr w:type="gramStart"/>
      <w:r w:rsidRPr="00EE0203">
        <w:rPr>
          <w:rFonts w:eastAsia="Calibri"/>
          <w:sz w:val="28"/>
          <w:szCs w:val="28"/>
        </w:rPr>
        <w:t>контроля за</w:t>
      </w:r>
      <w:proofErr w:type="gramEnd"/>
      <w:r w:rsidRPr="00EE0203">
        <w:rPr>
          <w:rFonts w:eastAsia="Calibri"/>
          <w:sz w:val="28"/>
          <w:szCs w:val="28"/>
        </w:rPr>
        <w:t xml:space="preserve"> сохранностью автомобильных дорог местного значения городского поселения Березово возложена на отдел городского хозяйства и работе с населением администрации Березовского района. </w:t>
      </w:r>
      <w:proofErr w:type="gramStart"/>
      <w:r w:rsidRPr="00EE0203">
        <w:rPr>
          <w:rFonts w:eastAsia="Calibri"/>
          <w:sz w:val="28"/>
          <w:szCs w:val="28"/>
        </w:rPr>
        <w:t xml:space="preserve">Порядок исполнения муниципальной функции регламентирован постановлением администрации Березовского района от 15.08.2017 № 690 «Об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Березово и признании </w:t>
      </w:r>
      <w:r w:rsidRPr="00EE0203">
        <w:rPr>
          <w:rFonts w:eastAsia="Calibri"/>
          <w:sz w:val="28"/>
          <w:szCs w:val="28"/>
        </w:rPr>
        <w:lastRenderedPageBreak/>
        <w:t>утратившими силу некоторых муниципальных правовых актов администрации городского поселения Березово».</w:t>
      </w:r>
      <w:proofErr w:type="gramEnd"/>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Перечень функций по осуществлению муниципального контроля за обеспечением сохранности автомобильных дорог местного значения является обеспечение соблюдения юридическими лицами, индивидуальными предпринимателями требований, установленных федеральными законами, нормативными правовыми актами Ханты-Мансийского автономного округ</w:t>
      </w:r>
      <w:proofErr w:type="gramStart"/>
      <w:r w:rsidRPr="00EE0203">
        <w:rPr>
          <w:rFonts w:eastAsiaTheme="minorEastAsia"/>
          <w:color w:val="000000"/>
          <w:spacing w:val="-2"/>
          <w:sz w:val="28"/>
          <w:szCs w:val="28"/>
        </w:rPr>
        <w:t>а-</w:t>
      </w:r>
      <w:proofErr w:type="gramEnd"/>
      <w:r w:rsidRPr="00EE0203">
        <w:rPr>
          <w:rFonts w:eastAsiaTheme="minorEastAsia"/>
          <w:color w:val="000000"/>
          <w:spacing w:val="-2"/>
          <w:sz w:val="28"/>
          <w:szCs w:val="28"/>
        </w:rPr>
        <w:t xml:space="preserve"> Югры, нормативными правовыми актами администрации Березовского района:</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 по использованию полос и придорожных </w:t>
      </w:r>
      <w:proofErr w:type="gramStart"/>
      <w:r w:rsidRPr="00EE0203">
        <w:rPr>
          <w:rFonts w:eastAsiaTheme="minorEastAsia"/>
          <w:color w:val="000000"/>
          <w:spacing w:val="-2"/>
          <w:sz w:val="28"/>
          <w:szCs w:val="28"/>
        </w:rPr>
        <w:t>полос</w:t>
      </w:r>
      <w:proofErr w:type="gramEnd"/>
      <w:r w:rsidRPr="00EE0203">
        <w:rPr>
          <w:rFonts w:eastAsiaTheme="minorEastAsia"/>
          <w:color w:val="000000"/>
          <w:spacing w:val="-2"/>
          <w:sz w:val="28"/>
          <w:szCs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по соблюдению обязанностей при использовании автомобильных дорог в части недопущения повреждения автомобильных дорог и их элементов.</w:t>
      </w:r>
    </w:p>
    <w:p w:rsidR="00EE0203" w:rsidRPr="00EE0203" w:rsidRDefault="00EE0203" w:rsidP="00EE0203">
      <w:pPr>
        <w:tabs>
          <w:tab w:val="left" w:pos="540"/>
        </w:tabs>
        <w:autoSpaceDE w:val="0"/>
        <w:autoSpaceDN w:val="0"/>
        <w:adjustRightInd w:val="0"/>
        <w:ind w:firstLine="709"/>
        <w:contextualSpacing/>
        <w:jc w:val="both"/>
        <w:rPr>
          <w:rFonts w:eastAsiaTheme="minorEastAsia"/>
          <w:sz w:val="28"/>
          <w:szCs w:val="28"/>
        </w:rPr>
      </w:pPr>
      <w:r w:rsidRPr="00EE0203">
        <w:rPr>
          <w:rFonts w:eastAsiaTheme="minorEastAsia"/>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w:t>
      </w:r>
      <w:proofErr w:type="gramStart"/>
      <w:r w:rsidRPr="00EE0203">
        <w:rPr>
          <w:rFonts w:eastAsiaTheme="minorEastAsia"/>
          <w:color w:val="000000"/>
          <w:spacing w:val="-2"/>
          <w:sz w:val="28"/>
          <w:szCs w:val="28"/>
        </w:rPr>
        <w:t xml:space="preserve">контроля  </w:t>
      </w:r>
      <w:r w:rsidRPr="00EE0203">
        <w:rPr>
          <w:rFonts w:eastAsiaTheme="minorEastAsia"/>
          <w:sz w:val="28"/>
          <w:szCs w:val="28"/>
        </w:rPr>
        <w:t>за</w:t>
      </w:r>
      <w:proofErr w:type="gramEnd"/>
      <w:r w:rsidRPr="00EE0203">
        <w:rPr>
          <w:rFonts w:eastAsiaTheme="minorEastAsia"/>
          <w:sz w:val="28"/>
          <w:szCs w:val="28"/>
        </w:rPr>
        <w:t xml:space="preserve"> сохранностью автомобильных дорог местного значения </w:t>
      </w:r>
      <w:r w:rsidRPr="00EE0203">
        <w:rPr>
          <w:rFonts w:eastAsiaTheme="minorEastAsia"/>
          <w:color w:val="000000"/>
          <w:spacing w:val="-2"/>
          <w:sz w:val="28"/>
          <w:szCs w:val="28"/>
        </w:rPr>
        <w:t xml:space="preserve">подведомственных организаций не имеет. </w:t>
      </w:r>
      <w:r w:rsidRPr="00EE0203">
        <w:rPr>
          <w:rFonts w:eastAsiaTheme="minorEastAsia"/>
          <w:sz w:val="28"/>
          <w:szCs w:val="28"/>
        </w:rPr>
        <w:t>Взаимодействие с правоохранительными, природоохранными и территориальными органами исполнительной власти Российской Федерации и Ханты-Мансийского автономного округа - Югры осуществляется в соответствии с их компетенцией.</w:t>
      </w:r>
    </w:p>
    <w:p w:rsidR="00EE0203" w:rsidRPr="00EE0203" w:rsidRDefault="00EE0203" w:rsidP="00EE0203">
      <w:pPr>
        <w:tabs>
          <w:tab w:val="left" w:pos="540"/>
        </w:tabs>
        <w:autoSpaceDE w:val="0"/>
        <w:autoSpaceDN w:val="0"/>
        <w:adjustRightInd w:val="0"/>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EE0203">
        <w:rPr>
          <w:rFonts w:eastAsiaTheme="minorEastAsia"/>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EE0203">
        <w:rPr>
          <w:rFonts w:eastAsiaTheme="minorEastAsia"/>
          <w:color w:val="000000"/>
          <w:spacing w:val="-2"/>
          <w:sz w:val="28"/>
          <w:szCs w:val="28"/>
        </w:rPr>
        <w:t>.</w:t>
      </w:r>
    </w:p>
    <w:p w:rsidR="00EE0203" w:rsidRPr="00EE0203" w:rsidRDefault="00EE0203" w:rsidP="00EE0203">
      <w:pPr>
        <w:numPr>
          <w:ilvl w:val="0"/>
          <w:numId w:val="1"/>
        </w:numPr>
        <w:spacing w:after="200" w:line="276" w:lineRule="auto"/>
        <w:ind w:left="0" w:firstLine="709"/>
        <w:contextualSpacing/>
        <w:jc w:val="both"/>
        <w:rPr>
          <w:sz w:val="28"/>
          <w:szCs w:val="28"/>
        </w:rPr>
      </w:pPr>
      <w:r w:rsidRPr="00EE0203">
        <w:rPr>
          <w:rFonts w:eastAsiaTheme="minorEastAsia"/>
          <w:sz w:val="28"/>
          <w:szCs w:val="28"/>
        </w:rPr>
        <w:t>Муниципальная функция по осуществлению муниципального жилищного контроля  возложена на управление жилищно-коммунального хозяйства администрации Березовского района.</w:t>
      </w:r>
      <w:r w:rsidRPr="00EE0203">
        <w:rPr>
          <w:rFonts w:eastAsiaTheme="minorEastAsia" w:cstheme="minorBidi"/>
          <w:sz w:val="28"/>
          <w:szCs w:val="28"/>
        </w:rPr>
        <w:t xml:space="preserve"> Порядок исполнения муниципальной функции регламентирован постановлением администрации Березовского района от 05.12.2016 № 940 «Об утверждении административного регламента осуществления муниципального жилищного контроля на территории городского поселения Березово и признании </w:t>
      </w:r>
      <w:proofErr w:type="gramStart"/>
      <w:r w:rsidRPr="00EE0203">
        <w:rPr>
          <w:rFonts w:eastAsiaTheme="minorEastAsia" w:cstheme="minorBidi"/>
          <w:sz w:val="28"/>
          <w:szCs w:val="28"/>
        </w:rPr>
        <w:t>утратившими</w:t>
      </w:r>
      <w:proofErr w:type="gramEnd"/>
      <w:r w:rsidRPr="00EE0203">
        <w:rPr>
          <w:rFonts w:eastAsiaTheme="minorEastAsia" w:cstheme="minorBidi"/>
          <w:sz w:val="28"/>
          <w:szCs w:val="28"/>
        </w:rPr>
        <w:t xml:space="preserve"> силу некоторых муниципальных правовых актов администрации городского поселения Березово».       </w:t>
      </w:r>
      <w:r w:rsidRPr="00EE0203">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sidRPr="00EE0203">
        <w:rPr>
          <w:sz w:val="28"/>
          <w:szCs w:val="28"/>
        </w:rPr>
        <w:t xml:space="preserve"> </w:t>
      </w:r>
      <w:r w:rsidRPr="00EE0203">
        <w:rPr>
          <w:sz w:val="28"/>
          <w:szCs w:val="28"/>
        </w:rPr>
        <w:lastRenderedPageBreak/>
        <w:t xml:space="preserve">законодательством Российской Федерации, законодательством Ханты-Мансийского автономного          округа – Югры, а также муниципальными правовыми актами администрации Березовского района в области жилищных отношений. Текущий </w:t>
      </w:r>
      <w:proofErr w:type="gramStart"/>
      <w:r w:rsidRPr="00EE0203">
        <w:rPr>
          <w:sz w:val="28"/>
          <w:szCs w:val="28"/>
        </w:rPr>
        <w:t>контроль за</w:t>
      </w:r>
      <w:proofErr w:type="gramEnd"/>
      <w:r w:rsidRPr="00EE0203">
        <w:rPr>
          <w:sz w:val="28"/>
          <w:szCs w:val="28"/>
        </w:rPr>
        <w:t xml:space="preserve"> соблюдением и исполнением муниципальным жилищным инспектором положений административного регламента, муниципальных правовых актов Березовского района, устанавливающих требования к исполнению муниципальной функции, а также за принятием ими решений осуществляется начальником </w:t>
      </w:r>
      <w:r w:rsidRPr="00EE0203">
        <w:rPr>
          <w:rFonts w:eastAsiaTheme="minorEastAsia"/>
          <w:sz w:val="28"/>
          <w:szCs w:val="28"/>
        </w:rPr>
        <w:t>управления жилищно-коммунального хозяйства администрации Березовского района</w:t>
      </w:r>
      <w:r w:rsidRPr="00EE0203">
        <w:rPr>
          <w:sz w:val="28"/>
          <w:szCs w:val="28"/>
        </w:rPr>
        <w:t>.</w:t>
      </w:r>
    </w:p>
    <w:p w:rsidR="00EE0203" w:rsidRPr="00EE0203" w:rsidRDefault="00EE0203" w:rsidP="00EE0203">
      <w:pPr>
        <w:ind w:firstLine="709"/>
        <w:contextualSpacing/>
        <w:jc w:val="both"/>
        <w:rPr>
          <w:sz w:val="28"/>
          <w:szCs w:val="28"/>
        </w:rPr>
      </w:pPr>
      <w:r w:rsidRPr="00EE0203">
        <w:rPr>
          <w:rFonts w:eastAsiaTheme="minorEastAsia"/>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жилищного контроля подведомственных организаций не имеет. </w:t>
      </w:r>
      <w:r w:rsidRPr="00EE0203">
        <w:rPr>
          <w:rFonts w:eastAsiaTheme="minorEastAsia"/>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В 2017 году 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w:t>
      </w:r>
    </w:p>
    <w:p w:rsidR="00EE0203" w:rsidRPr="00EE0203" w:rsidRDefault="00EE0203" w:rsidP="00EE0203">
      <w:pPr>
        <w:ind w:firstLine="709"/>
        <w:contextualSpacing/>
        <w:jc w:val="both"/>
        <w:rPr>
          <w:rFonts w:eastAsiaTheme="minorEastAsia"/>
          <w:color w:val="000000"/>
          <w:spacing w:val="-2"/>
          <w:sz w:val="28"/>
          <w:szCs w:val="28"/>
        </w:rPr>
      </w:pPr>
      <w:r w:rsidRPr="00EE0203">
        <w:rPr>
          <w:rFonts w:eastAsiaTheme="minorEastAsia"/>
          <w:sz w:val="28"/>
          <w:szCs w:val="28"/>
        </w:rPr>
        <w:t xml:space="preserve">Осуществление муниципального контроля возложено на специалистов соответствующих отделов, комитетов администрации Березовского района в рамках выполнения должностных обязанностей, за счет средств бюджета Березовского района, направленных на выплату заработной платы </w:t>
      </w:r>
      <w:r w:rsidRPr="00EE0203">
        <w:rPr>
          <w:rFonts w:eastAsiaTheme="minorEastAsia"/>
          <w:color w:val="000000"/>
          <w:spacing w:val="-2"/>
          <w:sz w:val="28"/>
          <w:szCs w:val="28"/>
        </w:rPr>
        <w:t xml:space="preserve">предусмотренных в бюджете муниципального образования на соответствующий финансовый год. </w:t>
      </w:r>
    </w:p>
    <w:p w:rsidR="00EE0203" w:rsidRPr="00EE0203" w:rsidRDefault="00EE0203" w:rsidP="00EE0203">
      <w:pPr>
        <w:ind w:firstLine="709"/>
        <w:contextualSpacing/>
        <w:jc w:val="both"/>
        <w:rPr>
          <w:rFonts w:eastAsiaTheme="minorEastAsia"/>
          <w:color w:val="000000"/>
          <w:spacing w:val="-2"/>
          <w:sz w:val="28"/>
          <w:szCs w:val="28"/>
        </w:rPr>
      </w:pPr>
      <w:r w:rsidRPr="00EE0203">
        <w:rPr>
          <w:rFonts w:eastAsiaTheme="minorEastAsia"/>
          <w:color w:val="000000"/>
          <w:spacing w:val="-2"/>
          <w:sz w:val="28"/>
          <w:szCs w:val="28"/>
        </w:rPr>
        <w:t>Специалисты имеют высшее образование. Мероприятия по повышению квалификации специалистов, выполняющих функции по осуществлению муниципального контроля в 2017 году не проводились.</w:t>
      </w:r>
    </w:p>
    <w:p w:rsidR="00EE0203" w:rsidRPr="00EE0203" w:rsidRDefault="00EE0203" w:rsidP="00EE0203">
      <w:pPr>
        <w:ind w:firstLine="709"/>
        <w:contextualSpacing/>
        <w:jc w:val="both"/>
        <w:rPr>
          <w:rFonts w:eastAsiaTheme="minorEastAsia"/>
          <w:sz w:val="28"/>
          <w:szCs w:val="28"/>
        </w:rPr>
      </w:pPr>
      <w:r w:rsidRPr="00EE0203">
        <w:rPr>
          <w:rFonts w:eastAsiaTheme="minorEastAsia"/>
          <w:color w:val="000000"/>
          <w:spacing w:val="-2"/>
          <w:sz w:val="28"/>
          <w:szCs w:val="28"/>
        </w:rPr>
        <w:t>Дополнительных финансовых средств на реализацию муниципального контроля из бюджета Березовского района не предусмотрено.</w:t>
      </w:r>
    </w:p>
    <w:p w:rsidR="00EE0203" w:rsidRPr="00EE0203" w:rsidRDefault="00EE0203" w:rsidP="00EE0203">
      <w:pPr>
        <w:contextualSpacing/>
        <w:rPr>
          <w:rFonts w:eastAsiaTheme="minorEastAsia"/>
          <w:sz w:val="28"/>
          <w:szCs w:val="28"/>
        </w:rPr>
      </w:pPr>
      <w:r w:rsidRPr="00EE0203">
        <w:rPr>
          <w:rFonts w:eastAsiaTheme="minorEastAsia"/>
          <w:sz w:val="28"/>
          <w:szCs w:val="28"/>
        </w:rPr>
        <w:t>Эксперты и представители экспертных организаций не привлекались.</w:t>
      </w:r>
    </w:p>
    <w:p w:rsidR="00EE0203" w:rsidRPr="00EE0203" w:rsidRDefault="00EE0203" w:rsidP="00EE0203">
      <w:pPr>
        <w:spacing w:after="200" w:line="276" w:lineRule="auto"/>
        <w:rPr>
          <w:rFonts w:eastAsiaTheme="minorEastAsia"/>
          <w:sz w:val="28"/>
          <w:szCs w:val="28"/>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E0203" w:rsidRPr="00EE0203" w:rsidRDefault="00EE0203" w:rsidP="00EE0203">
      <w:pPr>
        <w:shd w:val="clear" w:color="auto" w:fill="FFFFFF"/>
        <w:ind w:firstLine="709"/>
        <w:contextualSpacing/>
        <w:jc w:val="both"/>
        <w:rPr>
          <w:rFonts w:eastAsiaTheme="minorEastAsia"/>
          <w:sz w:val="28"/>
          <w:szCs w:val="28"/>
        </w:rPr>
      </w:pPr>
      <w:r w:rsidRPr="00EE0203">
        <w:rPr>
          <w:rFonts w:eastAsiaTheme="minorEastAsia"/>
          <w:sz w:val="28"/>
          <w:szCs w:val="28"/>
        </w:rPr>
        <w:t>Администрацией Березовского района плановые проверки в отношении юридических лиц и индивидуальных предпринимателей не проводились. План проведения проверок на 2017 год прокуратурой Березовского района не согласовывался.</w:t>
      </w:r>
    </w:p>
    <w:p w:rsidR="00EE0203" w:rsidRPr="00EE0203" w:rsidRDefault="00EE0203" w:rsidP="00EE0203">
      <w:pPr>
        <w:tabs>
          <w:tab w:val="left" w:pos="540"/>
        </w:tabs>
        <w:autoSpaceDE w:val="0"/>
        <w:autoSpaceDN w:val="0"/>
        <w:adjustRightInd w:val="0"/>
        <w:ind w:firstLine="709"/>
        <w:contextualSpacing/>
        <w:jc w:val="both"/>
        <w:rPr>
          <w:rFonts w:eastAsiaTheme="minorEastAsia"/>
          <w:spacing w:val="5"/>
          <w:sz w:val="28"/>
          <w:szCs w:val="28"/>
        </w:rPr>
      </w:pPr>
      <w:r w:rsidRPr="00EE0203">
        <w:rPr>
          <w:rFonts w:eastAsiaTheme="minorEastAsia"/>
          <w:spacing w:val="5"/>
          <w:sz w:val="28"/>
          <w:szCs w:val="28"/>
        </w:rPr>
        <w:t xml:space="preserve">За отчетный период, по обращению прокуратуры Березовского района, проведена одна внеплановая проверка юридического лица, по осуществлению муниципального контроля в сфере земельных отношений, по итогам которой выявлены нарушения обязательных требований. Результаты проверки направлены в  отдел </w:t>
      </w:r>
      <w:proofErr w:type="spellStart"/>
      <w:r w:rsidRPr="00EE0203">
        <w:rPr>
          <w:rFonts w:eastAsiaTheme="minorEastAsia"/>
          <w:spacing w:val="5"/>
          <w:sz w:val="28"/>
          <w:szCs w:val="28"/>
        </w:rPr>
        <w:t>Росреестра</w:t>
      </w:r>
      <w:proofErr w:type="spellEnd"/>
      <w:r w:rsidRPr="00EE0203">
        <w:rPr>
          <w:rFonts w:eastAsiaTheme="minorEastAsia"/>
          <w:spacing w:val="5"/>
          <w:sz w:val="28"/>
          <w:szCs w:val="28"/>
        </w:rPr>
        <w:t xml:space="preserve"> по Березовскому району.</w:t>
      </w:r>
    </w:p>
    <w:p w:rsidR="00EE0203" w:rsidRPr="00EE0203" w:rsidRDefault="00EE0203" w:rsidP="00EE0203">
      <w:pPr>
        <w:tabs>
          <w:tab w:val="left" w:pos="540"/>
        </w:tabs>
        <w:autoSpaceDE w:val="0"/>
        <w:autoSpaceDN w:val="0"/>
        <w:adjustRightInd w:val="0"/>
        <w:ind w:firstLine="709"/>
        <w:contextualSpacing/>
        <w:jc w:val="both"/>
        <w:rPr>
          <w:rFonts w:eastAsiaTheme="minorEastAsia"/>
          <w:spacing w:val="5"/>
          <w:sz w:val="28"/>
          <w:szCs w:val="28"/>
        </w:rPr>
      </w:pPr>
      <w:proofErr w:type="gramStart"/>
      <w:r w:rsidRPr="00EE0203">
        <w:rPr>
          <w:rFonts w:eastAsiaTheme="minorEastAsia"/>
          <w:spacing w:val="5"/>
          <w:sz w:val="28"/>
          <w:szCs w:val="28"/>
        </w:rPr>
        <w:t>По результатам рассмотрения правонарушений, на юридическое лицо вынесено постановление о назначении административных наказаний в виде штрафов на сумму 100 000,00 рублей (п.1 ст.8.8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Кодекса Российской Федерации об административных правонарушениях).</w:t>
      </w:r>
      <w:proofErr w:type="gramEnd"/>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t>Эксперты и представители экспертных организаций к мероприятиям по контролю не привлекались.</w:t>
      </w:r>
    </w:p>
    <w:p w:rsidR="00EE0203" w:rsidRPr="00EE0203" w:rsidRDefault="00EE0203" w:rsidP="00EE0203">
      <w:pPr>
        <w:shd w:val="clear" w:color="auto" w:fill="FFFFFF"/>
        <w:ind w:firstLine="709"/>
        <w:contextualSpacing/>
        <w:jc w:val="both"/>
        <w:rPr>
          <w:rFonts w:eastAsiaTheme="minorEastAsia"/>
          <w:sz w:val="28"/>
          <w:szCs w:val="28"/>
        </w:rPr>
      </w:pPr>
      <w:r w:rsidRPr="00EE0203">
        <w:rPr>
          <w:rFonts w:eastAsiaTheme="minorEastAsia"/>
          <w:sz w:val="28"/>
          <w:szCs w:val="28"/>
        </w:rPr>
        <w:t xml:space="preserve">Случаи причинения юридическим лицам и индивидуальным </w:t>
      </w:r>
      <w:proofErr w:type="gramStart"/>
      <w:r w:rsidRPr="00EE0203">
        <w:rPr>
          <w:rFonts w:eastAsiaTheme="minorEastAsia"/>
          <w:sz w:val="28"/>
          <w:szCs w:val="28"/>
        </w:rPr>
        <w:t>предпринимателям</w:t>
      </w:r>
      <w:proofErr w:type="gramEnd"/>
      <w:r w:rsidRPr="00EE0203">
        <w:rPr>
          <w:rFonts w:eastAsiaTheme="minorEastAsia"/>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EE0203" w:rsidRPr="00EE0203" w:rsidRDefault="00EE0203" w:rsidP="00EE0203">
      <w:pPr>
        <w:tabs>
          <w:tab w:val="left" w:pos="540"/>
        </w:tabs>
        <w:autoSpaceDE w:val="0"/>
        <w:autoSpaceDN w:val="0"/>
        <w:adjustRightInd w:val="0"/>
        <w:ind w:firstLine="709"/>
        <w:contextualSpacing/>
        <w:jc w:val="both"/>
        <w:rPr>
          <w:rFonts w:eastAsiaTheme="minorEastAsia"/>
          <w:sz w:val="28"/>
          <w:szCs w:val="28"/>
        </w:rPr>
      </w:pPr>
      <w:r w:rsidRPr="00EE0203">
        <w:rPr>
          <w:rFonts w:eastAsiaTheme="minorEastAsia"/>
          <w:sz w:val="28"/>
          <w:szCs w:val="28"/>
        </w:rPr>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EE0203" w:rsidRPr="00EE0203" w:rsidRDefault="00EE0203" w:rsidP="00EE0203">
      <w:pPr>
        <w:autoSpaceDE w:val="0"/>
        <w:autoSpaceDN w:val="0"/>
        <w:adjustRightInd w:val="0"/>
        <w:ind w:firstLine="709"/>
        <w:contextualSpacing/>
        <w:jc w:val="both"/>
        <w:rPr>
          <w:sz w:val="28"/>
          <w:szCs w:val="28"/>
        </w:rPr>
      </w:pPr>
      <w:r w:rsidRPr="00EE0203">
        <w:rPr>
          <w:sz w:val="28"/>
          <w:szCs w:val="28"/>
        </w:rPr>
        <w:t xml:space="preserve">В целях пресечения нарушений обязательных требований и (или) устранения последствий таких нарушений в рамках осуществления </w:t>
      </w:r>
      <w:r w:rsidRPr="00EE0203">
        <w:rPr>
          <w:sz w:val="28"/>
          <w:szCs w:val="28"/>
        </w:rPr>
        <w:lastRenderedPageBreak/>
        <w:t>муниципального контроля в сфере торговой деятельности на официальном сайте администрации Березовского района размещена информация о нормах и требованиях  законодательства в соответствующей сфере.</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E0203" w:rsidRPr="00EE0203" w:rsidRDefault="00EE0203" w:rsidP="00EE0203">
      <w:pPr>
        <w:shd w:val="clear" w:color="auto" w:fill="FFFFFF"/>
        <w:ind w:firstLine="709"/>
        <w:contextualSpacing/>
        <w:jc w:val="both"/>
        <w:rPr>
          <w:rFonts w:eastAsiaTheme="minorEastAsia"/>
          <w:sz w:val="28"/>
          <w:szCs w:val="28"/>
        </w:rPr>
      </w:pPr>
      <w:r w:rsidRPr="00EE0203">
        <w:rPr>
          <w:rFonts w:eastAsiaTheme="minorEastAsia"/>
          <w:sz w:val="28"/>
          <w:szCs w:val="28"/>
        </w:rPr>
        <w:t xml:space="preserve">Ежегодный план проведения проверок юридических лиц и индивидуальных предпринимателей по соблюдению обязательных требований  и </w:t>
      </w:r>
      <w:proofErr w:type="gramStart"/>
      <w:r w:rsidRPr="00EE0203">
        <w:rPr>
          <w:rFonts w:eastAsiaTheme="minorEastAsia"/>
          <w:sz w:val="28"/>
          <w:szCs w:val="28"/>
        </w:rPr>
        <w:t>требований, установленных муниципальными правовыми актами в 2017 году не формировался</w:t>
      </w:r>
      <w:proofErr w:type="gramEnd"/>
      <w:r w:rsidRPr="00EE0203">
        <w:rPr>
          <w:rFonts w:eastAsiaTheme="minorEastAsia"/>
          <w:sz w:val="28"/>
          <w:szCs w:val="28"/>
        </w:rPr>
        <w:t xml:space="preserve"> и с органами прокуратуры не согласовывался.</w:t>
      </w:r>
    </w:p>
    <w:p w:rsidR="00EE0203" w:rsidRPr="00EE0203" w:rsidRDefault="00EE0203" w:rsidP="00EE0203">
      <w:pPr>
        <w:shd w:val="clear" w:color="auto" w:fill="FFFFFF"/>
        <w:ind w:firstLine="709"/>
        <w:contextualSpacing/>
        <w:jc w:val="both"/>
        <w:rPr>
          <w:rFonts w:eastAsiaTheme="minorEastAsia"/>
          <w:sz w:val="28"/>
          <w:szCs w:val="28"/>
        </w:rPr>
      </w:pPr>
      <w:r w:rsidRPr="00EE0203">
        <w:rPr>
          <w:rFonts w:eastAsiaTheme="minorEastAsia"/>
          <w:sz w:val="28"/>
          <w:szCs w:val="28"/>
        </w:rPr>
        <w:t>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 0;</w:t>
      </w:r>
    </w:p>
    <w:p w:rsidR="00EE0203" w:rsidRPr="00EE0203" w:rsidRDefault="00EE0203" w:rsidP="00EE0203">
      <w:pPr>
        <w:autoSpaceDE w:val="0"/>
        <w:autoSpaceDN w:val="0"/>
        <w:adjustRightInd w:val="0"/>
        <w:ind w:firstLine="708"/>
        <w:contextualSpacing/>
        <w:jc w:val="both"/>
        <w:rPr>
          <w:rFonts w:eastAsiaTheme="minorHAnsi"/>
          <w:sz w:val="28"/>
          <w:szCs w:val="28"/>
          <w:lang w:eastAsia="en-US"/>
        </w:rPr>
      </w:pPr>
      <w:r w:rsidRPr="00EE0203">
        <w:rPr>
          <w:rFonts w:eastAsiaTheme="minorHAnsi"/>
          <w:sz w:val="28"/>
          <w:szCs w:val="28"/>
          <w:lang w:eastAsia="en-US"/>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проверок, результаты которых признаны недействительными (в процентах общего числа проведенных проверок)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xml:space="preserve">- доля проверок, проведенных органами муниципального контроля с нарушениями требований </w:t>
      </w:r>
      <w:hyperlink r:id="rId11" w:history="1">
        <w:r w:rsidRPr="00EE0203">
          <w:rPr>
            <w:rFonts w:eastAsiaTheme="minorHAnsi"/>
            <w:color w:val="0D0D0D"/>
            <w:sz w:val="28"/>
            <w:szCs w:val="28"/>
            <w:lang w:eastAsia="en-US"/>
          </w:rPr>
          <w:t>законодательства</w:t>
        </w:r>
      </w:hyperlink>
      <w:r w:rsidRPr="00EE0203">
        <w:rPr>
          <w:rFonts w:eastAsiaTheme="minorHAnsi"/>
          <w:sz w:val="28"/>
          <w:szCs w:val="28"/>
          <w:lang w:eastAsia="en-US"/>
        </w:rPr>
        <w:t xml:space="preserve"> Российской Федерации о порядке их проведения, по </w:t>
      </w:r>
      <w:proofErr w:type="gramStart"/>
      <w:r w:rsidRPr="00EE0203">
        <w:rPr>
          <w:rFonts w:eastAsiaTheme="minorHAnsi"/>
          <w:sz w:val="28"/>
          <w:szCs w:val="28"/>
          <w:lang w:eastAsia="en-US"/>
        </w:rPr>
        <w:t>результатам</w:t>
      </w:r>
      <w:proofErr w:type="gramEnd"/>
      <w:r w:rsidRPr="00EE0203">
        <w:rPr>
          <w:rFonts w:eastAsiaTheme="minorHAnsi"/>
          <w:sz w:val="28"/>
          <w:szCs w:val="28"/>
          <w:lang w:eastAsia="en-US"/>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1,96%;</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среднее количество проверок, проведенных в отношении одного юридического лица, индивидуального предпринимателя -1 ед.;</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проведенных внеплановых проверок (в процентах общего количества проведенных проверок) - 100%;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lastRenderedPageBreak/>
        <w:t>- доля правонарушений, выявленных по итогам проведения внеплановых проверок (в процентах общего числа правонарушений, выявленных по итогам проверок) - 100%;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proofErr w:type="gramStart"/>
      <w:r w:rsidRPr="00EE0203">
        <w:rPr>
          <w:rFonts w:eastAsiaTheme="minorHAnsi"/>
          <w:sz w:val="28"/>
          <w:szCs w:val="28"/>
          <w:lang w:eastAsia="en-US"/>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E0203">
        <w:rPr>
          <w:rFonts w:eastAsiaTheme="minorHAnsi"/>
          <w:sz w:val="28"/>
          <w:szCs w:val="28"/>
          <w:lang w:eastAsia="en-US"/>
        </w:rPr>
        <w:t xml:space="preserve"> проведенных внеплановых проверок) – 100%;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proofErr w:type="gramStart"/>
      <w:r w:rsidRPr="00EE0203">
        <w:rPr>
          <w:rFonts w:eastAsiaTheme="minorHAnsi"/>
          <w:sz w:val="28"/>
          <w:szCs w:val="28"/>
          <w:lang w:eastAsia="en-US"/>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E0203">
        <w:rPr>
          <w:rFonts w:eastAsiaTheme="minorHAnsi"/>
          <w:sz w:val="28"/>
          <w:szCs w:val="28"/>
          <w:lang w:eastAsia="en-US"/>
        </w:rPr>
        <w:t xml:space="preserve"> (в процентах общего количества проведенных внеплановых проверок)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проверок, по итогам которых выявлены правонарушения (в процентах общего числа проведенных плановых и внеплановых проверок) – 100%;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правонарушения)-100 %;</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proofErr w:type="gramStart"/>
      <w:r w:rsidRPr="00EE0203">
        <w:rPr>
          <w:rFonts w:eastAsiaTheme="minorHAnsi"/>
          <w:sz w:val="28"/>
          <w:szCs w:val="28"/>
          <w:lang w:eastAsia="en-US"/>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proofErr w:type="gramStart"/>
      <w:r w:rsidRPr="00EE0203">
        <w:rPr>
          <w:rFonts w:eastAsiaTheme="minorHAnsi"/>
          <w:sz w:val="28"/>
          <w:szCs w:val="28"/>
          <w:lang w:eastAsia="en-US"/>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w:t>
      </w:r>
      <w:r w:rsidRPr="00EE0203">
        <w:rPr>
          <w:rFonts w:eastAsiaTheme="minorHAnsi"/>
          <w:sz w:val="28"/>
          <w:szCs w:val="28"/>
          <w:lang w:eastAsia="en-US"/>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- 0ед.;</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отношение суммы взысканных административных штрафов к общей сумме наложенных административных штрафов (в процентах) -  0%;</w:t>
      </w:r>
    </w:p>
    <w:p w:rsidR="00EE0203" w:rsidRPr="00EE0203" w:rsidRDefault="00EE0203" w:rsidP="00EE0203">
      <w:pPr>
        <w:autoSpaceDE w:val="0"/>
        <w:autoSpaceDN w:val="0"/>
        <w:adjustRightInd w:val="0"/>
        <w:ind w:firstLine="540"/>
        <w:contextualSpacing/>
        <w:jc w:val="both"/>
        <w:rPr>
          <w:rFonts w:eastAsiaTheme="minorHAnsi"/>
          <w:sz w:val="28"/>
          <w:szCs w:val="28"/>
          <w:lang w:eastAsia="en-US"/>
        </w:rPr>
      </w:pPr>
      <w:r w:rsidRPr="00EE0203">
        <w:rPr>
          <w:rFonts w:eastAsiaTheme="minorHAnsi"/>
          <w:sz w:val="28"/>
          <w:szCs w:val="28"/>
          <w:lang w:eastAsia="en-US"/>
        </w:rPr>
        <w:t>- средний размер наложенного административного штрафа, в том числе на должностных лиц и юридических лиц (в тыс. рублей) – 100 тыс. руб.;</w:t>
      </w:r>
    </w:p>
    <w:p w:rsidR="00EE0203" w:rsidRPr="00EE0203" w:rsidRDefault="00EE0203" w:rsidP="00EE0203">
      <w:pPr>
        <w:autoSpaceDE w:val="0"/>
        <w:autoSpaceDN w:val="0"/>
        <w:adjustRightInd w:val="0"/>
        <w:ind w:firstLine="539"/>
        <w:contextualSpacing/>
        <w:jc w:val="both"/>
        <w:rPr>
          <w:rFonts w:eastAsiaTheme="minorHAnsi"/>
          <w:sz w:val="28"/>
          <w:szCs w:val="28"/>
          <w:lang w:eastAsia="en-US"/>
        </w:rPr>
      </w:pPr>
      <w:r w:rsidRPr="00EE0203">
        <w:rPr>
          <w:rFonts w:eastAsiaTheme="minorHAnsi"/>
          <w:sz w:val="28"/>
          <w:szCs w:val="28"/>
          <w:lang w:eastAsia="en-U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E0203" w:rsidRPr="00EE0203" w:rsidRDefault="00EE0203" w:rsidP="00EE0203">
      <w:pPr>
        <w:ind w:firstLine="709"/>
        <w:jc w:val="both"/>
        <w:rPr>
          <w:color w:val="000000"/>
        </w:rPr>
      </w:pPr>
      <w:r w:rsidRPr="00EE0203">
        <w:rPr>
          <w:sz w:val="28"/>
          <w:szCs w:val="28"/>
        </w:rPr>
        <w:t>Дальнейшему повышению эффективности и результативности осуществления муниципального контроля будут способствовать:</w:t>
      </w:r>
    </w:p>
    <w:p w:rsidR="00EE0203" w:rsidRPr="00EE0203" w:rsidRDefault="00EE0203" w:rsidP="00EE0203">
      <w:pPr>
        <w:numPr>
          <w:ilvl w:val="0"/>
          <w:numId w:val="2"/>
        </w:numPr>
        <w:spacing w:after="200" w:line="276" w:lineRule="auto"/>
        <w:ind w:left="0" w:firstLine="709"/>
        <w:contextualSpacing/>
        <w:jc w:val="both"/>
        <w:rPr>
          <w:color w:val="000000"/>
          <w:sz w:val="28"/>
          <w:szCs w:val="28"/>
        </w:rPr>
      </w:pPr>
      <w:r w:rsidRPr="00EE0203">
        <w:rPr>
          <w:color w:val="000000"/>
          <w:sz w:val="28"/>
          <w:szCs w:val="28"/>
        </w:rPr>
        <w:t>Проведение практических семинаров по вопросам осуществления государственного и муниципального контроля.</w:t>
      </w:r>
    </w:p>
    <w:p w:rsidR="00EE0203" w:rsidRPr="00EE0203" w:rsidRDefault="00EE0203" w:rsidP="00EE0203">
      <w:pPr>
        <w:ind w:firstLine="709"/>
        <w:contextualSpacing/>
        <w:jc w:val="both"/>
        <w:rPr>
          <w:sz w:val="28"/>
          <w:szCs w:val="28"/>
        </w:rPr>
      </w:pPr>
      <w:r w:rsidRPr="00EE0203">
        <w:rPr>
          <w:sz w:val="28"/>
          <w:szCs w:val="28"/>
        </w:rPr>
        <w:t xml:space="preserve">2. Своевременное внесение изменений в административные регламенты по муниципальному контролю и размещение информации в соответствии с требованиями действующего законодательства Российской Федерации. </w:t>
      </w:r>
    </w:p>
    <w:p w:rsidR="00EE0203" w:rsidRPr="00EE0203" w:rsidRDefault="00EE0203" w:rsidP="00EE0203">
      <w:pPr>
        <w:ind w:firstLine="708"/>
        <w:jc w:val="both"/>
        <w:rPr>
          <w:color w:val="000000"/>
          <w:sz w:val="28"/>
          <w:szCs w:val="28"/>
        </w:rPr>
      </w:pPr>
      <w:r w:rsidRPr="00EE0203">
        <w:rPr>
          <w:sz w:val="28"/>
          <w:szCs w:val="28"/>
        </w:rPr>
        <w:t>3. Повышение квалификации специалистов муниципального контроля.</w:t>
      </w:r>
    </w:p>
    <w:p w:rsidR="00EE0203" w:rsidRPr="00EE0203" w:rsidRDefault="00EE0203" w:rsidP="00EE0203">
      <w:pPr>
        <w:autoSpaceDE w:val="0"/>
        <w:autoSpaceDN w:val="0"/>
        <w:adjustRightInd w:val="0"/>
        <w:ind w:firstLine="709"/>
        <w:jc w:val="both"/>
        <w:rPr>
          <w:color w:val="000000"/>
          <w:sz w:val="28"/>
          <w:szCs w:val="28"/>
        </w:rPr>
      </w:pPr>
      <w:r w:rsidRPr="00EE0203">
        <w:rPr>
          <w:color w:val="000000"/>
          <w:sz w:val="28"/>
          <w:szCs w:val="28"/>
        </w:rPr>
        <w:t>4. Принятие мер, направленных на предупреждение, выявление и пресечения нарушений, предусмотренных действующим законодательством.</w:t>
      </w:r>
    </w:p>
    <w:p w:rsidR="00EE0203" w:rsidRPr="00EE0203" w:rsidRDefault="00EE0203" w:rsidP="00EE0203">
      <w:pPr>
        <w:autoSpaceDE w:val="0"/>
        <w:autoSpaceDN w:val="0"/>
        <w:adjustRightInd w:val="0"/>
        <w:ind w:firstLine="709"/>
        <w:jc w:val="both"/>
        <w:rPr>
          <w:color w:val="000000"/>
          <w:sz w:val="28"/>
          <w:szCs w:val="28"/>
        </w:rPr>
      </w:pPr>
      <w:r w:rsidRPr="00EE0203">
        <w:rPr>
          <w:color w:val="000000"/>
          <w:sz w:val="28"/>
          <w:szCs w:val="28"/>
        </w:rPr>
        <w:t xml:space="preserve">5. Осуществление текущего </w:t>
      </w:r>
      <w:proofErr w:type="gramStart"/>
      <w:r w:rsidRPr="00EE0203">
        <w:rPr>
          <w:color w:val="000000"/>
          <w:sz w:val="28"/>
          <w:szCs w:val="28"/>
        </w:rPr>
        <w:t>контроля за</w:t>
      </w:r>
      <w:proofErr w:type="gramEnd"/>
      <w:r w:rsidRPr="00EE0203">
        <w:rPr>
          <w:color w:val="000000"/>
          <w:sz w:val="28"/>
          <w:szCs w:val="28"/>
        </w:rPr>
        <w:t xml:space="preserve"> исполнением должностными лицами функции по осуществлению проверок деятельности юридических лиц, индивидуальных предпринимателей.</w:t>
      </w:r>
    </w:p>
    <w:p w:rsidR="00EE0203" w:rsidRPr="00EE0203" w:rsidRDefault="00EE0203" w:rsidP="00EE0203">
      <w:pPr>
        <w:ind w:firstLine="709"/>
        <w:jc w:val="both"/>
        <w:rPr>
          <w:sz w:val="28"/>
          <w:szCs w:val="28"/>
        </w:rPr>
      </w:pPr>
      <w:r w:rsidRPr="00EE0203">
        <w:rPr>
          <w:sz w:val="28"/>
          <w:szCs w:val="28"/>
        </w:rPr>
        <w:t>6. Взаимодействие с общественностью.</w:t>
      </w:r>
    </w:p>
    <w:p w:rsidR="00EE0203" w:rsidRPr="00EE0203" w:rsidRDefault="00EE0203" w:rsidP="00EE0203">
      <w:pPr>
        <w:ind w:firstLine="709"/>
        <w:contextualSpacing/>
        <w:jc w:val="both"/>
        <w:rPr>
          <w:rFonts w:eastAsiaTheme="minorEastAsia"/>
          <w:sz w:val="28"/>
          <w:szCs w:val="28"/>
        </w:rPr>
      </w:pPr>
      <w:r w:rsidRPr="00EE0203">
        <w:rPr>
          <w:rFonts w:eastAsiaTheme="minorEastAsia"/>
          <w:sz w:val="28"/>
          <w:szCs w:val="28"/>
        </w:rPr>
        <w:lastRenderedPageBreak/>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886888" w:rsidRPr="00EE0203" w:rsidRDefault="00886888" w:rsidP="00886888">
      <w:pPr>
        <w:rPr>
          <w:sz w:val="32"/>
          <w:szCs w:val="32"/>
        </w:rPr>
      </w:pPr>
    </w:p>
    <w:p w:rsidR="00404177" w:rsidRPr="00EE0203" w:rsidRDefault="00404177" w:rsidP="00886888">
      <w:pPr>
        <w:rPr>
          <w:sz w:val="32"/>
          <w:szCs w:val="32"/>
        </w:rPr>
      </w:pPr>
    </w:p>
    <w:p w:rsidR="00404177" w:rsidRPr="00EE020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EE0203" w:rsidRDefault="00886888" w:rsidP="00886888">
      <w:pPr>
        <w:rPr>
          <w:sz w:val="32"/>
          <w:szCs w:val="32"/>
        </w:rPr>
      </w:pPr>
    </w:p>
    <w:p w:rsidR="00404177" w:rsidRPr="00EE0203" w:rsidRDefault="00404177" w:rsidP="00886888">
      <w:pPr>
        <w:rPr>
          <w:sz w:val="32"/>
          <w:szCs w:val="32"/>
        </w:rPr>
      </w:pPr>
    </w:p>
    <w:p w:rsidR="00EE0203" w:rsidRPr="00EE0203" w:rsidRDefault="00EE0203" w:rsidP="00EE0203">
      <w:pPr>
        <w:spacing w:after="200" w:line="276" w:lineRule="auto"/>
        <w:rPr>
          <w:rFonts w:eastAsiaTheme="minorEastAsia"/>
          <w:sz w:val="28"/>
          <w:szCs w:val="28"/>
        </w:rPr>
      </w:pPr>
      <w:r w:rsidRPr="00EE0203">
        <w:rPr>
          <w:rFonts w:eastAsiaTheme="minorEastAsia"/>
          <w:sz w:val="28"/>
          <w:szCs w:val="28"/>
        </w:rPr>
        <w:t>Отсутствуют</w:t>
      </w:r>
    </w:p>
    <w:p w:rsidR="00EE0203" w:rsidRPr="00EE0203" w:rsidRDefault="00EE0203" w:rsidP="00EE0203">
      <w:pPr>
        <w:spacing w:after="200" w:line="276" w:lineRule="auto"/>
        <w:rPr>
          <w:rFonts w:eastAsiaTheme="minorEastAsia"/>
          <w:sz w:val="28"/>
          <w:szCs w:val="28"/>
        </w:rPr>
      </w:pPr>
      <w:bookmarkStart w:id="0" w:name="_GoBack"/>
      <w:bookmarkEnd w:id="0"/>
    </w:p>
    <w:p w:rsidR="00404177" w:rsidRPr="00EE0203" w:rsidRDefault="00404177" w:rsidP="00886888">
      <w:pPr>
        <w:rPr>
          <w:sz w:val="32"/>
          <w:szCs w:val="32"/>
        </w:rPr>
      </w:pPr>
    </w:p>
    <w:p w:rsidR="00404177" w:rsidRPr="00EE0203" w:rsidRDefault="00404177" w:rsidP="00886888">
      <w:pPr>
        <w:rPr>
          <w:sz w:val="32"/>
          <w:szCs w:val="32"/>
        </w:rPr>
      </w:pPr>
    </w:p>
    <w:sectPr w:rsidR="00404177" w:rsidRPr="00EE0203"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07" w:rsidRDefault="00320A07" w:rsidP="00404177">
      <w:r>
        <w:separator/>
      </w:r>
    </w:p>
  </w:endnote>
  <w:endnote w:type="continuationSeparator" w:id="0">
    <w:p w:rsidR="00320A07" w:rsidRDefault="00320A0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AB4A8D">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07" w:rsidRDefault="00320A07" w:rsidP="00404177">
      <w:r>
        <w:separator/>
      </w:r>
    </w:p>
  </w:footnote>
  <w:footnote w:type="continuationSeparator" w:id="0">
    <w:p w:rsidR="00320A07" w:rsidRDefault="00320A0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FB"/>
    <w:multiLevelType w:val="hybridMultilevel"/>
    <w:tmpl w:val="EDA0B946"/>
    <w:lvl w:ilvl="0" w:tplc="7D940D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B20EF8"/>
    <w:multiLevelType w:val="hybridMultilevel"/>
    <w:tmpl w:val="068A37D2"/>
    <w:lvl w:ilvl="0" w:tplc="C8424A12">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20A07"/>
    <w:rsid w:val="00404177"/>
    <w:rsid w:val="0042029C"/>
    <w:rsid w:val="005542D8"/>
    <w:rsid w:val="005A1F26"/>
    <w:rsid w:val="005B5D4B"/>
    <w:rsid w:val="006961EB"/>
    <w:rsid w:val="00755FAF"/>
    <w:rsid w:val="0083213D"/>
    <w:rsid w:val="00843529"/>
    <w:rsid w:val="00886888"/>
    <w:rsid w:val="008A0EF2"/>
    <w:rsid w:val="008E7D6B"/>
    <w:rsid w:val="00A6696F"/>
    <w:rsid w:val="00AB4A8D"/>
    <w:rsid w:val="00B628C6"/>
    <w:rsid w:val="00CD6E5D"/>
    <w:rsid w:val="00D524F4"/>
    <w:rsid w:val="00DA0BF9"/>
    <w:rsid w:val="00DD671F"/>
    <w:rsid w:val="00E14580"/>
    <w:rsid w:val="00E823FF"/>
    <w:rsid w:val="00EE0203"/>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A8B452C2A8DFF3595A457208C2460F4DAB051D96AD000D751A666407Y9t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302801C79A6B4A98D528D022441890AB0F0680F4ABD6D6820121BFFAC4C78113Q3L2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35C85F5ABDA86D95327E8A5Q9L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4292</Words>
  <Characters>24469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2018-01-19T10:28:00Z</dcterms:created>
  <dcterms:modified xsi:type="dcterms:W3CDTF">2018-01-26T04:23:00Z</dcterms:modified>
</cp:coreProperties>
</file>