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02F" w:rsidRPr="00BF077F" w:rsidRDefault="0057102F" w:rsidP="0057102F">
      <w:pPr>
        <w:jc w:val="center"/>
        <w:rPr>
          <w:b/>
          <w:sz w:val="24"/>
          <w:szCs w:val="24"/>
        </w:rPr>
      </w:pPr>
      <w:r w:rsidRPr="00BF077F">
        <w:rPr>
          <w:b/>
          <w:sz w:val="24"/>
          <w:szCs w:val="24"/>
        </w:rPr>
        <w:t>Форма для заполнения зарубежным участникам</w:t>
      </w:r>
    </w:p>
    <w:p w:rsidR="0057102F" w:rsidRPr="00BF077F" w:rsidRDefault="0057102F" w:rsidP="0057102F">
      <w:pPr>
        <w:jc w:val="center"/>
        <w:rPr>
          <w:b/>
          <w:sz w:val="24"/>
          <w:szCs w:val="24"/>
        </w:rPr>
      </w:pPr>
      <w:r w:rsidRPr="00BF077F">
        <w:rPr>
          <w:b/>
          <w:sz w:val="24"/>
          <w:szCs w:val="24"/>
        </w:rPr>
        <w:t xml:space="preserve">Международного инвестиционного форума в г. Джизаке </w:t>
      </w:r>
    </w:p>
    <w:p w:rsidR="0057102F" w:rsidRPr="00BF077F" w:rsidRDefault="0057102F" w:rsidP="0057102F">
      <w:pPr>
        <w:jc w:val="center"/>
        <w:rPr>
          <w:b/>
          <w:sz w:val="24"/>
          <w:szCs w:val="24"/>
        </w:rPr>
      </w:pPr>
      <w:r w:rsidRPr="00BF077F">
        <w:rPr>
          <w:b/>
          <w:sz w:val="24"/>
          <w:szCs w:val="24"/>
        </w:rPr>
        <w:t>(</w:t>
      </w:r>
      <w:r w:rsidRPr="00BF077F">
        <w:rPr>
          <w:b/>
          <w:sz w:val="24"/>
          <w:szCs w:val="24"/>
          <w:u w:val="single"/>
        </w:rPr>
        <w:t>30-31 мая 2019 г.</w:t>
      </w:r>
      <w:r w:rsidRPr="00BF077F">
        <w:rPr>
          <w:b/>
          <w:sz w:val="24"/>
          <w:szCs w:val="24"/>
        </w:rPr>
        <w:t>)</w:t>
      </w:r>
    </w:p>
    <w:p w:rsidR="0057102F" w:rsidRPr="00BF077F" w:rsidRDefault="0057102F" w:rsidP="0057102F">
      <w:pPr>
        <w:rPr>
          <w:sz w:val="24"/>
          <w:szCs w:val="24"/>
        </w:rPr>
      </w:pPr>
    </w:p>
    <w:tbl>
      <w:tblPr>
        <w:tblW w:w="10915" w:type="dxa"/>
        <w:tblInd w:w="-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1309"/>
        <w:gridCol w:w="1275"/>
        <w:gridCol w:w="1701"/>
        <w:gridCol w:w="1553"/>
        <w:gridCol w:w="998"/>
        <w:gridCol w:w="1701"/>
        <w:gridCol w:w="1844"/>
      </w:tblGrid>
      <w:tr w:rsidR="0057102F" w:rsidRPr="00BF077F" w:rsidTr="00FE763F">
        <w:tc>
          <w:tcPr>
            <w:tcW w:w="534" w:type="dxa"/>
            <w:shd w:val="clear" w:color="auto" w:fill="auto"/>
          </w:tcPr>
          <w:p w:rsidR="0057102F" w:rsidRPr="00BF077F" w:rsidRDefault="0057102F" w:rsidP="00FE763F">
            <w:pPr>
              <w:jc w:val="center"/>
              <w:rPr>
                <w:b/>
                <w:sz w:val="24"/>
                <w:szCs w:val="24"/>
              </w:rPr>
            </w:pPr>
            <w:r w:rsidRPr="00BF077F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309" w:type="dxa"/>
            <w:shd w:val="clear" w:color="auto" w:fill="auto"/>
          </w:tcPr>
          <w:p w:rsidR="0057102F" w:rsidRPr="00BF077F" w:rsidRDefault="0057102F" w:rsidP="00FE763F">
            <w:pPr>
              <w:jc w:val="center"/>
              <w:rPr>
                <w:b/>
                <w:sz w:val="24"/>
                <w:szCs w:val="24"/>
              </w:rPr>
            </w:pPr>
            <w:r w:rsidRPr="00BF077F">
              <w:rPr>
                <w:b/>
                <w:sz w:val="24"/>
                <w:szCs w:val="24"/>
              </w:rPr>
              <w:t>Страна</w:t>
            </w:r>
          </w:p>
        </w:tc>
        <w:tc>
          <w:tcPr>
            <w:tcW w:w="1275" w:type="dxa"/>
            <w:shd w:val="clear" w:color="auto" w:fill="auto"/>
          </w:tcPr>
          <w:p w:rsidR="0057102F" w:rsidRPr="00BF077F" w:rsidRDefault="0057102F" w:rsidP="00FE763F">
            <w:pPr>
              <w:jc w:val="center"/>
              <w:rPr>
                <w:b/>
                <w:sz w:val="24"/>
                <w:szCs w:val="24"/>
              </w:rPr>
            </w:pPr>
            <w:r w:rsidRPr="00BF077F">
              <w:rPr>
                <w:b/>
                <w:sz w:val="24"/>
                <w:szCs w:val="24"/>
              </w:rPr>
              <w:t>Ф.И.О.</w:t>
            </w:r>
          </w:p>
          <w:p w:rsidR="0057102F" w:rsidRPr="00BF077F" w:rsidRDefault="0057102F" w:rsidP="00FE763F">
            <w:pPr>
              <w:jc w:val="center"/>
              <w:rPr>
                <w:i/>
                <w:sz w:val="24"/>
                <w:szCs w:val="24"/>
              </w:rPr>
            </w:pPr>
            <w:r w:rsidRPr="00BF077F">
              <w:rPr>
                <w:i/>
                <w:sz w:val="24"/>
                <w:szCs w:val="24"/>
              </w:rPr>
              <w:t xml:space="preserve">(на рус и англ. </w:t>
            </w:r>
            <w:proofErr w:type="spellStart"/>
            <w:r w:rsidRPr="00BF077F">
              <w:rPr>
                <w:i/>
                <w:sz w:val="24"/>
                <w:szCs w:val="24"/>
              </w:rPr>
              <w:t>яз</w:t>
            </w:r>
            <w:proofErr w:type="spellEnd"/>
            <w:r w:rsidRPr="00BF077F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57102F" w:rsidRPr="00BF077F" w:rsidRDefault="0057102F" w:rsidP="00FE763F">
            <w:pPr>
              <w:jc w:val="center"/>
              <w:rPr>
                <w:b/>
                <w:sz w:val="24"/>
                <w:szCs w:val="24"/>
              </w:rPr>
            </w:pPr>
            <w:r w:rsidRPr="00BF077F">
              <w:rPr>
                <w:b/>
                <w:sz w:val="24"/>
                <w:szCs w:val="24"/>
              </w:rPr>
              <w:t xml:space="preserve">Компания, </w:t>
            </w:r>
          </w:p>
          <w:p w:rsidR="0057102F" w:rsidRPr="00BF077F" w:rsidRDefault="0057102F" w:rsidP="00FE763F">
            <w:pPr>
              <w:jc w:val="center"/>
              <w:rPr>
                <w:b/>
                <w:sz w:val="24"/>
                <w:szCs w:val="24"/>
              </w:rPr>
            </w:pPr>
            <w:r w:rsidRPr="00BF077F">
              <w:rPr>
                <w:b/>
                <w:sz w:val="24"/>
                <w:szCs w:val="24"/>
              </w:rPr>
              <w:t>должность</w:t>
            </w:r>
          </w:p>
        </w:tc>
        <w:tc>
          <w:tcPr>
            <w:tcW w:w="1553" w:type="dxa"/>
            <w:shd w:val="clear" w:color="auto" w:fill="auto"/>
          </w:tcPr>
          <w:p w:rsidR="0057102F" w:rsidRPr="00BF077F" w:rsidRDefault="0057102F" w:rsidP="00FE763F">
            <w:pPr>
              <w:jc w:val="center"/>
              <w:rPr>
                <w:b/>
                <w:sz w:val="24"/>
                <w:szCs w:val="24"/>
              </w:rPr>
            </w:pPr>
            <w:r w:rsidRPr="00BF077F">
              <w:rPr>
                <w:b/>
                <w:sz w:val="24"/>
                <w:szCs w:val="24"/>
              </w:rPr>
              <w:t>Дата и время прилета</w:t>
            </w:r>
          </w:p>
        </w:tc>
        <w:tc>
          <w:tcPr>
            <w:tcW w:w="998" w:type="dxa"/>
            <w:shd w:val="clear" w:color="auto" w:fill="auto"/>
          </w:tcPr>
          <w:p w:rsidR="0057102F" w:rsidRPr="00BF077F" w:rsidRDefault="0057102F" w:rsidP="00FE763F">
            <w:pPr>
              <w:jc w:val="center"/>
              <w:rPr>
                <w:b/>
                <w:sz w:val="24"/>
                <w:szCs w:val="24"/>
              </w:rPr>
            </w:pPr>
            <w:r w:rsidRPr="00BF077F">
              <w:rPr>
                <w:b/>
                <w:sz w:val="24"/>
                <w:szCs w:val="24"/>
              </w:rPr>
              <w:t>Дата и время отлета</w:t>
            </w:r>
          </w:p>
        </w:tc>
        <w:tc>
          <w:tcPr>
            <w:tcW w:w="1701" w:type="dxa"/>
            <w:shd w:val="clear" w:color="auto" w:fill="auto"/>
          </w:tcPr>
          <w:p w:rsidR="0057102F" w:rsidRPr="00BF077F" w:rsidRDefault="0057102F" w:rsidP="00FE763F">
            <w:pPr>
              <w:jc w:val="center"/>
              <w:rPr>
                <w:b/>
                <w:sz w:val="24"/>
                <w:szCs w:val="24"/>
              </w:rPr>
            </w:pPr>
            <w:r w:rsidRPr="00BF077F">
              <w:rPr>
                <w:b/>
                <w:sz w:val="24"/>
                <w:szCs w:val="24"/>
              </w:rPr>
              <w:t>Пожелания по отдельным встречам</w:t>
            </w:r>
          </w:p>
        </w:tc>
        <w:tc>
          <w:tcPr>
            <w:tcW w:w="1844" w:type="dxa"/>
            <w:shd w:val="clear" w:color="auto" w:fill="auto"/>
          </w:tcPr>
          <w:p w:rsidR="0057102F" w:rsidRPr="00BF077F" w:rsidRDefault="0057102F" w:rsidP="00FE763F">
            <w:pPr>
              <w:jc w:val="center"/>
              <w:rPr>
                <w:b/>
                <w:sz w:val="24"/>
                <w:szCs w:val="24"/>
              </w:rPr>
            </w:pPr>
            <w:r w:rsidRPr="00BF077F">
              <w:rPr>
                <w:b/>
                <w:sz w:val="24"/>
                <w:szCs w:val="24"/>
              </w:rPr>
              <w:t>Контактные данные</w:t>
            </w:r>
          </w:p>
          <w:p w:rsidR="0057102F" w:rsidRPr="00BF077F" w:rsidRDefault="0057102F" w:rsidP="00FE763F">
            <w:pPr>
              <w:jc w:val="center"/>
              <w:rPr>
                <w:i/>
                <w:sz w:val="24"/>
                <w:szCs w:val="24"/>
              </w:rPr>
            </w:pPr>
            <w:r w:rsidRPr="00BF077F">
              <w:rPr>
                <w:i/>
                <w:sz w:val="24"/>
                <w:szCs w:val="24"/>
              </w:rPr>
              <w:t xml:space="preserve">(тел., </w:t>
            </w:r>
            <w:r w:rsidRPr="00BF077F">
              <w:rPr>
                <w:i/>
                <w:sz w:val="24"/>
                <w:szCs w:val="24"/>
                <w:lang w:val="en-US"/>
              </w:rPr>
              <w:t>e</w:t>
            </w:r>
            <w:r w:rsidRPr="00BF077F">
              <w:rPr>
                <w:i/>
                <w:sz w:val="24"/>
                <w:szCs w:val="24"/>
              </w:rPr>
              <w:t>-</w:t>
            </w:r>
            <w:r w:rsidRPr="00BF077F">
              <w:rPr>
                <w:i/>
                <w:sz w:val="24"/>
                <w:szCs w:val="24"/>
                <w:lang w:val="en-US"/>
              </w:rPr>
              <w:t>mail</w:t>
            </w:r>
            <w:r w:rsidRPr="00BF077F">
              <w:rPr>
                <w:i/>
                <w:sz w:val="24"/>
                <w:szCs w:val="24"/>
              </w:rPr>
              <w:t>)</w:t>
            </w:r>
          </w:p>
        </w:tc>
      </w:tr>
      <w:tr w:rsidR="0057102F" w:rsidRPr="00BF077F" w:rsidTr="00FE763F">
        <w:tc>
          <w:tcPr>
            <w:tcW w:w="534" w:type="dxa"/>
            <w:shd w:val="clear" w:color="auto" w:fill="auto"/>
          </w:tcPr>
          <w:p w:rsidR="0057102F" w:rsidRPr="00BF077F" w:rsidRDefault="0057102F" w:rsidP="0057102F">
            <w:pPr>
              <w:numPr>
                <w:ilvl w:val="0"/>
                <w:numId w:val="1"/>
              </w:numPr>
              <w:spacing w:after="27" w:line="24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09" w:type="dxa"/>
            <w:shd w:val="clear" w:color="auto" w:fill="auto"/>
          </w:tcPr>
          <w:p w:rsidR="0057102F" w:rsidRPr="00BF077F" w:rsidRDefault="0057102F" w:rsidP="00FE763F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57102F" w:rsidRPr="00BF077F" w:rsidRDefault="0057102F" w:rsidP="00FE763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7102F" w:rsidRPr="00BF077F" w:rsidRDefault="0057102F" w:rsidP="00FE763F">
            <w:pPr>
              <w:rPr>
                <w:sz w:val="24"/>
                <w:szCs w:val="24"/>
              </w:rPr>
            </w:pPr>
          </w:p>
        </w:tc>
        <w:tc>
          <w:tcPr>
            <w:tcW w:w="1553" w:type="dxa"/>
            <w:shd w:val="clear" w:color="auto" w:fill="auto"/>
          </w:tcPr>
          <w:p w:rsidR="0057102F" w:rsidRPr="00BF077F" w:rsidRDefault="0057102F" w:rsidP="00FE763F">
            <w:pPr>
              <w:rPr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</w:tcPr>
          <w:p w:rsidR="0057102F" w:rsidRPr="00BF077F" w:rsidRDefault="0057102F" w:rsidP="00FE763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7102F" w:rsidRPr="00BF077F" w:rsidRDefault="0057102F" w:rsidP="00FE763F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</w:tcPr>
          <w:p w:rsidR="0057102F" w:rsidRPr="00BF077F" w:rsidRDefault="0057102F" w:rsidP="00FE763F">
            <w:pPr>
              <w:rPr>
                <w:sz w:val="24"/>
                <w:szCs w:val="24"/>
              </w:rPr>
            </w:pPr>
          </w:p>
        </w:tc>
      </w:tr>
      <w:tr w:rsidR="0057102F" w:rsidRPr="00BF077F" w:rsidTr="00FE763F">
        <w:tc>
          <w:tcPr>
            <w:tcW w:w="534" w:type="dxa"/>
            <w:shd w:val="clear" w:color="auto" w:fill="auto"/>
          </w:tcPr>
          <w:p w:rsidR="0057102F" w:rsidRPr="00BF077F" w:rsidRDefault="0057102F" w:rsidP="0057102F">
            <w:pPr>
              <w:numPr>
                <w:ilvl w:val="0"/>
                <w:numId w:val="1"/>
              </w:numPr>
              <w:spacing w:after="27" w:line="24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09" w:type="dxa"/>
            <w:shd w:val="clear" w:color="auto" w:fill="auto"/>
          </w:tcPr>
          <w:p w:rsidR="0057102F" w:rsidRPr="00BF077F" w:rsidRDefault="0057102F" w:rsidP="00FE763F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57102F" w:rsidRPr="00BF077F" w:rsidRDefault="0057102F" w:rsidP="00FE763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7102F" w:rsidRPr="00BF077F" w:rsidRDefault="0057102F" w:rsidP="00FE763F">
            <w:pPr>
              <w:rPr>
                <w:sz w:val="24"/>
                <w:szCs w:val="24"/>
              </w:rPr>
            </w:pPr>
          </w:p>
        </w:tc>
        <w:tc>
          <w:tcPr>
            <w:tcW w:w="1553" w:type="dxa"/>
            <w:shd w:val="clear" w:color="auto" w:fill="auto"/>
          </w:tcPr>
          <w:p w:rsidR="0057102F" w:rsidRPr="00BF077F" w:rsidRDefault="0057102F" w:rsidP="00FE763F">
            <w:pPr>
              <w:rPr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</w:tcPr>
          <w:p w:rsidR="0057102F" w:rsidRPr="00BF077F" w:rsidRDefault="0057102F" w:rsidP="00FE763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7102F" w:rsidRPr="00BF077F" w:rsidRDefault="0057102F" w:rsidP="00FE763F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</w:tcPr>
          <w:p w:rsidR="0057102F" w:rsidRPr="00BF077F" w:rsidRDefault="0057102F" w:rsidP="00FE763F">
            <w:pPr>
              <w:rPr>
                <w:sz w:val="24"/>
                <w:szCs w:val="24"/>
              </w:rPr>
            </w:pPr>
          </w:p>
        </w:tc>
      </w:tr>
      <w:tr w:rsidR="0057102F" w:rsidRPr="00BF077F" w:rsidTr="00FE763F">
        <w:tc>
          <w:tcPr>
            <w:tcW w:w="534" w:type="dxa"/>
            <w:shd w:val="clear" w:color="auto" w:fill="auto"/>
          </w:tcPr>
          <w:p w:rsidR="0057102F" w:rsidRPr="00BF077F" w:rsidRDefault="0057102F" w:rsidP="0057102F">
            <w:pPr>
              <w:numPr>
                <w:ilvl w:val="0"/>
                <w:numId w:val="1"/>
              </w:numPr>
              <w:spacing w:after="27" w:line="24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09" w:type="dxa"/>
            <w:shd w:val="clear" w:color="auto" w:fill="auto"/>
          </w:tcPr>
          <w:p w:rsidR="0057102F" w:rsidRPr="00BF077F" w:rsidRDefault="0057102F" w:rsidP="00FE763F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57102F" w:rsidRPr="00BF077F" w:rsidRDefault="0057102F" w:rsidP="00FE763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7102F" w:rsidRPr="00BF077F" w:rsidRDefault="0057102F" w:rsidP="00FE763F">
            <w:pPr>
              <w:rPr>
                <w:sz w:val="24"/>
                <w:szCs w:val="24"/>
              </w:rPr>
            </w:pPr>
          </w:p>
        </w:tc>
        <w:tc>
          <w:tcPr>
            <w:tcW w:w="1553" w:type="dxa"/>
            <w:shd w:val="clear" w:color="auto" w:fill="auto"/>
          </w:tcPr>
          <w:p w:rsidR="0057102F" w:rsidRPr="00BF077F" w:rsidRDefault="0057102F" w:rsidP="00FE763F">
            <w:pPr>
              <w:rPr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</w:tcPr>
          <w:p w:rsidR="0057102F" w:rsidRPr="00BF077F" w:rsidRDefault="0057102F" w:rsidP="00FE763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7102F" w:rsidRPr="00BF077F" w:rsidRDefault="0057102F" w:rsidP="00FE763F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</w:tcPr>
          <w:p w:rsidR="0057102F" w:rsidRPr="00BF077F" w:rsidRDefault="0057102F" w:rsidP="00FE763F">
            <w:pPr>
              <w:rPr>
                <w:sz w:val="24"/>
                <w:szCs w:val="24"/>
              </w:rPr>
            </w:pPr>
          </w:p>
        </w:tc>
      </w:tr>
      <w:tr w:rsidR="0057102F" w:rsidRPr="00BF077F" w:rsidTr="00FE763F">
        <w:tc>
          <w:tcPr>
            <w:tcW w:w="534" w:type="dxa"/>
            <w:shd w:val="clear" w:color="auto" w:fill="auto"/>
          </w:tcPr>
          <w:p w:rsidR="0057102F" w:rsidRPr="00BF077F" w:rsidRDefault="0057102F" w:rsidP="0057102F">
            <w:pPr>
              <w:numPr>
                <w:ilvl w:val="0"/>
                <w:numId w:val="1"/>
              </w:numPr>
              <w:spacing w:after="27" w:line="24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09" w:type="dxa"/>
            <w:shd w:val="clear" w:color="auto" w:fill="auto"/>
          </w:tcPr>
          <w:p w:rsidR="0057102F" w:rsidRPr="00BF077F" w:rsidRDefault="0057102F" w:rsidP="00FE763F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57102F" w:rsidRPr="00BF077F" w:rsidRDefault="0057102F" w:rsidP="00FE763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7102F" w:rsidRPr="00BF077F" w:rsidRDefault="0057102F" w:rsidP="00FE763F">
            <w:pPr>
              <w:rPr>
                <w:sz w:val="24"/>
                <w:szCs w:val="24"/>
              </w:rPr>
            </w:pPr>
          </w:p>
        </w:tc>
        <w:tc>
          <w:tcPr>
            <w:tcW w:w="1553" w:type="dxa"/>
            <w:shd w:val="clear" w:color="auto" w:fill="auto"/>
          </w:tcPr>
          <w:p w:rsidR="0057102F" w:rsidRPr="00BF077F" w:rsidRDefault="0057102F" w:rsidP="00FE763F">
            <w:pPr>
              <w:rPr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</w:tcPr>
          <w:p w:rsidR="0057102F" w:rsidRPr="00BF077F" w:rsidRDefault="0057102F" w:rsidP="00FE763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7102F" w:rsidRPr="00BF077F" w:rsidRDefault="0057102F" w:rsidP="00FE763F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</w:tcPr>
          <w:p w:rsidR="0057102F" w:rsidRPr="00BF077F" w:rsidRDefault="0057102F" w:rsidP="00FE763F">
            <w:pPr>
              <w:rPr>
                <w:sz w:val="24"/>
                <w:szCs w:val="24"/>
              </w:rPr>
            </w:pPr>
          </w:p>
        </w:tc>
      </w:tr>
      <w:tr w:rsidR="0057102F" w:rsidRPr="00BF077F" w:rsidTr="00FE763F">
        <w:tc>
          <w:tcPr>
            <w:tcW w:w="534" w:type="dxa"/>
            <w:shd w:val="clear" w:color="auto" w:fill="auto"/>
          </w:tcPr>
          <w:p w:rsidR="0057102F" w:rsidRPr="00BF077F" w:rsidRDefault="0057102F" w:rsidP="0057102F">
            <w:pPr>
              <w:numPr>
                <w:ilvl w:val="0"/>
                <w:numId w:val="1"/>
              </w:numPr>
              <w:spacing w:after="27" w:line="24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09" w:type="dxa"/>
            <w:shd w:val="clear" w:color="auto" w:fill="auto"/>
          </w:tcPr>
          <w:p w:rsidR="0057102F" w:rsidRPr="00BF077F" w:rsidRDefault="0057102F" w:rsidP="00FE763F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57102F" w:rsidRPr="00BF077F" w:rsidRDefault="0057102F" w:rsidP="00FE763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7102F" w:rsidRPr="00BF077F" w:rsidRDefault="0057102F" w:rsidP="00FE763F">
            <w:pPr>
              <w:rPr>
                <w:sz w:val="24"/>
                <w:szCs w:val="24"/>
              </w:rPr>
            </w:pPr>
          </w:p>
        </w:tc>
        <w:tc>
          <w:tcPr>
            <w:tcW w:w="1553" w:type="dxa"/>
            <w:shd w:val="clear" w:color="auto" w:fill="auto"/>
          </w:tcPr>
          <w:p w:rsidR="0057102F" w:rsidRPr="00BF077F" w:rsidRDefault="0057102F" w:rsidP="00FE763F">
            <w:pPr>
              <w:rPr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</w:tcPr>
          <w:p w:rsidR="0057102F" w:rsidRPr="00BF077F" w:rsidRDefault="0057102F" w:rsidP="00FE763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7102F" w:rsidRPr="00BF077F" w:rsidRDefault="0057102F" w:rsidP="00FE763F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</w:tcPr>
          <w:p w:rsidR="0057102F" w:rsidRPr="00BF077F" w:rsidRDefault="0057102F" w:rsidP="00FE763F">
            <w:pPr>
              <w:rPr>
                <w:sz w:val="24"/>
                <w:szCs w:val="24"/>
              </w:rPr>
            </w:pPr>
          </w:p>
        </w:tc>
      </w:tr>
    </w:tbl>
    <w:p w:rsidR="00FE4399" w:rsidRDefault="00FE4399">
      <w:bookmarkStart w:id="0" w:name="_GoBack"/>
      <w:bookmarkEnd w:id="0"/>
    </w:p>
    <w:sectPr w:rsidR="00FE43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FD3B72"/>
    <w:multiLevelType w:val="hybridMultilevel"/>
    <w:tmpl w:val="79A895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02F"/>
    <w:rsid w:val="0057102F"/>
    <w:rsid w:val="00FE4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0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0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2019-05-08T06:06:00Z</dcterms:created>
  <dcterms:modified xsi:type="dcterms:W3CDTF">2019-05-08T06:06:00Z</dcterms:modified>
</cp:coreProperties>
</file>