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1E" w:rsidRPr="00382814" w:rsidRDefault="0084201E" w:rsidP="0084201E">
      <w:pPr>
        <w:jc w:val="center"/>
        <w:rPr>
          <w:sz w:val="28"/>
        </w:rPr>
      </w:pPr>
      <w:bookmarkStart w:id="0" w:name="_GoBack"/>
      <w:bookmarkEnd w:id="0"/>
      <w:r w:rsidRPr="00215F4F">
        <w:rPr>
          <w:sz w:val="28"/>
        </w:rPr>
        <w:t>Перечень автомобильных дорог общего пользования местного значения городского поселения Березово</w:t>
      </w:r>
    </w:p>
    <w:p w:rsidR="00632E74" w:rsidRPr="00382814" w:rsidRDefault="00632E74" w:rsidP="00632E74">
      <w:pPr>
        <w:jc w:val="center"/>
      </w:pPr>
    </w:p>
    <w:tbl>
      <w:tblPr>
        <w:tblW w:w="13717" w:type="dxa"/>
        <w:tblInd w:w="675" w:type="dxa"/>
        <w:tblLayout w:type="fixed"/>
        <w:tblLook w:val="04A0" w:firstRow="1" w:lastRow="0" w:firstColumn="1" w:lastColumn="0" w:noHBand="0" w:noVBand="1"/>
      </w:tblPr>
      <w:tblGrid>
        <w:gridCol w:w="960"/>
        <w:gridCol w:w="6260"/>
        <w:gridCol w:w="2693"/>
        <w:gridCol w:w="1961"/>
        <w:gridCol w:w="1843"/>
      </w:tblGrid>
      <w:tr w:rsidR="004E1508" w:rsidRPr="00382814" w:rsidTr="000E5D2F">
        <w:trPr>
          <w:trHeight w:val="159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 xml:space="preserve">№ </w:t>
            </w:r>
            <w:proofErr w:type="gramStart"/>
            <w:r w:rsidRPr="00382814">
              <w:rPr>
                <w:color w:val="000000"/>
              </w:rPr>
              <w:t>п</w:t>
            </w:r>
            <w:proofErr w:type="gramEnd"/>
            <w:r w:rsidRPr="00382814">
              <w:rPr>
                <w:color w:val="000000"/>
              </w:rPr>
              <w:t>/п</w:t>
            </w:r>
          </w:p>
        </w:tc>
        <w:tc>
          <w:tcPr>
            <w:tcW w:w="6260" w:type="dxa"/>
            <w:tcBorders>
              <w:top w:val="single" w:sz="8" w:space="0" w:color="auto"/>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Наименование объекта</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4E1508" w:rsidRPr="00382814" w:rsidRDefault="004E1508" w:rsidP="004E1508">
            <w:pPr>
              <w:jc w:val="center"/>
              <w:rPr>
                <w:color w:val="000000"/>
              </w:rPr>
            </w:pPr>
            <w:r w:rsidRPr="00382814">
              <w:rPr>
                <w:color w:val="000000"/>
              </w:rPr>
              <w:t>Адрес местонахождения</w:t>
            </w:r>
            <w:r>
              <w:rPr>
                <w:color w:val="000000"/>
              </w:rPr>
              <w:t xml:space="preserve"> </w:t>
            </w:r>
          </w:p>
        </w:tc>
        <w:tc>
          <w:tcPr>
            <w:tcW w:w="1961" w:type="dxa"/>
            <w:tcBorders>
              <w:top w:val="single" w:sz="8" w:space="0" w:color="auto"/>
              <w:left w:val="nil"/>
              <w:bottom w:val="single" w:sz="8" w:space="0" w:color="auto"/>
              <w:right w:val="single" w:sz="8" w:space="0" w:color="auto"/>
            </w:tcBorders>
            <w:vAlign w:val="center"/>
          </w:tcPr>
          <w:p w:rsidR="004E1508" w:rsidRPr="00382814" w:rsidRDefault="004E1508" w:rsidP="004E1508">
            <w:pPr>
              <w:jc w:val="center"/>
              <w:rPr>
                <w:color w:val="000000"/>
              </w:rPr>
            </w:pPr>
            <w:r>
              <w:rPr>
                <w:color w:val="000000"/>
              </w:rPr>
              <w:t>ОГРН</w:t>
            </w:r>
          </w:p>
        </w:tc>
        <w:tc>
          <w:tcPr>
            <w:tcW w:w="1843" w:type="dxa"/>
            <w:tcBorders>
              <w:top w:val="single" w:sz="8" w:space="0" w:color="auto"/>
              <w:left w:val="nil"/>
              <w:bottom w:val="single" w:sz="8" w:space="0" w:color="auto"/>
              <w:right w:val="single" w:sz="8" w:space="0" w:color="auto"/>
            </w:tcBorders>
            <w:vAlign w:val="center"/>
          </w:tcPr>
          <w:p w:rsidR="004E1508" w:rsidRPr="00382814" w:rsidRDefault="004E1508" w:rsidP="000E5D2F">
            <w:pPr>
              <w:jc w:val="center"/>
              <w:rPr>
                <w:color w:val="000000"/>
              </w:rPr>
            </w:pPr>
            <w:r>
              <w:rPr>
                <w:color w:val="000000"/>
              </w:rPr>
              <w:t>ИНН</w:t>
            </w:r>
          </w:p>
        </w:tc>
      </w:tr>
      <w:tr w:rsidR="004E1508" w:rsidRPr="00382814" w:rsidTr="000E5D2F">
        <w:trPr>
          <w:trHeight w:val="330"/>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E1508" w:rsidRPr="00382814" w:rsidRDefault="004E1508" w:rsidP="00CA6E89">
            <w:pPr>
              <w:jc w:val="center"/>
              <w:rPr>
                <w:b/>
                <w:bCs/>
                <w:color w:val="000000"/>
              </w:rPr>
            </w:pPr>
            <w:r w:rsidRPr="00382814">
              <w:rPr>
                <w:b/>
                <w:bCs/>
                <w:color w:val="000000"/>
              </w:rPr>
              <w:t>А</w:t>
            </w:r>
            <w:r w:rsidR="006C4C89">
              <w:rPr>
                <w:b/>
                <w:bCs/>
                <w:color w:val="000000"/>
              </w:rPr>
              <w:t>втомобильные</w:t>
            </w:r>
            <w:r w:rsidRPr="00382814">
              <w:rPr>
                <w:b/>
                <w:bCs/>
                <w:color w:val="000000"/>
              </w:rPr>
              <w:t xml:space="preserve"> дороги в </w:t>
            </w:r>
            <w:proofErr w:type="spellStart"/>
            <w:r w:rsidRPr="00382814">
              <w:rPr>
                <w:b/>
                <w:bCs/>
                <w:color w:val="000000"/>
              </w:rPr>
              <w:t>пгт</w:t>
            </w:r>
            <w:proofErr w:type="spellEnd"/>
            <w:r w:rsidRPr="00382814">
              <w:rPr>
                <w:b/>
                <w:bCs/>
                <w:color w:val="000000"/>
              </w:rPr>
              <w:t>. Березово</w:t>
            </w:r>
          </w:p>
        </w:tc>
        <w:tc>
          <w:tcPr>
            <w:tcW w:w="1961" w:type="dxa"/>
            <w:tcBorders>
              <w:top w:val="single" w:sz="8" w:space="0" w:color="auto"/>
              <w:left w:val="single" w:sz="8" w:space="0" w:color="auto"/>
              <w:bottom w:val="single" w:sz="8" w:space="0" w:color="auto"/>
              <w:right w:val="single" w:sz="8" w:space="0" w:color="000000"/>
            </w:tcBorders>
          </w:tcPr>
          <w:p w:rsidR="004E1508" w:rsidRPr="00382814" w:rsidRDefault="004E1508" w:rsidP="00F20AC4">
            <w:pPr>
              <w:jc w:val="center"/>
              <w:rPr>
                <w:b/>
                <w:bCs/>
                <w:color w:val="000000"/>
              </w:rPr>
            </w:pPr>
          </w:p>
        </w:tc>
        <w:tc>
          <w:tcPr>
            <w:tcW w:w="1843" w:type="dxa"/>
            <w:tcBorders>
              <w:top w:val="single" w:sz="8" w:space="0" w:color="auto"/>
              <w:left w:val="single" w:sz="8" w:space="0" w:color="auto"/>
              <w:bottom w:val="single" w:sz="8" w:space="0" w:color="auto"/>
              <w:right w:val="single" w:sz="8" w:space="0" w:color="000000"/>
            </w:tcBorders>
          </w:tcPr>
          <w:p w:rsidR="004E1508" w:rsidRPr="00382814" w:rsidRDefault="004E1508" w:rsidP="000E5D2F">
            <w:pPr>
              <w:jc w:val="center"/>
              <w:rPr>
                <w:b/>
                <w:bCs/>
                <w:color w:val="000000"/>
              </w:rPr>
            </w:pPr>
          </w:p>
        </w:tc>
      </w:tr>
      <w:tr w:rsidR="004E1508" w:rsidRPr="00382814" w:rsidTr="000E5D2F">
        <w:trPr>
          <w:trHeight w:val="12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9A02F7">
            <w:pPr>
              <w:jc w:val="center"/>
              <w:rPr>
                <w:color w:val="000000"/>
              </w:rPr>
            </w:pPr>
            <w:r w:rsidRPr="00382814">
              <w:rPr>
                <w:color w:val="000000"/>
              </w:rPr>
              <w:t xml:space="preserve">Автомобильная дорога </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Брусничная</w:t>
            </w:r>
          </w:p>
        </w:tc>
        <w:tc>
          <w:tcPr>
            <w:tcW w:w="1961" w:type="dxa"/>
            <w:tcBorders>
              <w:top w:val="nil"/>
              <w:left w:val="nil"/>
              <w:bottom w:val="single" w:sz="8" w:space="0" w:color="auto"/>
              <w:right w:val="single" w:sz="8" w:space="0" w:color="auto"/>
            </w:tcBorders>
            <w:vAlign w:val="center"/>
          </w:tcPr>
          <w:p w:rsidR="004E1508" w:rsidRPr="00382814" w:rsidRDefault="004E1508"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4E1508"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Веселый</w:t>
            </w:r>
          </w:p>
        </w:tc>
        <w:tc>
          <w:tcPr>
            <w:tcW w:w="1961" w:type="dxa"/>
            <w:tcBorders>
              <w:top w:val="nil"/>
              <w:left w:val="nil"/>
              <w:bottom w:val="single" w:sz="8" w:space="0" w:color="auto"/>
              <w:right w:val="single" w:sz="8" w:space="0" w:color="auto"/>
            </w:tcBorders>
            <w:vAlign w:val="center"/>
          </w:tcPr>
          <w:p w:rsidR="004E1508" w:rsidRPr="00382814" w:rsidRDefault="004E1508"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4E1508" w:rsidP="000E5D2F">
            <w:pPr>
              <w:jc w:val="center"/>
              <w:rPr>
                <w:color w:val="000000"/>
              </w:rPr>
            </w:pPr>
            <w:r>
              <w:rPr>
                <w:color w:val="000000"/>
              </w:rPr>
              <w:t>-</w:t>
            </w:r>
          </w:p>
        </w:tc>
      </w:tr>
      <w:tr w:rsidR="004E1508" w:rsidRPr="00382814" w:rsidTr="000E5D2F">
        <w:trPr>
          <w:trHeight w:val="4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3</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Солнечный</w:t>
            </w:r>
          </w:p>
        </w:tc>
        <w:tc>
          <w:tcPr>
            <w:tcW w:w="1961" w:type="dxa"/>
            <w:tcBorders>
              <w:top w:val="nil"/>
              <w:left w:val="nil"/>
              <w:bottom w:val="single" w:sz="8" w:space="0" w:color="auto"/>
              <w:right w:val="single" w:sz="8" w:space="0" w:color="auto"/>
            </w:tcBorders>
            <w:vAlign w:val="center"/>
          </w:tcPr>
          <w:p w:rsidR="004E1508" w:rsidRPr="00382814" w:rsidRDefault="004E1508"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4E1508" w:rsidP="000E5D2F">
            <w:pPr>
              <w:jc w:val="center"/>
              <w:rPr>
                <w:color w:val="000000"/>
              </w:rPr>
            </w:pPr>
            <w:r>
              <w:rPr>
                <w:color w:val="000000"/>
              </w:rPr>
              <w:t>-</w:t>
            </w:r>
          </w:p>
        </w:tc>
      </w:tr>
      <w:tr w:rsidR="004E1508" w:rsidRPr="00382814" w:rsidTr="000E5D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4</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Весенний</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4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5</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Уральская</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45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6</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Воеводская</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lastRenderedPageBreak/>
              <w:t>7</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Голчинская</w:t>
            </w:r>
            <w:proofErr w:type="spellEnd"/>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8</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Дуркина</w:t>
            </w:r>
            <w:proofErr w:type="spellEnd"/>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9</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Механическая</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10</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Сенькина</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11</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Северная</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4E1508" w:rsidP="000E5D2F">
            <w:pPr>
              <w:jc w:val="center"/>
              <w:rPr>
                <w:color w:val="000000"/>
              </w:rPr>
            </w:pPr>
          </w:p>
        </w:tc>
      </w:tr>
      <w:tr w:rsidR="004E1508" w:rsidRPr="00382814" w:rsidTr="000E5D2F">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12</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Братьев Гурьяновых</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13</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Берсенева</w:t>
            </w:r>
            <w:proofErr w:type="spellEnd"/>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14</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Собянина</w:t>
            </w:r>
            <w:proofErr w:type="spellEnd"/>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15</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w:t>
            </w:r>
            <w:r w:rsidRPr="00382814">
              <w:rPr>
                <w:color w:val="000000"/>
              </w:rPr>
              <w:lastRenderedPageBreak/>
              <w:t xml:space="preserve">автономный округ – Югра, </w:t>
            </w:r>
            <w:proofErr w:type="spellStart"/>
            <w:r w:rsidRPr="00382814">
              <w:rPr>
                <w:color w:val="000000"/>
              </w:rPr>
              <w:t>пгт</w:t>
            </w:r>
            <w:proofErr w:type="spellEnd"/>
            <w:r w:rsidRPr="00382814">
              <w:rPr>
                <w:color w:val="000000"/>
              </w:rPr>
              <w:t>. Березово, ул. Первомайская</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lastRenderedPageBreak/>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lastRenderedPageBreak/>
              <w:t>16</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Спортивный</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17</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Ленина</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18</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Астраханцева</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19</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Шнейдер</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20</w:t>
            </w:r>
          </w:p>
        </w:tc>
        <w:tc>
          <w:tcPr>
            <w:tcW w:w="6260" w:type="dxa"/>
            <w:tcBorders>
              <w:top w:val="nil"/>
              <w:left w:val="nil"/>
              <w:bottom w:val="single" w:sz="4"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4"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Советская</w:t>
            </w:r>
          </w:p>
        </w:tc>
        <w:tc>
          <w:tcPr>
            <w:tcW w:w="1961" w:type="dxa"/>
            <w:tcBorders>
              <w:top w:val="nil"/>
              <w:left w:val="nil"/>
              <w:bottom w:val="single" w:sz="4"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4"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21</w:t>
            </w:r>
          </w:p>
        </w:tc>
        <w:tc>
          <w:tcPr>
            <w:tcW w:w="6260" w:type="dxa"/>
            <w:tcBorders>
              <w:top w:val="single" w:sz="4" w:space="0" w:color="auto"/>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single" w:sz="4" w:space="0" w:color="auto"/>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Газопромысловая</w:t>
            </w:r>
          </w:p>
        </w:tc>
        <w:tc>
          <w:tcPr>
            <w:tcW w:w="1961" w:type="dxa"/>
            <w:tcBorders>
              <w:top w:val="single" w:sz="4" w:space="0" w:color="auto"/>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single" w:sz="4" w:space="0" w:color="auto"/>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22</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Шмидта</w:t>
            </w:r>
          </w:p>
        </w:tc>
        <w:tc>
          <w:tcPr>
            <w:tcW w:w="1961" w:type="dxa"/>
            <w:tcBorders>
              <w:top w:val="nil"/>
              <w:left w:val="nil"/>
              <w:bottom w:val="single" w:sz="8" w:space="0" w:color="auto"/>
              <w:right w:val="single" w:sz="8" w:space="0" w:color="auto"/>
            </w:tcBorders>
            <w:vAlign w:val="center"/>
          </w:tcPr>
          <w:p w:rsidR="004E1508" w:rsidRPr="00382814" w:rsidRDefault="006C4C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6C4C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23</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w:t>
            </w:r>
            <w:r w:rsidRPr="00382814">
              <w:rPr>
                <w:color w:val="000000"/>
              </w:rPr>
              <w:lastRenderedPageBreak/>
              <w:t xml:space="preserve">Югра, </w:t>
            </w:r>
            <w:proofErr w:type="spellStart"/>
            <w:r w:rsidRPr="00382814">
              <w:rPr>
                <w:color w:val="000000"/>
              </w:rPr>
              <w:t>пгт</w:t>
            </w:r>
            <w:proofErr w:type="spellEnd"/>
            <w:r w:rsidRPr="00382814">
              <w:rPr>
                <w:color w:val="000000"/>
              </w:rPr>
              <w:t>. Березово, ул. Чкалова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lastRenderedPageBreak/>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lastRenderedPageBreak/>
              <w:t>24</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Пушкина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25</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Путилова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26</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Губкина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27</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Югорская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28</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Гидропорт</w:t>
            </w:r>
            <w:proofErr w:type="spellEnd"/>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29</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Совхозный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30</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Горького</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31</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w:t>
            </w:r>
            <w:r w:rsidRPr="00382814">
              <w:rPr>
                <w:color w:val="000000"/>
              </w:rPr>
              <w:lastRenderedPageBreak/>
              <w:t>дорога на карьер</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lastRenderedPageBreak/>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lastRenderedPageBreak/>
              <w:t>32</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дорога на новое кладбище</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33</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F20AC4">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F20AC4">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дорога на причал</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CA6E89" w:rsidRPr="00382814" w:rsidTr="000E5D2F">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A6E89" w:rsidRPr="00382814" w:rsidRDefault="00CA6E89" w:rsidP="00857653">
            <w:pPr>
              <w:jc w:val="center"/>
              <w:rPr>
                <w:color w:val="000000"/>
              </w:rPr>
            </w:pPr>
            <w:r w:rsidRPr="00382814">
              <w:rPr>
                <w:color w:val="000000"/>
              </w:rPr>
              <w:t>34</w:t>
            </w:r>
          </w:p>
        </w:tc>
        <w:tc>
          <w:tcPr>
            <w:tcW w:w="6260" w:type="dxa"/>
            <w:tcBorders>
              <w:top w:val="nil"/>
              <w:left w:val="nil"/>
              <w:bottom w:val="nil"/>
              <w:right w:val="single" w:sz="8" w:space="0" w:color="auto"/>
            </w:tcBorders>
            <w:shd w:val="clear" w:color="auto" w:fill="auto"/>
            <w:vAlign w:val="center"/>
          </w:tcPr>
          <w:p w:rsidR="00CA6E89" w:rsidRPr="00382814" w:rsidRDefault="00CA6E89" w:rsidP="00857653">
            <w:pPr>
              <w:jc w:val="center"/>
              <w:rPr>
                <w:color w:val="000000"/>
              </w:rPr>
            </w:pPr>
            <w:r w:rsidRPr="00382814">
              <w:rPr>
                <w:color w:val="000000"/>
              </w:rPr>
              <w:t>Автомобильная дорога</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tcPr>
          <w:p w:rsidR="00CA6E89" w:rsidRPr="00382814" w:rsidRDefault="00CA6E89"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объездная</w:t>
            </w:r>
          </w:p>
          <w:p w:rsidR="00CA6E89" w:rsidRPr="00382814" w:rsidRDefault="00CA6E89" w:rsidP="00857653">
            <w:pPr>
              <w:jc w:val="center"/>
              <w:rPr>
                <w:color w:val="000000"/>
              </w:rPr>
            </w:pPr>
            <w:proofErr w:type="spellStart"/>
            <w:r w:rsidRPr="00382814">
              <w:rPr>
                <w:color w:val="000000"/>
              </w:rPr>
              <w:t>речпорт</w:t>
            </w:r>
            <w:proofErr w:type="spellEnd"/>
            <w:r w:rsidRPr="00382814">
              <w:rPr>
                <w:color w:val="000000"/>
              </w:rPr>
              <w:t xml:space="preserve"> – аэропорт</w:t>
            </w:r>
          </w:p>
        </w:tc>
        <w:tc>
          <w:tcPr>
            <w:tcW w:w="1961" w:type="dxa"/>
            <w:vMerge w:val="restart"/>
            <w:tcBorders>
              <w:top w:val="nil"/>
              <w:left w:val="single" w:sz="8" w:space="0" w:color="auto"/>
              <w:right w:val="single" w:sz="8" w:space="0" w:color="auto"/>
            </w:tcBorders>
            <w:vAlign w:val="center"/>
          </w:tcPr>
          <w:p w:rsidR="00CA6E89" w:rsidRPr="00382814" w:rsidRDefault="00CA6E89" w:rsidP="004E1508">
            <w:pPr>
              <w:jc w:val="center"/>
              <w:rPr>
                <w:color w:val="000000"/>
              </w:rPr>
            </w:pPr>
            <w:r>
              <w:rPr>
                <w:color w:val="000000"/>
              </w:rPr>
              <w:t>-</w:t>
            </w:r>
          </w:p>
        </w:tc>
        <w:tc>
          <w:tcPr>
            <w:tcW w:w="1843" w:type="dxa"/>
            <w:vMerge w:val="restart"/>
            <w:tcBorders>
              <w:top w:val="nil"/>
              <w:left w:val="single" w:sz="8" w:space="0" w:color="auto"/>
              <w:right w:val="single" w:sz="8" w:space="0" w:color="auto"/>
            </w:tcBorders>
            <w:vAlign w:val="center"/>
          </w:tcPr>
          <w:p w:rsidR="00CA6E89" w:rsidRPr="00382814" w:rsidRDefault="00C33823" w:rsidP="000E5D2F">
            <w:pPr>
              <w:jc w:val="center"/>
              <w:rPr>
                <w:color w:val="000000"/>
              </w:rPr>
            </w:pPr>
            <w:r>
              <w:rPr>
                <w:color w:val="000000"/>
              </w:rPr>
              <w:t>-</w:t>
            </w:r>
          </w:p>
        </w:tc>
      </w:tr>
      <w:tr w:rsidR="00CA6E89" w:rsidRPr="00382814" w:rsidTr="000E5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CA6E89" w:rsidRPr="00382814" w:rsidRDefault="00CA6E89" w:rsidP="00857653">
            <w:pPr>
              <w:rPr>
                <w:color w:val="000000"/>
              </w:rPr>
            </w:pPr>
          </w:p>
        </w:tc>
        <w:tc>
          <w:tcPr>
            <w:tcW w:w="6260" w:type="dxa"/>
            <w:tcBorders>
              <w:top w:val="nil"/>
              <w:left w:val="nil"/>
              <w:bottom w:val="single" w:sz="8" w:space="0" w:color="auto"/>
              <w:right w:val="single" w:sz="8" w:space="0" w:color="auto"/>
            </w:tcBorders>
            <w:shd w:val="clear" w:color="auto" w:fill="auto"/>
            <w:vAlign w:val="center"/>
          </w:tcPr>
          <w:p w:rsidR="00CA6E89" w:rsidRPr="00382814" w:rsidRDefault="00CA6E89" w:rsidP="00857653">
            <w:pPr>
              <w:jc w:val="center"/>
              <w:rPr>
                <w:color w:val="000000"/>
              </w:rPr>
            </w:pPr>
          </w:p>
        </w:tc>
        <w:tc>
          <w:tcPr>
            <w:tcW w:w="2693" w:type="dxa"/>
            <w:vMerge/>
            <w:tcBorders>
              <w:top w:val="nil"/>
              <w:left w:val="single" w:sz="8" w:space="0" w:color="auto"/>
              <w:bottom w:val="single" w:sz="8" w:space="0" w:color="000000"/>
              <w:right w:val="single" w:sz="8" w:space="0" w:color="auto"/>
            </w:tcBorders>
            <w:vAlign w:val="center"/>
          </w:tcPr>
          <w:p w:rsidR="00CA6E89" w:rsidRPr="00382814" w:rsidRDefault="00CA6E89" w:rsidP="00857653">
            <w:pPr>
              <w:rPr>
                <w:color w:val="000000"/>
              </w:rPr>
            </w:pPr>
          </w:p>
        </w:tc>
        <w:tc>
          <w:tcPr>
            <w:tcW w:w="1961" w:type="dxa"/>
            <w:vMerge/>
            <w:tcBorders>
              <w:left w:val="single" w:sz="8" w:space="0" w:color="auto"/>
              <w:bottom w:val="single" w:sz="8" w:space="0" w:color="000000"/>
              <w:right w:val="single" w:sz="8" w:space="0" w:color="auto"/>
            </w:tcBorders>
            <w:vAlign w:val="center"/>
          </w:tcPr>
          <w:p w:rsidR="00CA6E89" w:rsidRPr="00382814" w:rsidRDefault="00CA6E89" w:rsidP="004E1508">
            <w:pPr>
              <w:jc w:val="center"/>
              <w:rPr>
                <w:color w:val="000000"/>
              </w:rPr>
            </w:pPr>
          </w:p>
        </w:tc>
        <w:tc>
          <w:tcPr>
            <w:tcW w:w="1843" w:type="dxa"/>
            <w:vMerge/>
            <w:tcBorders>
              <w:left w:val="single" w:sz="8" w:space="0" w:color="auto"/>
              <w:bottom w:val="single" w:sz="8" w:space="0" w:color="000000"/>
              <w:right w:val="single" w:sz="8" w:space="0" w:color="auto"/>
            </w:tcBorders>
            <w:vAlign w:val="center"/>
          </w:tcPr>
          <w:p w:rsidR="00CA6E89" w:rsidRPr="00382814" w:rsidRDefault="00CA6E89" w:rsidP="000E5D2F">
            <w:pPr>
              <w:jc w:val="center"/>
              <w:rPr>
                <w:color w:val="000000"/>
              </w:rPr>
            </w:pP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35</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Гагарина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36</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Аэропорт</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37</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Коммунальный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38</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Северный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39</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w:t>
            </w:r>
            <w:r w:rsidRPr="00382814">
              <w:rPr>
                <w:color w:val="000000"/>
              </w:rPr>
              <w:lastRenderedPageBreak/>
              <w:t xml:space="preserve">Югра, </w:t>
            </w:r>
            <w:proofErr w:type="spellStart"/>
            <w:r w:rsidRPr="00382814">
              <w:rPr>
                <w:color w:val="000000"/>
              </w:rPr>
              <w:t>пгт</w:t>
            </w:r>
            <w:proofErr w:type="spellEnd"/>
            <w:r w:rsidRPr="00382814">
              <w:rPr>
                <w:color w:val="000000"/>
              </w:rPr>
              <w:t>. Березово, ул. Фокина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lastRenderedPageBreak/>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lastRenderedPageBreak/>
              <w:t>40</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Лермонтова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41</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Лютова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42</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Новая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43</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Разведчиков</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44</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Производственная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45</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Быстрицкого</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46</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Центральная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47</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w:t>
            </w:r>
            <w:r w:rsidRPr="00382814">
              <w:rPr>
                <w:color w:val="000000"/>
              </w:rPr>
              <w:lastRenderedPageBreak/>
              <w:t>пер. Ручейный</w:t>
            </w:r>
          </w:p>
        </w:tc>
        <w:tc>
          <w:tcPr>
            <w:tcW w:w="1961" w:type="dxa"/>
            <w:tcBorders>
              <w:top w:val="nil"/>
              <w:left w:val="nil"/>
              <w:bottom w:val="single" w:sz="8" w:space="0" w:color="auto"/>
              <w:right w:val="single" w:sz="8" w:space="0" w:color="auto"/>
            </w:tcBorders>
            <w:vAlign w:val="center"/>
          </w:tcPr>
          <w:p w:rsidR="004E1508" w:rsidRPr="00382814" w:rsidRDefault="00C33823" w:rsidP="004E1508">
            <w:pPr>
              <w:jc w:val="center"/>
              <w:rPr>
                <w:color w:val="000000"/>
              </w:rPr>
            </w:pPr>
            <w:r>
              <w:rPr>
                <w:color w:val="000000"/>
              </w:rPr>
              <w:lastRenderedPageBreak/>
              <w:t>-</w:t>
            </w:r>
          </w:p>
        </w:tc>
        <w:tc>
          <w:tcPr>
            <w:tcW w:w="1843" w:type="dxa"/>
            <w:tcBorders>
              <w:top w:val="nil"/>
              <w:left w:val="nil"/>
              <w:bottom w:val="single" w:sz="8" w:space="0" w:color="auto"/>
              <w:right w:val="single" w:sz="8" w:space="0" w:color="auto"/>
            </w:tcBorders>
            <w:vAlign w:val="center"/>
          </w:tcPr>
          <w:p w:rsidR="004E1508" w:rsidRPr="00382814" w:rsidRDefault="00C33823"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lastRenderedPageBreak/>
              <w:t>48</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Железнова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49</w:t>
            </w:r>
          </w:p>
        </w:tc>
        <w:tc>
          <w:tcPr>
            <w:tcW w:w="6260" w:type="dxa"/>
            <w:tcBorders>
              <w:top w:val="nil"/>
              <w:left w:val="nil"/>
              <w:bottom w:val="single" w:sz="4"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4"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Южный</w:t>
            </w:r>
          </w:p>
        </w:tc>
        <w:tc>
          <w:tcPr>
            <w:tcW w:w="1961" w:type="dxa"/>
            <w:tcBorders>
              <w:top w:val="nil"/>
              <w:left w:val="nil"/>
              <w:bottom w:val="single" w:sz="4"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4"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50</w:t>
            </w:r>
          </w:p>
        </w:tc>
        <w:tc>
          <w:tcPr>
            <w:tcW w:w="6260" w:type="dxa"/>
            <w:tcBorders>
              <w:top w:val="single" w:sz="4" w:space="0" w:color="auto"/>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single" w:sz="4" w:space="0" w:color="auto"/>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Логовая</w:t>
            </w:r>
          </w:p>
        </w:tc>
        <w:tc>
          <w:tcPr>
            <w:tcW w:w="1961" w:type="dxa"/>
            <w:tcBorders>
              <w:top w:val="single" w:sz="4" w:space="0" w:color="auto"/>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single" w:sz="4" w:space="0" w:color="auto"/>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51</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Молодежная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52</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Кибардина</w:t>
            </w:r>
            <w:proofErr w:type="spellEnd"/>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53</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Лесная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54</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Кедровая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55</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Полевая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lastRenderedPageBreak/>
              <w:t>56</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пер. Телевизионный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57</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Имени </w:t>
            </w:r>
            <w:proofErr w:type="gramStart"/>
            <w:r w:rsidRPr="00382814">
              <w:rPr>
                <w:color w:val="000000"/>
              </w:rPr>
              <w:t>Гладких</w:t>
            </w:r>
            <w:proofErr w:type="gramEnd"/>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lang w:val="en-US"/>
              </w:rPr>
              <w:t>58</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Таежная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lang w:val="en-US"/>
              </w:rPr>
              <w:t>59</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Березово, ул. Авиаторов</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6</w:t>
            </w:r>
            <w:r w:rsidRPr="00382814">
              <w:rPr>
                <w:color w:val="000000"/>
                <w:lang w:val="en-US"/>
              </w:rPr>
              <w:t>0</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Гамбурцева</w:t>
            </w:r>
            <w:proofErr w:type="spellEnd"/>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6</w:t>
            </w:r>
            <w:r w:rsidRPr="00382814">
              <w:rPr>
                <w:color w:val="000000"/>
                <w:lang w:val="en-US"/>
              </w:rPr>
              <w:t>1</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Сосунова</w:t>
            </w:r>
            <w:proofErr w:type="spellEnd"/>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C33823" w:rsidRPr="00382814" w:rsidTr="00FD287B">
        <w:trPr>
          <w:trHeight w:val="269"/>
        </w:trPr>
        <w:tc>
          <w:tcPr>
            <w:tcW w:w="960" w:type="dxa"/>
            <w:vMerge w:val="restart"/>
            <w:tcBorders>
              <w:top w:val="nil"/>
              <w:left w:val="single" w:sz="8" w:space="0" w:color="auto"/>
              <w:right w:val="single" w:sz="8" w:space="0" w:color="auto"/>
            </w:tcBorders>
            <w:shd w:val="clear" w:color="auto" w:fill="auto"/>
            <w:vAlign w:val="center"/>
            <w:hideMark/>
          </w:tcPr>
          <w:p w:rsidR="00C33823" w:rsidRPr="00382814" w:rsidRDefault="00C33823" w:rsidP="00857653">
            <w:pPr>
              <w:jc w:val="center"/>
              <w:rPr>
                <w:color w:val="000000"/>
                <w:lang w:val="en-US"/>
              </w:rPr>
            </w:pPr>
            <w:r w:rsidRPr="00382814">
              <w:rPr>
                <w:color w:val="000000"/>
              </w:rPr>
              <w:t>6</w:t>
            </w:r>
            <w:r w:rsidRPr="00382814">
              <w:rPr>
                <w:color w:val="000000"/>
                <w:lang w:val="en-US"/>
              </w:rPr>
              <w:t>2</w:t>
            </w:r>
          </w:p>
        </w:tc>
        <w:tc>
          <w:tcPr>
            <w:tcW w:w="6260" w:type="dxa"/>
            <w:vMerge w:val="restart"/>
            <w:tcBorders>
              <w:top w:val="nil"/>
              <w:left w:val="nil"/>
              <w:right w:val="single" w:sz="8" w:space="0" w:color="auto"/>
            </w:tcBorders>
            <w:shd w:val="clear" w:color="auto" w:fill="auto"/>
            <w:vAlign w:val="center"/>
          </w:tcPr>
          <w:p w:rsidR="00C33823" w:rsidRPr="00382814" w:rsidRDefault="00C33823" w:rsidP="00857653">
            <w:pPr>
              <w:jc w:val="center"/>
              <w:rPr>
                <w:color w:val="000000"/>
              </w:rPr>
            </w:pPr>
            <w:r w:rsidRPr="00382814">
              <w:rPr>
                <w:color w:val="000000"/>
              </w:rPr>
              <w:t>Автомобильная дорога</w:t>
            </w:r>
          </w:p>
        </w:tc>
        <w:tc>
          <w:tcPr>
            <w:tcW w:w="2693" w:type="dxa"/>
            <w:vMerge w:val="restart"/>
            <w:tcBorders>
              <w:top w:val="nil"/>
              <w:left w:val="single" w:sz="8" w:space="0" w:color="auto"/>
              <w:right w:val="single" w:sz="8" w:space="0" w:color="auto"/>
            </w:tcBorders>
            <w:shd w:val="clear" w:color="auto" w:fill="auto"/>
            <w:vAlign w:val="center"/>
          </w:tcPr>
          <w:p w:rsidR="00C33823" w:rsidRPr="00382814" w:rsidRDefault="00C33823" w:rsidP="00C33823">
            <w:pPr>
              <w:jc w:val="center"/>
              <w:rPr>
                <w:color w:val="000000"/>
              </w:rPr>
            </w:pPr>
            <w:r w:rsidRPr="00C33823">
              <w:rPr>
                <w:color w:val="000000"/>
              </w:rPr>
              <w:t xml:space="preserve">Ханты-Мансийский автономный округ – Югра, </w:t>
            </w:r>
            <w:proofErr w:type="spellStart"/>
            <w:r w:rsidRPr="00C33823">
              <w:rPr>
                <w:color w:val="000000"/>
              </w:rPr>
              <w:t>пгт</w:t>
            </w:r>
            <w:proofErr w:type="spellEnd"/>
            <w:r w:rsidRPr="00C33823">
              <w:rPr>
                <w:color w:val="000000"/>
              </w:rPr>
              <w:t>. Березово, дорога на дальнюю воинскую часть</w:t>
            </w:r>
          </w:p>
        </w:tc>
        <w:tc>
          <w:tcPr>
            <w:tcW w:w="1961" w:type="dxa"/>
            <w:tcBorders>
              <w:top w:val="nil"/>
              <w:left w:val="single" w:sz="8" w:space="0" w:color="auto"/>
              <w:right w:val="single" w:sz="8" w:space="0" w:color="auto"/>
            </w:tcBorders>
            <w:vAlign w:val="center"/>
          </w:tcPr>
          <w:p w:rsidR="00C33823" w:rsidRPr="00382814" w:rsidRDefault="00C33823" w:rsidP="004E1508">
            <w:pPr>
              <w:jc w:val="center"/>
              <w:rPr>
                <w:color w:val="000000"/>
              </w:rPr>
            </w:pPr>
          </w:p>
        </w:tc>
        <w:tc>
          <w:tcPr>
            <w:tcW w:w="1843" w:type="dxa"/>
            <w:vMerge w:val="restart"/>
            <w:tcBorders>
              <w:top w:val="nil"/>
              <w:left w:val="single" w:sz="8" w:space="0" w:color="auto"/>
              <w:right w:val="single" w:sz="8" w:space="0" w:color="auto"/>
            </w:tcBorders>
            <w:vAlign w:val="center"/>
          </w:tcPr>
          <w:p w:rsidR="00C33823" w:rsidRPr="00382814" w:rsidRDefault="00C33823" w:rsidP="000E5D2F">
            <w:pPr>
              <w:jc w:val="center"/>
              <w:rPr>
                <w:color w:val="000000"/>
              </w:rPr>
            </w:pPr>
            <w:r>
              <w:rPr>
                <w:color w:val="000000"/>
              </w:rPr>
              <w:t>-</w:t>
            </w:r>
          </w:p>
        </w:tc>
      </w:tr>
      <w:tr w:rsidR="00C33823" w:rsidRPr="00382814" w:rsidTr="00C22174">
        <w:trPr>
          <w:trHeight w:val="464"/>
        </w:trPr>
        <w:tc>
          <w:tcPr>
            <w:tcW w:w="960" w:type="dxa"/>
            <w:vMerge/>
            <w:tcBorders>
              <w:left w:val="single" w:sz="8" w:space="0" w:color="auto"/>
              <w:right w:val="single" w:sz="8" w:space="0" w:color="auto"/>
            </w:tcBorders>
            <w:shd w:val="clear" w:color="auto" w:fill="auto"/>
            <w:vAlign w:val="center"/>
          </w:tcPr>
          <w:p w:rsidR="00C33823" w:rsidRPr="00382814" w:rsidRDefault="00C33823" w:rsidP="00857653">
            <w:pPr>
              <w:jc w:val="center"/>
              <w:rPr>
                <w:color w:val="000000"/>
              </w:rPr>
            </w:pPr>
          </w:p>
        </w:tc>
        <w:tc>
          <w:tcPr>
            <w:tcW w:w="6260" w:type="dxa"/>
            <w:vMerge/>
            <w:tcBorders>
              <w:left w:val="nil"/>
              <w:right w:val="single" w:sz="8" w:space="0" w:color="auto"/>
            </w:tcBorders>
            <w:shd w:val="clear" w:color="auto" w:fill="auto"/>
            <w:vAlign w:val="center"/>
          </w:tcPr>
          <w:p w:rsidR="00C33823" w:rsidRPr="00382814" w:rsidRDefault="00C33823" w:rsidP="00857653">
            <w:pPr>
              <w:jc w:val="center"/>
              <w:rPr>
                <w:color w:val="000000"/>
              </w:rPr>
            </w:pPr>
          </w:p>
        </w:tc>
        <w:tc>
          <w:tcPr>
            <w:tcW w:w="2693" w:type="dxa"/>
            <w:vMerge/>
            <w:tcBorders>
              <w:left w:val="single" w:sz="8" w:space="0" w:color="auto"/>
              <w:right w:val="single" w:sz="8" w:space="0" w:color="auto"/>
            </w:tcBorders>
            <w:shd w:val="clear" w:color="auto" w:fill="auto"/>
            <w:vAlign w:val="center"/>
          </w:tcPr>
          <w:p w:rsidR="00C33823" w:rsidRPr="00382814" w:rsidRDefault="00C33823" w:rsidP="00C33823">
            <w:pPr>
              <w:jc w:val="center"/>
              <w:rPr>
                <w:color w:val="000000"/>
              </w:rPr>
            </w:pPr>
          </w:p>
        </w:tc>
        <w:tc>
          <w:tcPr>
            <w:tcW w:w="1961" w:type="dxa"/>
            <w:tcBorders>
              <w:top w:val="nil"/>
              <w:left w:val="single" w:sz="8" w:space="0" w:color="auto"/>
              <w:right w:val="single" w:sz="8" w:space="0" w:color="auto"/>
            </w:tcBorders>
            <w:vAlign w:val="center"/>
          </w:tcPr>
          <w:p w:rsidR="00C33823" w:rsidRPr="00382814" w:rsidRDefault="00C33823" w:rsidP="004E1508">
            <w:pPr>
              <w:jc w:val="center"/>
              <w:rPr>
                <w:color w:val="000000"/>
              </w:rPr>
            </w:pPr>
          </w:p>
        </w:tc>
        <w:tc>
          <w:tcPr>
            <w:tcW w:w="1843" w:type="dxa"/>
            <w:vMerge/>
            <w:tcBorders>
              <w:left w:val="single" w:sz="8" w:space="0" w:color="auto"/>
              <w:right w:val="single" w:sz="8" w:space="0" w:color="auto"/>
            </w:tcBorders>
            <w:vAlign w:val="center"/>
          </w:tcPr>
          <w:p w:rsidR="00C33823" w:rsidRPr="00382814" w:rsidRDefault="00C33823" w:rsidP="000E5D2F">
            <w:pPr>
              <w:jc w:val="center"/>
              <w:rPr>
                <w:color w:val="000000"/>
              </w:rPr>
            </w:pPr>
          </w:p>
        </w:tc>
      </w:tr>
      <w:tr w:rsidR="00C33823" w:rsidRPr="00382814" w:rsidTr="00DD4139">
        <w:trPr>
          <w:trHeight w:val="463"/>
        </w:trPr>
        <w:tc>
          <w:tcPr>
            <w:tcW w:w="960" w:type="dxa"/>
            <w:vMerge/>
            <w:tcBorders>
              <w:left w:val="single" w:sz="8" w:space="0" w:color="auto"/>
              <w:bottom w:val="single" w:sz="8" w:space="0" w:color="auto"/>
              <w:right w:val="single" w:sz="8" w:space="0" w:color="auto"/>
            </w:tcBorders>
            <w:shd w:val="clear" w:color="auto" w:fill="auto"/>
            <w:vAlign w:val="center"/>
          </w:tcPr>
          <w:p w:rsidR="00C33823" w:rsidRPr="00382814" w:rsidRDefault="00C33823" w:rsidP="00857653">
            <w:pPr>
              <w:jc w:val="center"/>
              <w:rPr>
                <w:color w:val="000000"/>
              </w:rPr>
            </w:pPr>
          </w:p>
        </w:tc>
        <w:tc>
          <w:tcPr>
            <w:tcW w:w="6260" w:type="dxa"/>
            <w:vMerge/>
            <w:tcBorders>
              <w:left w:val="nil"/>
              <w:bottom w:val="single" w:sz="8" w:space="0" w:color="auto"/>
              <w:right w:val="single" w:sz="8" w:space="0" w:color="auto"/>
            </w:tcBorders>
            <w:shd w:val="clear" w:color="auto" w:fill="auto"/>
            <w:vAlign w:val="center"/>
          </w:tcPr>
          <w:p w:rsidR="00C33823" w:rsidRPr="00382814" w:rsidRDefault="00C33823" w:rsidP="00857653">
            <w:pPr>
              <w:jc w:val="center"/>
              <w:rPr>
                <w:color w:val="000000"/>
              </w:rPr>
            </w:pPr>
          </w:p>
        </w:tc>
        <w:tc>
          <w:tcPr>
            <w:tcW w:w="2693" w:type="dxa"/>
            <w:vMerge/>
            <w:tcBorders>
              <w:left w:val="single" w:sz="8" w:space="0" w:color="auto"/>
              <w:bottom w:val="single" w:sz="8" w:space="0" w:color="000000"/>
              <w:right w:val="single" w:sz="8" w:space="0" w:color="auto"/>
            </w:tcBorders>
            <w:shd w:val="clear" w:color="auto" w:fill="auto"/>
            <w:vAlign w:val="center"/>
          </w:tcPr>
          <w:p w:rsidR="00C33823" w:rsidRPr="00382814" w:rsidRDefault="00C33823" w:rsidP="00C33823">
            <w:pPr>
              <w:jc w:val="center"/>
              <w:rPr>
                <w:color w:val="000000"/>
              </w:rPr>
            </w:pPr>
          </w:p>
        </w:tc>
        <w:tc>
          <w:tcPr>
            <w:tcW w:w="1961" w:type="dxa"/>
            <w:tcBorders>
              <w:top w:val="nil"/>
              <w:left w:val="single" w:sz="8" w:space="0" w:color="auto"/>
              <w:right w:val="single" w:sz="8" w:space="0" w:color="auto"/>
            </w:tcBorders>
            <w:vAlign w:val="center"/>
          </w:tcPr>
          <w:p w:rsidR="00C33823" w:rsidRPr="00382814" w:rsidRDefault="00C33823" w:rsidP="004E1508">
            <w:pPr>
              <w:jc w:val="center"/>
              <w:rPr>
                <w:color w:val="000000"/>
              </w:rPr>
            </w:pPr>
            <w:r>
              <w:rPr>
                <w:color w:val="000000"/>
              </w:rPr>
              <w:t>-</w:t>
            </w:r>
          </w:p>
        </w:tc>
        <w:tc>
          <w:tcPr>
            <w:tcW w:w="1843" w:type="dxa"/>
            <w:vMerge/>
            <w:tcBorders>
              <w:left w:val="single" w:sz="8" w:space="0" w:color="auto"/>
              <w:right w:val="single" w:sz="8" w:space="0" w:color="auto"/>
            </w:tcBorders>
            <w:vAlign w:val="center"/>
          </w:tcPr>
          <w:p w:rsidR="00C33823" w:rsidRPr="00382814" w:rsidRDefault="00C33823" w:rsidP="000E5D2F">
            <w:pPr>
              <w:jc w:val="center"/>
              <w:rPr>
                <w:color w:val="000000"/>
              </w:rPr>
            </w:pPr>
          </w:p>
        </w:tc>
      </w:tr>
      <w:tr w:rsidR="00C33823" w:rsidRPr="00382814" w:rsidTr="00C33823">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33823" w:rsidRPr="00382814" w:rsidRDefault="00C33823" w:rsidP="00857653">
            <w:pPr>
              <w:jc w:val="center"/>
              <w:rPr>
                <w:color w:val="000000"/>
                <w:lang w:val="en-US"/>
              </w:rPr>
            </w:pPr>
            <w:r w:rsidRPr="00382814">
              <w:rPr>
                <w:color w:val="000000"/>
              </w:rPr>
              <w:t>6</w:t>
            </w:r>
            <w:r w:rsidRPr="00382814">
              <w:rPr>
                <w:color w:val="000000"/>
                <w:lang w:val="en-US"/>
              </w:rPr>
              <w:t>3</w:t>
            </w:r>
          </w:p>
        </w:tc>
        <w:tc>
          <w:tcPr>
            <w:tcW w:w="6260" w:type="dxa"/>
            <w:tcBorders>
              <w:top w:val="nil"/>
              <w:left w:val="nil"/>
              <w:bottom w:val="single" w:sz="8" w:space="0" w:color="auto"/>
              <w:right w:val="single" w:sz="8" w:space="0" w:color="auto"/>
            </w:tcBorders>
            <w:shd w:val="clear" w:color="auto" w:fill="auto"/>
            <w:vAlign w:val="center"/>
          </w:tcPr>
          <w:p w:rsidR="00C33823" w:rsidRPr="00382814" w:rsidRDefault="00C33823" w:rsidP="00857653">
            <w:pPr>
              <w:jc w:val="center"/>
              <w:rPr>
                <w:color w:val="000000"/>
              </w:rPr>
            </w:pPr>
            <w:r w:rsidRPr="00382814">
              <w:rPr>
                <w:color w:val="000000"/>
              </w:rPr>
              <w:t>Автомобильная дорога</w:t>
            </w:r>
          </w:p>
        </w:tc>
        <w:tc>
          <w:tcPr>
            <w:tcW w:w="2693" w:type="dxa"/>
            <w:tcBorders>
              <w:top w:val="nil"/>
              <w:left w:val="single" w:sz="8" w:space="0" w:color="auto"/>
              <w:bottom w:val="single" w:sz="8" w:space="0" w:color="000000"/>
              <w:right w:val="single" w:sz="8" w:space="0" w:color="auto"/>
            </w:tcBorders>
            <w:shd w:val="clear" w:color="auto" w:fill="auto"/>
            <w:vAlign w:val="center"/>
          </w:tcPr>
          <w:p w:rsidR="00C33823" w:rsidRPr="00382814" w:rsidRDefault="00C33823" w:rsidP="00C33823">
            <w:pPr>
              <w:jc w:val="center"/>
              <w:rPr>
                <w:color w:val="000000"/>
              </w:rPr>
            </w:pPr>
            <w:r w:rsidRPr="00C33823">
              <w:rPr>
                <w:color w:val="000000"/>
              </w:rPr>
              <w:t xml:space="preserve">Ханты-Мансийский автономный округ – Югра, </w:t>
            </w:r>
            <w:proofErr w:type="spellStart"/>
            <w:r w:rsidRPr="00C33823">
              <w:rPr>
                <w:color w:val="000000"/>
              </w:rPr>
              <w:t>пгт</w:t>
            </w:r>
            <w:proofErr w:type="spellEnd"/>
            <w:r w:rsidRPr="00C33823">
              <w:rPr>
                <w:color w:val="000000"/>
              </w:rPr>
              <w:t>. Березово, дорога на свалку</w:t>
            </w:r>
          </w:p>
        </w:tc>
        <w:tc>
          <w:tcPr>
            <w:tcW w:w="1961" w:type="dxa"/>
            <w:tcBorders>
              <w:left w:val="single" w:sz="8" w:space="0" w:color="auto"/>
              <w:bottom w:val="single" w:sz="8" w:space="0" w:color="000000"/>
              <w:right w:val="single" w:sz="8" w:space="0" w:color="auto"/>
            </w:tcBorders>
            <w:vAlign w:val="center"/>
          </w:tcPr>
          <w:p w:rsidR="00C33823" w:rsidRPr="00382814" w:rsidRDefault="00C33823" w:rsidP="004E1508">
            <w:pPr>
              <w:jc w:val="center"/>
              <w:rPr>
                <w:color w:val="000000"/>
              </w:rPr>
            </w:pPr>
          </w:p>
        </w:tc>
        <w:tc>
          <w:tcPr>
            <w:tcW w:w="1843" w:type="dxa"/>
            <w:vMerge/>
            <w:tcBorders>
              <w:left w:val="single" w:sz="8" w:space="0" w:color="auto"/>
              <w:bottom w:val="single" w:sz="8" w:space="0" w:color="000000"/>
              <w:right w:val="single" w:sz="8" w:space="0" w:color="auto"/>
            </w:tcBorders>
            <w:vAlign w:val="center"/>
          </w:tcPr>
          <w:p w:rsidR="00C33823" w:rsidRPr="00382814" w:rsidRDefault="00C33823" w:rsidP="000E5D2F">
            <w:pPr>
              <w:jc w:val="center"/>
              <w:rPr>
                <w:color w:val="000000"/>
              </w:rPr>
            </w:pP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lastRenderedPageBreak/>
              <w:t>6</w:t>
            </w:r>
            <w:r w:rsidRPr="00382814">
              <w:rPr>
                <w:color w:val="000000"/>
                <w:lang w:val="en-US"/>
              </w:rPr>
              <w:t>4</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spellStart"/>
            <w:r w:rsidRPr="00382814">
              <w:rPr>
                <w:color w:val="000000"/>
              </w:rPr>
              <w:t>пгт</w:t>
            </w:r>
            <w:proofErr w:type="spellEnd"/>
            <w:r w:rsidRPr="00382814">
              <w:rPr>
                <w:color w:val="000000"/>
              </w:rPr>
              <w:t xml:space="preserve">. Березово, ул. </w:t>
            </w:r>
            <w:proofErr w:type="spellStart"/>
            <w:r w:rsidRPr="00382814">
              <w:rPr>
                <w:color w:val="000000"/>
              </w:rPr>
              <w:t>Посохова</w:t>
            </w:r>
            <w:proofErr w:type="spellEnd"/>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E1508" w:rsidRPr="00382814" w:rsidRDefault="00CA6E89" w:rsidP="00CA6E89">
            <w:pPr>
              <w:rPr>
                <w:b/>
                <w:bCs/>
                <w:color w:val="000000"/>
              </w:rPr>
            </w:pPr>
            <w:r>
              <w:rPr>
                <w:b/>
                <w:bCs/>
                <w:color w:val="000000"/>
              </w:rPr>
              <w:t xml:space="preserve">                                                                       </w:t>
            </w:r>
            <w:proofErr w:type="gramStart"/>
            <w:r w:rsidR="004E1508" w:rsidRPr="00382814">
              <w:rPr>
                <w:b/>
                <w:bCs/>
                <w:color w:val="000000"/>
              </w:rPr>
              <w:t>с</w:t>
            </w:r>
            <w:proofErr w:type="gramEnd"/>
            <w:r w:rsidR="004E1508" w:rsidRPr="00382814">
              <w:rPr>
                <w:b/>
                <w:bCs/>
                <w:color w:val="000000"/>
              </w:rPr>
              <w:t>. Теги</w:t>
            </w:r>
          </w:p>
        </w:tc>
        <w:tc>
          <w:tcPr>
            <w:tcW w:w="1961"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4E1508">
            <w:pPr>
              <w:jc w:val="center"/>
              <w:rPr>
                <w:b/>
                <w:bCs/>
                <w:color w:val="000000"/>
              </w:rPr>
            </w:pPr>
          </w:p>
        </w:tc>
        <w:tc>
          <w:tcPr>
            <w:tcW w:w="1843"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0E5D2F">
            <w:pPr>
              <w:jc w:val="center"/>
              <w:rPr>
                <w:b/>
                <w:bCs/>
                <w:color w:val="000000"/>
              </w:rPr>
            </w:pP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6</w:t>
            </w:r>
            <w:r w:rsidRPr="00382814">
              <w:rPr>
                <w:color w:val="000000"/>
                <w:lang w:val="en-US"/>
              </w:rPr>
              <w:t>5</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xml:space="preserve">. </w:t>
            </w:r>
            <w:proofErr w:type="gramStart"/>
            <w:r w:rsidRPr="00382814">
              <w:rPr>
                <w:color w:val="000000"/>
              </w:rPr>
              <w:t>Теги</w:t>
            </w:r>
            <w:proofErr w:type="gramEnd"/>
            <w:r w:rsidRPr="00382814">
              <w:rPr>
                <w:color w:val="000000"/>
              </w:rPr>
              <w:t>, ул. Мира</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6</w:t>
            </w:r>
            <w:r w:rsidRPr="00382814">
              <w:rPr>
                <w:color w:val="000000"/>
                <w:lang w:val="en-US"/>
              </w:rPr>
              <w:t>6</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Теги, ул. Новая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6</w:t>
            </w:r>
            <w:r w:rsidRPr="00382814">
              <w:rPr>
                <w:color w:val="000000"/>
                <w:lang w:val="en-US"/>
              </w:rPr>
              <w:t>7</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xml:space="preserve">. </w:t>
            </w:r>
            <w:proofErr w:type="gramStart"/>
            <w:r w:rsidRPr="00382814">
              <w:rPr>
                <w:color w:val="000000"/>
              </w:rPr>
              <w:t>Теги</w:t>
            </w:r>
            <w:proofErr w:type="gramEnd"/>
            <w:r w:rsidRPr="00382814">
              <w:rPr>
                <w:color w:val="000000"/>
              </w:rPr>
              <w:t>, пер. Центральный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lang w:val="en-US"/>
              </w:rPr>
              <w:t>68</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 Ханты-Мансийский автономный округ – Югра, </w:t>
            </w:r>
            <w:proofErr w:type="gramStart"/>
            <w:r w:rsidRPr="00382814">
              <w:rPr>
                <w:color w:val="000000"/>
              </w:rPr>
              <w:t>с</w:t>
            </w:r>
            <w:proofErr w:type="gramEnd"/>
            <w:r w:rsidRPr="00382814">
              <w:rPr>
                <w:color w:val="000000"/>
              </w:rPr>
              <w:t>. Теги, ул. Таёжная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lang w:val="en-US"/>
              </w:rPr>
              <w:t>69</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Теги, пер. Садовый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0</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Теги, пер. Кедровый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1</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Теги, ул. Молодежная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2</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w:t>
            </w:r>
            <w:r w:rsidRPr="00382814">
              <w:rPr>
                <w:color w:val="000000"/>
              </w:rPr>
              <w:lastRenderedPageBreak/>
              <w:t xml:space="preserve">автономный округ – Югра, </w:t>
            </w:r>
            <w:proofErr w:type="gramStart"/>
            <w:r w:rsidRPr="00382814">
              <w:rPr>
                <w:color w:val="000000"/>
              </w:rPr>
              <w:t>с</w:t>
            </w:r>
            <w:proofErr w:type="gramEnd"/>
            <w:r w:rsidRPr="00382814">
              <w:rPr>
                <w:color w:val="000000"/>
              </w:rPr>
              <w:t>. Теги, пер. Северный</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lastRenderedPageBreak/>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lastRenderedPageBreak/>
              <w:t>7</w:t>
            </w:r>
            <w:r w:rsidRPr="00382814">
              <w:rPr>
                <w:color w:val="000000"/>
                <w:lang w:val="en-US"/>
              </w:rPr>
              <w:t>3</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Теги, ул. Северная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4</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w:t>
            </w:r>
            <w:proofErr w:type="gramStart"/>
            <w:r w:rsidRPr="00382814">
              <w:rPr>
                <w:color w:val="000000"/>
              </w:rPr>
              <w:t>с</w:t>
            </w:r>
            <w:proofErr w:type="gramEnd"/>
            <w:r w:rsidRPr="00382814">
              <w:rPr>
                <w:color w:val="000000"/>
              </w:rPr>
              <w:t>. Теги, ул. Обская</w:t>
            </w:r>
          </w:p>
        </w:tc>
        <w:tc>
          <w:tcPr>
            <w:tcW w:w="1961" w:type="dxa"/>
            <w:tcBorders>
              <w:top w:val="nil"/>
              <w:left w:val="nil"/>
              <w:bottom w:val="single" w:sz="8" w:space="0" w:color="auto"/>
              <w:right w:val="single" w:sz="8" w:space="0" w:color="auto"/>
            </w:tcBorders>
            <w:vAlign w:val="center"/>
          </w:tcPr>
          <w:p w:rsidR="004E1508" w:rsidRPr="00382814" w:rsidRDefault="00CA6E89"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CA6E89" w:rsidP="000E5D2F">
            <w:pPr>
              <w:jc w:val="center"/>
              <w:rPr>
                <w:color w:val="000000"/>
              </w:rPr>
            </w:pPr>
            <w:r>
              <w:rPr>
                <w:color w:val="000000"/>
              </w:rPr>
              <w:t>-</w:t>
            </w:r>
          </w:p>
        </w:tc>
      </w:tr>
      <w:tr w:rsidR="004E1508" w:rsidRPr="00382814" w:rsidTr="000E5D2F">
        <w:trPr>
          <w:trHeight w:val="330"/>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E1508" w:rsidRPr="00382814" w:rsidRDefault="004E1508" w:rsidP="00857653">
            <w:pPr>
              <w:jc w:val="center"/>
              <w:rPr>
                <w:b/>
                <w:bCs/>
                <w:color w:val="000000"/>
              </w:rPr>
            </w:pPr>
            <w:r w:rsidRPr="00382814">
              <w:rPr>
                <w:b/>
                <w:bCs/>
                <w:color w:val="000000"/>
              </w:rPr>
              <w:t xml:space="preserve">д. </w:t>
            </w:r>
            <w:proofErr w:type="spellStart"/>
            <w:r w:rsidRPr="00382814">
              <w:rPr>
                <w:b/>
                <w:bCs/>
                <w:color w:val="000000"/>
              </w:rPr>
              <w:t>Шайтанка</w:t>
            </w:r>
            <w:proofErr w:type="spellEnd"/>
          </w:p>
        </w:tc>
        <w:tc>
          <w:tcPr>
            <w:tcW w:w="1961"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4E1508">
            <w:pPr>
              <w:jc w:val="center"/>
              <w:rPr>
                <w:b/>
                <w:bCs/>
                <w:color w:val="000000"/>
              </w:rPr>
            </w:pPr>
          </w:p>
        </w:tc>
        <w:tc>
          <w:tcPr>
            <w:tcW w:w="1843"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0E5D2F">
            <w:pPr>
              <w:jc w:val="center"/>
              <w:rPr>
                <w:b/>
                <w:bCs/>
                <w:color w:val="000000"/>
              </w:rPr>
            </w:pP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5</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Шайтанка</w:t>
            </w:r>
            <w:proofErr w:type="spellEnd"/>
            <w:r w:rsidRPr="00382814">
              <w:rPr>
                <w:color w:val="000000"/>
              </w:rPr>
              <w:t>, ул. Центральная</w:t>
            </w:r>
          </w:p>
        </w:tc>
        <w:tc>
          <w:tcPr>
            <w:tcW w:w="1961" w:type="dxa"/>
            <w:tcBorders>
              <w:top w:val="nil"/>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6</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Шайтанка</w:t>
            </w:r>
            <w:proofErr w:type="spellEnd"/>
            <w:r w:rsidRPr="00382814">
              <w:rPr>
                <w:color w:val="000000"/>
              </w:rPr>
              <w:t>, ул. Логовая</w:t>
            </w:r>
          </w:p>
        </w:tc>
        <w:tc>
          <w:tcPr>
            <w:tcW w:w="1961" w:type="dxa"/>
            <w:tcBorders>
              <w:top w:val="nil"/>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7</w:t>
            </w:r>
            <w:r w:rsidRPr="00382814">
              <w:rPr>
                <w:color w:val="000000"/>
                <w:lang w:val="en-US"/>
              </w:rPr>
              <w:t>7</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Шайтанка</w:t>
            </w:r>
            <w:proofErr w:type="spellEnd"/>
            <w:r w:rsidRPr="00382814">
              <w:rPr>
                <w:color w:val="000000"/>
              </w:rPr>
              <w:t>, ул. Набережная</w:t>
            </w:r>
          </w:p>
        </w:tc>
        <w:tc>
          <w:tcPr>
            <w:tcW w:w="1961" w:type="dxa"/>
            <w:tcBorders>
              <w:top w:val="nil"/>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lang w:val="en-US"/>
              </w:rPr>
              <w:t>78</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Шайтанка</w:t>
            </w:r>
            <w:proofErr w:type="spellEnd"/>
            <w:r w:rsidRPr="00382814">
              <w:rPr>
                <w:color w:val="000000"/>
              </w:rPr>
              <w:t>, ул. Путилова</w:t>
            </w:r>
          </w:p>
        </w:tc>
        <w:tc>
          <w:tcPr>
            <w:tcW w:w="1961" w:type="dxa"/>
            <w:tcBorders>
              <w:top w:val="nil"/>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lang w:val="en-US"/>
              </w:rPr>
              <w:t>79</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Шайтанка</w:t>
            </w:r>
            <w:proofErr w:type="spellEnd"/>
            <w:r w:rsidRPr="00382814">
              <w:rPr>
                <w:color w:val="000000"/>
              </w:rPr>
              <w:t>, ул. Лесная</w:t>
            </w:r>
          </w:p>
        </w:tc>
        <w:tc>
          <w:tcPr>
            <w:tcW w:w="1961" w:type="dxa"/>
            <w:tcBorders>
              <w:top w:val="nil"/>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330"/>
        </w:trPr>
        <w:tc>
          <w:tcPr>
            <w:tcW w:w="991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4E1508" w:rsidRPr="00382814" w:rsidRDefault="004E1508" w:rsidP="00857653">
            <w:pPr>
              <w:jc w:val="center"/>
              <w:rPr>
                <w:b/>
                <w:bCs/>
                <w:color w:val="000000"/>
              </w:rPr>
            </w:pPr>
            <w:r w:rsidRPr="00382814">
              <w:rPr>
                <w:b/>
                <w:bCs/>
                <w:color w:val="000000"/>
              </w:rPr>
              <w:t xml:space="preserve">д. </w:t>
            </w:r>
            <w:proofErr w:type="spellStart"/>
            <w:r w:rsidRPr="00382814">
              <w:rPr>
                <w:b/>
                <w:bCs/>
                <w:color w:val="000000"/>
              </w:rPr>
              <w:t>Пугоры</w:t>
            </w:r>
            <w:proofErr w:type="spellEnd"/>
          </w:p>
        </w:tc>
        <w:tc>
          <w:tcPr>
            <w:tcW w:w="1961" w:type="dxa"/>
            <w:tcBorders>
              <w:top w:val="single" w:sz="8" w:space="0" w:color="auto"/>
              <w:left w:val="single" w:sz="8" w:space="0" w:color="auto"/>
              <w:bottom w:val="single" w:sz="4" w:space="0" w:color="auto"/>
              <w:right w:val="single" w:sz="8" w:space="0" w:color="000000"/>
            </w:tcBorders>
            <w:vAlign w:val="center"/>
          </w:tcPr>
          <w:p w:rsidR="004E1508" w:rsidRPr="00382814" w:rsidRDefault="004E1508" w:rsidP="004E1508">
            <w:pPr>
              <w:jc w:val="center"/>
              <w:rPr>
                <w:b/>
                <w:bCs/>
                <w:color w:val="000000"/>
              </w:rPr>
            </w:pPr>
          </w:p>
        </w:tc>
        <w:tc>
          <w:tcPr>
            <w:tcW w:w="1843" w:type="dxa"/>
            <w:tcBorders>
              <w:top w:val="single" w:sz="8" w:space="0" w:color="auto"/>
              <w:left w:val="single" w:sz="8" w:space="0" w:color="auto"/>
              <w:bottom w:val="single" w:sz="4" w:space="0" w:color="auto"/>
              <w:right w:val="single" w:sz="8" w:space="0" w:color="000000"/>
            </w:tcBorders>
            <w:vAlign w:val="center"/>
          </w:tcPr>
          <w:p w:rsidR="004E1508" w:rsidRPr="00382814" w:rsidRDefault="004E1508" w:rsidP="000E5D2F">
            <w:pPr>
              <w:jc w:val="center"/>
              <w:rPr>
                <w:b/>
                <w:bCs/>
                <w:color w:val="000000"/>
              </w:rPr>
            </w:pPr>
          </w:p>
        </w:tc>
      </w:tr>
      <w:tr w:rsidR="004E1508" w:rsidRPr="00382814" w:rsidTr="000E5D2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lastRenderedPageBreak/>
              <w:t>8</w:t>
            </w:r>
            <w:r w:rsidRPr="00382814">
              <w:rPr>
                <w:color w:val="000000"/>
                <w:lang w:val="en-US"/>
              </w:rPr>
              <w:t>0</w:t>
            </w:r>
          </w:p>
        </w:tc>
        <w:tc>
          <w:tcPr>
            <w:tcW w:w="6260" w:type="dxa"/>
            <w:tcBorders>
              <w:top w:val="single" w:sz="4" w:space="0" w:color="auto"/>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single" w:sz="4" w:space="0" w:color="auto"/>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Пугоры</w:t>
            </w:r>
            <w:proofErr w:type="spellEnd"/>
            <w:r w:rsidRPr="00382814">
              <w:rPr>
                <w:color w:val="000000"/>
              </w:rPr>
              <w:t>, ул. Центральная</w:t>
            </w:r>
          </w:p>
        </w:tc>
        <w:tc>
          <w:tcPr>
            <w:tcW w:w="1961" w:type="dxa"/>
            <w:tcBorders>
              <w:top w:val="single" w:sz="4" w:space="0" w:color="auto"/>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single" w:sz="4" w:space="0" w:color="auto"/>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174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8</w:t>
            </w:r>
            <w:r w:rsidRPr="00382814">
              <w:rPr>
                <w:color w:val="000000"/>
                <w:lang w:val="en-US"/>
              </w:rPr>
              <w:t>1</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п. </w:t>
            </w:r>
            <w:proofErr w:type="spellStart"/>
            <w:r w:rsidRPr="00382814">
              <w:rPr>
                <w:color w:val="000000"/>
              </w:rPr>
              <w:t>Пугоры</w:t>
            </w:r>
            <w:proofErr w:type="spellEnd"/>
            <w:r w:rsidRPr="00382814">
              <w:rPr>
                <w:color w:val="000000"/>
              </w:rPr>
              <w:t>, проезд к водозаборной скважине</w:t>
            </w:r>
          </w:p>
          <w:p w:rsidR="004E1508" w:rsidRPr="00382814" w:rsidRDefault="004E1508" w:rsidP="00A34B22">
            <w:pPr>
              <w:rPr>
                <w:color w:val="000000"/>
              </w:rPr>
            </w:pPr>
          </w:p>
        </w:tc>
        <w:tc>
          <w:tcPr>
            <w:tcW w:w="1961" w:type="dxa"/>
            <w:tcBorders>
              <w:top w:val="nil"/>
              <w:left w:val="nil"/>
              <w:bottom w:val="single" w:sz="8" w:space="0" w:color="auto"/>
              <w:right w:val="single" w:sz="8" w:space="0" w:color="auto"/>
            </w:tcBorders>
            <w:vAlign w:val="center"/>
          </w:tcPr>
          <w:p w:rsidR="004E1508" w:rsidRPr="00382814" w:rsidRDefault="00A34B22"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A34B22" w:rsidP="000E5D2F">
            <w:pPr>
              <w:jc w:val="center"/>
              <w:rPr>
                <w:color w:val="000000"/>
              </w:rPr>
            </w:pPr>
            <w:r>
              <w:rPr>
                <w:color w:val="000000"/>
              </w:rPr>
              <w:t>-</w:t>
            </w:r>
          </w:p>
        </w:tc>
      </w:tr>
      <w:tr w:rsidR="004E1508" w:rsidRPr="00382814" w:rsidTr="000E5D2F">
        <w:trPr>
          <w:trHeight w:val="330"/>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E1508" w:rsidRPr="00382814" w:rsidRDefault="004E1508" w:rsidP="00857653">
            <w:pPr>
              <w:jc w:val="center"/>
              <w:rPr>
                <w:b/>
                <w:bCs/>
                <w:color w:val="000000"/>
              </w:rPr>
            </w:pPr>
            <w:r w:rsidRPr="00382814">
              <w:rPr>
                <w:b/>
                <w:bCs/>
                <w:color w:val="000000"/>
              </w:rPr>
              <w:t xml:space="preserve">п. </w:t>
            </w:r>
            <w:proofErr w:type="spellStart"/>
            <w:r w:rsidRPr="00382814">
              <w:rPr>
                <w:b/>
                <w:bCs/>
                <w:color w:val="000000"/>
              </w:rPr>
              <w:t>Устрем</w:t>
            </w:r>
            <w:proofErr w:type="spellEnd"/>
          </w:p>
        </w:tc>
        <w:tc>
          <w:tcPr>
            <w:tcW w:w="1961"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4E1508">
            <w:pPr>
              <w:jc w:val="center"/>
              <w:rPr>
                <w:b/>
                <w:bCs/>
                <w:color w:val="000000"/>
              </w:rPr>
            </w:pPr>
          </w:p>
        </w:tc>
        <w:tc>
          <w:tcPr>
            <w:tcW w:w="1843"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0E5D2F">
            <w:pPr>
              <w:jc w:val="center"/>
              <w:rPr>
                <w:b/>
                <w:bCs/>
                <w:color w:val="000000"/>
              </w:rPr>
            </w:pP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8</w:t>
            </w:r>
            <w:r w:rsidRPr="00382814">
              <w:rPr>
                <w:color w:val="000000"/>
                <w:lang w:val="en-US"/>
              </w:rPr>
              <w:t>2</w:t>
            </w:r>
          </w:p>
        </w:tc>
        <w:tc>
          <w:tcPr>
            <w:tcW w:w="6260"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rPr>
            </w:pPr>
            <w:r w:rsidRPr="00382814">
              <w:rPr>
                <w:color w:val="000000"/>
              </w:rPr>
              <w:t xml:space="preserve">Ханты-Мансийский автономный округ – Югра, п. </w:t>
            </w:r>
            <w:proofErr w:type="spellStart"/>
            <w:r w:rsidRPr="00382814">
              <w:rPr>
                <w:color w:val="000000"/>
              </w:rPr>
              <w:t>Устрем</w:t>
            </w:r>
            <w:proofErr w:type="spellEnd"/>
            <w:r w:rsidRPr="00382814">
              <w:rPr>
                <w:color w:val="000000"/>
              </w:rPr>
              <w:t>, ул. Центральная</w:t>
            </w:r>
          </w:p>
        </w:tc>
        <w:tc>
          <w:tcPr>
            <w:tcW w:w="1961" w:type="dxa"/>
            <w:tcBorders>
              <w:top w:val="nil"/>
              <w:left w:val="nil"/>
              <w:bottom w:val="single" w:sz="8" w:space="0" w:color="auto"/>
              <w:right w:val="single" w:sz="8" w:space="0" w:color="auto"/>
            </w:tcBorders>
            <w:vAlign w:val="center"/>
          </w:tcPr>
          <w:p w:rsidR="004E1508" w:rsidRPr="00382814" w:rsidRDefault="00286AE1"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286AE1" w:rsidP="000E5D2F">
            <w:pPr>
              <w:jc w:val="center"/>
              <w:rPr>
                <w:color w:val="000000"/>
              </w:rPr>
            </w:pPr>
            <w:r>
              <w:rPr>
                <w:color w:val="000000"/>
              </w:rPr>
              <w:t>-</w:t>
            </w:r>
          </w:p>
        </w:tc>
      </w:tr>
      <w:tr w:rsidR="004E1508" w:rsidRPr="00382814" w:rsidTr="000E5D2F">
        <w:trPr>
          <w:trHeight w:val="330"/>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E1508" w:rsidRPr="00382814" w:rsidRDefault="004E1508" w:rsidP="00857653">
            <w:pPr>
              <w:jc w:val="center"/>
              <w:rPr>
                <w:b/>
                <w:bCs/>
                <w:color w:val="000000"/>
              </w:rPr>
            </w:pPr>
            <w:r w:rsidRPr="00382814">
              <w:rPr>
                <w:b/>
                <w:bCs/>
                <w:color w:val="000000"/>
              </w:rPr>
              <w:t xml:space="preserve">д. </w:t>
            </w:r>
            <w:proofErr w:type="spellStart"/>
            <w:r w:rsidRPr="00382814">
              <w:rPr>
                <w:b/>
                <w:bCs/>
                <w:color w:val="000000"/>
              </w:rPr>
              <w:t>Деминская</w:t>
            </w:r>
            <w:proofErr w:type="spellEnd"/>
          </w:p>
        </w:tc>
        <w:tc>
          <w:tcPr>
            <w:tcW w:w="1961"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4E1508">
            <w:pPr>
              <w:jc w:val="center"/>
              <w:rPr>
                <w:b/>
                <w:bCs/>
                <w:color w:val="000000"/>
              </w:rPr>
            </w:pPr>
          </w:p>
        </w:tc>
        <w:tc>
          <w:tcPr>
            <w:tcW w:w="1843" w:type="dxa"/>
            <w:tcBorders>
              <w:top w:val="single" w:sz="8" w:space="0" w:color="auto"/>
              <w:left w:val="single" w:sz="8" w:space="0" w:color="auto"/>
              <w:bottom w:val="single" w:sz="8" w:space="0" w:color="auto"/>
              <w:right w:val="single" w:sz="8" w:space="0" w:color="000000"/>
            </w:tcBorders>
            <w:vAlign w:val="center"/>
          </w:tcPr>
          <w:p w:rsidR="004E1508" w:rsidRPr="00382814" w:rsidRDefault="004E1508" w:rsidP="000E5D2F">
            <w:pPr>
              <w:jc w:val="center"/>
              <w:rPr>
                <w:b/>
                <w:bCs/>
                <w:color w:val="000000"/>
              </w:rPr>
            </w:pP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E1508" w:rsidRPr="00382814" w:rsidRDefault="004E1508" w:rsidP="00857653">
            <w:pPr>
              <w:jc w:val="center"/>
              <w:rPr>
                <w:color w:val="000000"/>
                <w:lang w:val="en-US"/>
              </w:rPr>
            </w:pPr>
            <w:r w:rsidRPr="00382814">
              <w:rPr>
                <w:color w:val="000000"/>
              </w:rPr>
              <w:t>8</w:t>
            </w:r>
            <w:r w:rsidRPr="00382814">
              <w:rPr>
                <w:color w:val="000000"/>
                <w:lang w:val="en-US"/>
              </w:rPr>
              <w:t>3</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857653">
            <w:pPr>
              <w:jc w:val="center"/>
              <w:rPr>
                <w:color w:val="000000"/>
              </w:rPr>
            </w:pPr>
            <w:r w:rsidRPr="00382814">
              <w:rPr>
                <w:color w:val="000000"/>
              </w:rPr>
              <w:t xml:space="preserve">Ханты-Мансийский автономный округ – Югра, д. </w:t>
            </w:r>
            <w:proofErr w:type="spellStart"/>
            <w:r w:rsidRPr="00382814">
              <w:rPr>
                <w:color w:val="000000"/>
              </w:rPr>
              <w:t>Деминская</w:t>
            </w:r>
            <w:proofErr w:type="spellEnd"/>
            <w:r w:rsidRPr="00382814">
              <w:rPr>
                <w:color w:val="000000"/>
              </w:rPr>
              <w:t>, ул. Березовая</w:t>
            </w:r>
          </w:p>
        </w:tc>
        <w:tc>
          <w:tcPr>
            <w:tcW w:w="1961" w:type="dxa"/>
            <w:tcBorders>
              <w:top w:val="nil"/>
              <w:left w:val="nil"/>
              <w:bottom w:val="single" w:sz="8" w:space="0" w:color="auto"/>
              <w:right w:val="single" w:sz="8" w:space="0" w:color="auto"/>
            </w:tcBorders>
            <w:vAlign w:val="center"/>
          </w:tcPr>
          <w:p w:rsidR="004E1508" w:rsidRPr="00382814" w:rsidRDefault="00286AE1"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286AE1" w:rsidP="000E5D2F">
            <w:pPr>
              <w:jc w:val="center"/>
              <w:rPr>
                <w:color w:val="000000"/>
              </w:rPr>
            </w:pPr>
            <w:r>
              <w:rPr>
                <w:color w:val="000000"/>
              </w:rPr>
              <w:t>-</w:t>
            </w:r>
          </w:p>
        </w:tc>
      </w:tr>
      <w:tr w:rsidR="004E1508" w:rsidRPr="00382814" w:rsidTr="000E5D2F">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4E1508" w:rsidRPr="00382814" w:rsidRDefault="004E1508" w:rsidP="009A02F7">
            <w:pPr>
              <w:jc w:val="center"/>
              <w:rPr>
                <w:color w:val="000000"/>
                <w:lang w:val="en-US"/>
              </w:rPr>
            </w:pPr>
            <w:r w:rsidRPr="00382814">
              <w:rPr>
                <w:color w:val="000000"/>
              </w:rPr>
              <w:t>8</w:t>
            </w:r>
            <w:r w:rsidRPr="00382814">
              <w:rPr>
                <w:color w:val="000000"/>
                <w:lang w:val="en-US"/>
              </w:rPr>
              <w:t>4</w:t>
            </w:r>
          </w:p>
        </w:tc>
        <w:tc>
          <w:tcPr>
            <w:tcW w:w="6260" w:type="dxa"/>
            <w:tcBorders>
              <w:top w:val="nil"/>
              <w:left w:val="nil"/>
              <w:bottom w:val="single" w:sz="8" w:space="0" w:color="auto"/>
              <w:right w:val="single" w:sz="8" w:space="0" w:color="auto"/>
            </w:tcBorders>
            <w:shd w:val="clear" w:color="auto" w:fill="auto"/>
            <w:vAlign w:val="center"/>
          </w:tcPr>
          <w:p w:rsidR="004E1508" w:rsidRPr="00382814" w:rsidRDefault="004E1508" w:rsidP="009A02F7">
            <w:pPr>
              <w:jc w:val="center"/>
              <w:rPr>
                <w:color w:val="000000"/>
              </w:rPr>
            </w:pPr>
            <w:r w:rsidRPr="00382814">
              <w:rPr>
                <w:color w:val="000000"/>
              </w:rPr>
              <w:t>Автомобильная дорога</w:t>
            </w:r>
          </w:p>
        </w:tc>
        <w:tc>
          <w:tcPr>
            <w:tcW w:w="2693" w:type="dxa"/>
            <w:tcBorders>
              <w:top w:val="nil"/>
              <w:left w:val="nil"/>
              <w:bottom w:val="single" w:sz="8" w:space="0" w:color="auto"/>
              <w:right w:val="single" w:sz="8" w:space="0" w:color="auto"/>
            </w:tcBorders>
            <w:shd w:val="clear" w:color="auto" w:fill="auto"/>
            <w:vAlign w:val="center"/>
          </w:tcPr>
          <w:p w:rsidR="004E1508" w:rsidRPr="00382814" w:rsidRDefault="004E1508" w:rsidP="009A02F7">
            <w:pPr>
              <w:jc w:val="center"/>
              <w:rPr>
                <w:color w:val="000000"/>
              </w:rPr>
            </w:pPr>
            <w:r w:rsidRPr="00382814">
              <w:rPr>
                <w:color w:val="000000"/>
              </w:rPr>
              <w:t xml:space="preserve">Ханты-Мансийский автономный округ – Югра, д. </w:t>
            </w:r>
            <w:proofErr w:type="spellStart"/>
            <w:r w:rsidRPr="00382814">
              <w:rPr>
                <w:color w:val="000000"/>
              </w:rPr>
              <w:t>Деминская</w:t>
            </w:r>
            <w:proofErr w:type="spellEnd"/>
            <w:r w:rsidRPr="00382814">
              <w:rPr>
                <w:color w:val="000000"/>
              </w:rPr>
              <w:t>, ул. Речная</w:t>
            </w:r>
          </w:p>
        </w:tc>
        <w:tc>
          <w:tcPr>
            <w:tcW w:w="1961" w:type="dxa"/>
            <w:tcBorders>
              <w:top w:val="nil"/>
              <w:left w:val="nil"/>
              <w:bottom w:val="single" w:sz="8" w:space="0" w:color="auto"/>
              <w:right w:val="single" w:sz="8" w:space="0" w:color="auto"/>
            </w:tcBorders>
            <w:vAlign w:val="center"/>
          </w:tcPr>
          <w:p w:rsidR="004E1508" w:rsidRPr="00382814" w:rsidRDefault="00286AE1" w:rsidP="004E1508">
            <w:pPr>
              <w:jc w:val="center"/>
              <w:rPr>
                <w:color w:val="000000"/>
              </w:rPr>
            </w:pPr>
            <w:r>
              <w:rPr>
                <w:color w:val="000000"/>
              </w:rPr>
              <w:t>-</w:t>
            </w:r>
          </w:p>
        </w:tc>
        <w:tc>
          <w:tcPr>
            <w:tcW w:w="1843" w:type="dxa"/>
            <w:tcBorders>
              <w:top w:val="nil"/>
              <w:left w:val="nil"/>
              <w:bottom w:val="single" w:sz="8" w:space="0" w:color="auto"/>
              <w:right w:val="single" w:sz="8" w:space="0" w:color="auto"/>
            </w:tcBorders>
            <w:vAlign w:val="center"/>
          </w:tcPr>
          <w:p w:rsidR="004E1508" w:rsidRPr="00382814" w:rsidRDefault="00286AE1" w:rsidP="000E5D2F">
            <w:pPr>
              <w:jc w:val="center"/>
              <w:rPr>
                <w:color w:val="000000"/>
              </w:rPr>
            </w:pPr>
            <w:r>
              <w:rPr>
                <w:color w:val="000000"/>
              </w:rPr>
              <w:t>-</w:t>
            </w:r>
          </w:p>
        </w:tc>
      </w:tr>
    </w:tbl>
    <w:p w:rsidR="00382814" w:rsidRPr="00382814" w:rsidRDefault="00382814" w:rsidP="00344429">
      <w:pPr>
        <w:widowControl w:val="0"/>
        <w:autoSpaceDE w:val="0"/>
        <w:autoSpaceDN w:val="0"/>
      </w:pPr>
    </w:p>
    <w:sectPr w:rsidR="00382814" w:rsidRPr="00382814" w:rsidSect="004E1508">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A6" w:rsidRDefault="00221CA6" w:rsidP="00580C4C">
      <w:r>
        <w:separator/>
      </w:r>
    </w:p>
  </w:endnote>
  <w:endnote w:type="continuationSeparator" w:id="0">
    <w:p w:rsidR="00221CA6" w:rsidRDefault="00221CA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9" w:rsidRDefault="006C4C8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9" w:rsidRDefault="006C4C8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9" w:rsidRDefault="006C4C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A6" w:rsidRDefault="00221CA6" w:rsidP="00580C4C">
      <w:r>
        <w:separator/>
      </w:r>
    </w:p>
  </w:footnote>
  <w:footnote w:type="continuationSeparator" w:id="0">
    <w:p w:rsidR="00221CA6" w:rsidRDefault="00221CA6"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9" w:rsidRDefault="006C4C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6C4C89" w:rsidRDefault="006C4C89">
        <w:pPr>
          <w:pStyle w:val="a7"/>
          <w:jc w:val="center"/>
        </w:pPr>
        <w:r>
          <w:fldChar w:fldCharType="begin"/>
        </w:r>
        <w:r>
          <w:instrText>PAGE   \* MERGEFORMAT</w:instrText>
        </w:r>
        <w:r>
          <w:fldChar w:fldCharType="separate"/>
        </w:r>
        <w:r w:rsidR="009478FB">
          <w:rPr>
            <w:noProof/>
          </w:rPr>
          <w:t>10</w:t>
        </w:r>
        <w:r>
          <w:fldChar w:fldCharType="end"/>
        </w:r>
      </w:p>
    </w:sdtContent>
  </w:sdt>
  <w:p w:rsidR="006C4C89" w:rsidRDefault="006C4C8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9" w:rsidRDefault="006C4C89">
    <w:pPr>
      <w:pStyle w:val="a7"/>
      <w:jc w:val="center"/>
    </w:pPr>
  </w:p>
  <w:p w:rsidR="006C4C89" w:rsidRDefault="006C4C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FE8"/>
    <w:rsid w:val="0003181E"/>
    <w:rsid w:val="000323F0"/>
    <w:rsid w:val="00033979"/>
    <w:rsid w:val="00034DB0"/>
    <w:rsid w:val="00037BCA"/>
    <w:rsid w:val="00041C4B"/>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E5D2F"/>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31DD"/>
    <w:rsid w:val="00124112"/>
    <w:rsid w:val="001241A5"/>
    <w:rsid w:val="00124B6A"/>
    <w:rsid w:val="00130426"/>
    <w:rsid w:val="001329EF"/>
    <w:rsid w:val="001403AF"/>
    <w:rsid w:val="00140611"/>
    <w:rsid w:val="001413F0"/>
    <w:rsid w:val="00142D14"/>
    <w:rsid w:val="00144C13"/>
    <w:rsid w:val="00145123"/>
    <w:rsid w:val="00145979"/>
    <w:rsid w:val="001461E6"/>
    <w:rsid w:val="001476F0"/>
    <w:rsid w:val="00147956"/>
    <w:rsid w:val="00150394"/>
    <w:rsid w:val="001529A0"/>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15F4F"/>
    <w:rsid w:val="002203A4"/>
    <w:rsid w:val="00221CA6"/>
    <w:rsid w:val="00221F85"/>
    <w:rsid w:val="0022433A"/>
    <w:rsid w:val="00226637"/>
    <w:rsid w:val="00226B7F"/>
    <w:rsid w:val="002326D7"/>
    <w:rsid w:val="00232FFE"/>
    <w:rsid w:val="0023342A"/>
    <w:rsid w:val="002405F1"/>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5277"/>
    <w:rsid w:val="002865F8"/>
    <w:rsid w:val="00286AE1"/>
    <w:rsid w:val="00287BD2"/>
    <w:rsid w:val="0029123E"/>
    <w:rsid w:val="00292AA2"/>
    <w:rsid w:val="002973AD"/>
    <w:rsid w:val="002A0CA5"/>
    <w:rsid w:val="002A472A"/>
    <w:rsid w:val="002A6E01"/>
    <w:rsid w:val="002A6FFA"/>
    <w:rsid w:val="002A79EB"/>
    <w:rsid w:val="002B6AA0"/>
    <w:rsid w:val="002C064C"/>
    <w:rsid w:val="002C1ABF"/>
    <w:rsid w:val="002C295F"/>
    <w:rsid w:val="002C3067"/>
    <w:rsid w:val="002C706D"/>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4429"/>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2814"/>
    <w:rsid w:val="0038331F"/>
    <w:rsid w:val="00386FD8"/>
    <w:rsid w:val="00394BFA"/>
    <w:rsid w:val="003A27A8"/>
    <w:rsid w:val="003A2A1C"/>
    <w:rsid w:val="003A2F8B"/>
    <w:rsid w:val="003A4121"/>
    <w:rsid w:val="003A55CE"/>
    <w:rsid w:val="003B24A2"/>
    <w:rsid w:val="003B32A3"/>
    <w:rsid w:val="003C3450"/>
    <w:rsid w:val="003C3BED"/>
    <w:rsid w:val="003C3EC6"/>
    <w:rsid w:val="003C677C"/>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502C"/>
    <w:rsid w:val="00406EFB"/>
    <w:rsid w:val="004075F4"/>
    <w:rsid w:val="00416E91"/>
    <w:rsid w:val="0042781B"/>
    <w:rsid w:val="00430D02"/>
    <w:rsid w:val="0043676D"/>
    <w:rsid w:val="00436BF2"/>
    <w:rsid w:val="00441F0B"/>
    <w:rsid w:val="0044701D"/>
    <w:rsid w:val="0046376F"/>
    <w:rsid w:val="00463869"/>
    <w:rsid w:val="004661B2"/>
    <w:rsid w:val="00467795"/>
    <w:rsid w:val="004678A1"/>
    <w:rsid w:val="00473EFC"/>
    <w:rsid w:val="00474040"/>
    <w:rsid w:val="004802D2"/>
    <w:rsid w:val="00483ABE"/>
    <w:rsid w:val="004852DA"/>
    <w:rsid w:val="00485F59"/>
    <w:rsid w:val="00491209"/>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50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6771F"/>
    <w:rsid w:val="005715F2"/>
    <w:rsid w:val="005727B5"/>
    <w:rsid w:val="00574116"/>
    <w:rsid w:val="005749D3"/>
    <w:rsid w:val="00580707"/>
    <w:rsid w:val="00580C4C"/>
    <w:rsid w:val="00582064"/>
    <w:rsid w:val="00584407"/>
    <w:rsid w:val="0058622D"/>
    <w:rsid w:val="005912DB"/>
    <w:rsid w:val="00592C85"/>
    <w:rsid w:val="00594B40"/>
    <w:rsid w:val="005A03BB"/>
    <w:rsid w:val="005A0766"/>
    <w:rsid w:val="005A1173"/>
    <w:rsid w:val="005A56C0"/>
    <w:rsid w:val="005A6C80"/>
    <w:rsid w:val="005A6D47"/>
    <w:rsid w:val="005A772B"/>
    <w:rsid w:val="005A7734"/>
    <w:rsid w:val="005B1554"/>
    <w:rsid w:val="005B1836"/>
    <w:rsid w:val="005B54E2"/>
    <w:rsid w:val="005B7565"/>
    <w:rsid w:val="005C3662"/>
    <w:rsid w:val="005C46F8"/>
    <w:rsid w:val="005D5425"/>
    <w:rsid w:val="005E0592"/>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2E74"/>
    <w:rsid w:val="0063491C"/>
    <w:rsid w:val="00634CC8"/>
    <w:rsid w:val="0063575B"/>
    <w:rsid w:val="00637956"/>
    <w:rsid w:val="00640550"/>
    <w:rsid w:val="00645DF5"/>
    <w:rsid w:val="00652CA7"/>
    <w:rsid w:val="00655E52"/>
    <w:rsid w:val="00657688"/>
    <w:rsid w:val="00661C67"/>
    <w:rsid w:val="00662FB3"/>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0DFE"/>
    <w:rsid w:val="006C4C89"/>
    <w:rsid w:val="006D3A0B"/>
    <w:rsid w:val="006D422E"/>
    <w:rsid w:val="006E17F0"/>
    <w:rsid w:val="006E3215"/>
    <w:rsid w:val="006E3742"/>
    <w:rsid w:val="006E4E44"/>
    <w:rsid w:val="006E5ECE"/>
    <w:rsid w:val="006E6A9F"/>
    <w:rsid w:val="006F0254"/>
    <w:rsid w:val="00703B3E"/>
    <w:rsid w:val="00706CF1"/>
    <w:rsid w:val="0071156C"/>
    <w:rsid w:val="0071204B"/>
    <w:rsid w:val="00715E30"/>
    <w:rsid w:val="00716BD6"/>
    <w:rsid w:val="007172D3"/>
    <w:rsid w:val="00720291"/>
    <w:rsid w:val="00720E74"/>
    <w:rsid w:val="007218E2"/>
    <w:rsid w:val="00725DFA"/>
    <w:rsid w:val="0072684E"/>
    <w:rsid w:val="00726C58"/>
    <w:rsid w:val="00731FE9"/>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305D"/>
    <w:rsid w:val="0082541D"/>
    <w:rsid w:val="0083345A"/>
    <w:rsid w:val="008377E3"/>
    <w:rsid w:val="0084201E"/>
    <w:rsid w:val="00846AF5"/>
    <w:rsid w:val="00857653"/>
    <w:rsid w:val="00860627"/>
    <w:rsid w:val="0086410E"/>
    <w:rsid w:val="00865A7F"/>
    <w:rsid w:val="00865D85"/>
    <w:rsid w:val="00867C34"/>
    <w:rsid w:val="0087052F"/>
    <w:rsid w:val="00872F22"/>
    <w:rsid w:val="00874861"/>
    <w:rsid w:val="00875536"/>
    <w:rsid w:val="0087581C"/>
    <w:rsid w:val="00877E09"/>
    <w:rsid w:val="00880D7C"/>
    <w:rsid w:val="00890A40"/>
    <w:rsid w:val="00896FED"/>
    <w:rsid w:val="00897566"/>
    <w:rsid w:val="008A1272"/>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D7D"/>
    <w:rsid w:val="008E5B49"/>
    <w:rsid w:val="008F2039"/>
    <w:rsid w:val="008F2803"/>
    <w:rsid w:val="008F430F"/>
    <w:rsid w:val="008F53A9"/>
    <w:rsid w:val="00902CB1"/>
    <w:rsid w:val="0090766E"/>
    <w:rsid w:val="00916746"/>
    <w:rsid w:val="0091688F"/>
    <w:rsid w:val="00924100"/>
    <w:rsid w:val="00924C79"/>
    <w:rsid w:val="0093076B"/>
    <w:rsid w:val="009330C9"/>
    <w:rsid w:val="0093557E"/>
    <w:rsid w:val="00935E1D"/>
    <w:rsid w:val="00936493"/>
    <w:rsid w:val="00944886"/>
    <w:rsid w:val="00945753"/>
    <w:rsid w:val="00946EFD"/>
    <w:rsid w:val="009478FB"/>
    <w:rsid w:val="009538EA"/>
    <w:rsid w:val="0095584D"/>
    <w:rsid w:val="00955AD7"/>
    <w:rsid w:val="00956B63"/>
    <w:rsid w:val="00962D47"/>
    <w:rsid w:val="00963647"/>
    <w:rsid w:val="009655DD"/>
    <w:rsid w:val="0096567E"/>
    <w:rsid w:val="009669E2"/>
    <w:rsid w:val="00970E41"/>
    <w:rsid w:val="009716C7"/>
    <w:rsid w:val="009729DF"/>
    <w:rsid w:val="00976A3C"/>
    <w:rsid w:val="00977713"/>
    <w:rsid w:val="00981710"/>
    <w:rsid w:val="009A02F7"/>
    <w:rsid w:val="009A0B14"/>
    <w:rsid w:val="009A1991"/>
    <w:rsid w:val="009A268A"/>
    <w:rsid w:val="009A4F53"/>
    <w:rsid w:val="009B3817"/>
    <w:rsid w:val="009B49D9"/>
    <w:rsid w:val="009C0C74"/>
    <w:rsid w:val="009C30E6"/>
    <w:rsid w:val="009C489A"/>
    <w:rsid w:val="009C48AC"/>
    <w:rsid w:val="009C5285"/>
    <w:rsid w:val="009D35A8"/>
    <w:rsid w:val="009D5B38"/>
    <w:rsid w:val="009D6C9D"/>
    <w:rsid w:val="009D79BC"/>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0E63"/>
    <w:rsid w:val="00A31CE8"/>
    <w:rsid w:val="00A330D0"/>
    <w:rsid w:val="00A34B22"/>
    <w:rsid w:val="00A35D19"/>
    <w:rsid w:val="00A363F2"/>
    <w:rsid w:val="00A42020"/>
    <w:rsid w:val="00A42222"/>
    <w:rsid w:val="00A424B5"/>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97E02"/>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08AB"/>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30E9"/>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23E2"/>
    <w:rsid w:val="00C26831"/>
    <w:rsid w:val="00C26AC7"/>
    <w:rsid w:val="00C27579"/>
    <w:rsid w:val="00C33733"/>
    <w:rsid w:val="00C33823"/>
    <w:rsid w:val="00C33C3F"/>
    <w:rsid w:val="00C35A9A"/>
    <w:rsid w:val="00C35BCC"/>
    <w:rsid w:val="00C424BF"/>
    <w:rsid w:val="00C43C9A"/>
    <w:rsid w:val="00C50319"/>
    <w:rsid w:val="00C50B09"/>
    <w:rsid w:val="00C56283"/>
    <w:rsid w:val="00C61616"/>
    <w:rsid w:val="00C617CF"/>
    <w:rsid w:val="00C642D8"/>
    <w:rsid w:val="00C7394B"/>
    <w:rsid w:val="00C80F0B"/>
    <w:rsid w:val="00C813AD"/>
    <w:rsid w:val="00C8333D"/>
    <w:rsid w:val="00C85E9C"/>
    <w:rsid w:val="00C8752F"/>
    <w:rsid w:val="00C908D7"/>
    <w:rsid w:val="00CA213B"/>
    <w:rsid w:val="00CA2E50"/>
    <w:rsid w:val="00CA5933"/>
    <w:rsid w:val="00CA6E75"/>
    <w:rsid w:val="00CA6E89"/>
    <w:rsid w:val="00CB4795"/>
    <w:rsid w:val="00CC17B7"/>
    <w:rsid w:val="00CC4714"/>
    <w:rsid w:val="00CC75B9"/>
    <w:rsid w:val="00CD39AE"/>
    <w:rsid w:val="00CD6A31"/>
    <w:rsid w:val="00CE0329"/>
    <w:rsid w:val="00CE17D2"/>
    <w:rsid w:val="00CE1DAC"/>
    <w:rsid w:val="00CE3673"/>
    <w:rsid w:val="00CE3D49"/>
    <w:rsid w:val="00CE6C24"/>
    <w:rsid w:val="00CF2EC9"/>
    <w:rsid w:val="00CF562A"/>
    <w:rsid w:val="00CF7141"/>
    <w:rsid w:val="00D00025"/>
    <w:rsid w:val="00D03459"/>
    <w:rsid w:val="00D06B2C"/>
    <w:rsid w:val="00D073D0"/>
    <w:rsid w:val="00D10644"/>
    <w:rsid w:val="00D132DB"/>
    <w:rsid w:val="00D2156A"/>
    <w:rsid w:val="00D21E42"/>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2331"/>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0489A"/>
    <w:rsid w:val="00E11758"/>
    <w:rsid w:val="00E117C9"/>
    <w:rsid w:val="00E11B94"/>
    <w:rsid w:val="00E24FCC"/>
    <w:rsid w:val="00E25219"/>
    <w:rsid w:val="00E26411"/>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244D"/>
    <w:rsid w:val="00E91B9E"/>
    <w:rsid w:val="00E92BA1"/>
    <w:rsid w:val="00E97A3C"/>
    <w:rsid w:val="00EA18DD"/>
    <w:rsid w:val="00EA48A5"/>
    <w:rsid w:val="00EB0C6A"/>
    <w:rsid w:val="00ED4A44"/>
    <w:rsid w:val="00ED50CE"/>
    <w:rsid w:val="00ED6903"/>
    <w:rsid w:val="00ED7000"/>
    <w:rsid w:val="00EE7798"/>
    <w:rsid w:val="00EF292F"/>
    <w:rsid w:val="00EF539D"/>
    <w:rsid w:val="00F03201"/>
    <w:rsid w:val="00F041DE"/>
    <w:rsid w:val="00F17F2F"/>
    <w:rsid w:val="00F20AC4"/>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90C16"/>
    <w:rsid w:val="00F90E13"/>
    <w:rsid w:val="00F91A7E"/>
    <w:rsid w:val="00F92827"/>
    <w:rsid w:val="00FA1C59"/>
    <w:rsid w:val="00FA3335"/>
    <w:rsid w:val="00FA65D9"/>
    <w:rsid w:val="00FB04CF"/>
    <w:rsid w:val="00FB1591"/>
    <w:rsid w:val="00FB16E9"/>
    <w:rsid w:val="00FB6C3C"/>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6867">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35860145">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57AE-3194-496F-B2BD-ABB3876C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Безряднова Татьяна Геориевна</cp:lastModifiedBy>
  <cp:revision>17</cp:revision>
  <cp:lastPrinted>2023-10-11T11:31:00Z</cp:lastPrinted>
  <dcterms:created xsi:type="dcterms:W3CDTF">2023-10-11T09:44:00Z</dcterms:created>
  <dcterms:modified xsi:type="dcterms:W3CDTF">2023-10-31T10:52:00Z</dcterms:modified>
</cp:coreProperties>
</file>