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E" w:rsidRDefault="000F269E" w:rsidP="000F269E">
      <w:pPr>
        <w:tabs>
          <w:tab w:val="left" w:pos="993"/>
          <w:tab w:val="left" w:pos="1276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</w:t>
      </w:r>
    </w:p>
    <w:p w:rsidR="000F269E" w:rsidRDefault="000F269E" w:rsidP="000F269E">
      <w:pPr>
        <w:tabs>
          <w:tab w:val="left" w:pos="993"/>
          <w:tab w:val="left" w:pos="127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В</w:t>
      </w:r>
      <w:r w:rsidRPr="00CF7722">
        <w:rPr>
          <w:rFonts w:ascii="Times New Roman" w:hAnsi="Times New Roman"/>
          <w:sz w:val="28"/>
          <w:szCs w:val="28"/>
        </w:rPr>
        <w:t>ыставочны</w:t>
      </w:r>
      <w:r w:rsidRPr="00CF7722">
        <w:rPr>
          <w:rFonts w:ascii="Times New Roman" w:hAnsi="Times New Roman"/>
          <w:sz w:val="28"/>
          <w:szCs w:val="28"/>
        </w:rPr>
        <w:t>е</w:t>
      </w:r>
      <w:r w:rsidRPr="00CF7722">
        <w:rPr>
          <w:rFonts w:ascii="Times New Roman" w:hAnsi="Times New Roman"/>
          <w:sz w:val="28"/>
          <w:szCs w:val="28"/>
        </w:rPr>
        <w:t xml:space="preserve"> мероприяти</w:t>
      </w:r>
      <w:r w:rsidRPr="00CF7722">
        <w:rPr>
          <w:rFonts w:ascii="Times New Roman" w:hAnsi="Times New Roman"/>
          <w:sz w:val="28"/>
          <w:szCs w:val="28"/>
        </w:rPr>
        <w:t xml:space="preserve">я </w:t>
      </w: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в Республике Крым в 2019 году</w:t>
      </w: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При поддержке Совета министров Республики Крым в 2019 году в Гостиничном комплексе «Ялта-Интурист» (</w:t>
      </w:r>
      <w:proofErr w:type="spellStart"/>
      <w:r w:rsidRPr="00CF7722">
        <w:rPr>
          <w:rFonts w:ascii="Times New Roman" w:hAnsi="Times New Roman"/>
          <w:sz w:val="28"/>
          <w:szCs w:val="28"/>
        </w:rPr>
        <w:t>г</w:t>
      </w:r>
      <w:proofErr w:type="gramStart"/>
      <w:r w:rsidRPr="00CF7722">
        <w:rPr>
          <w:rFonts w:ascii="Times New Roman" w:hAnsi="Times New Roman"/>
          <w:sz w:val="28"/>
          <w:szCs w:val="28"/>
        </w:rPr>
        <w:t>.Я</w:t>
      </w:r>
      <w:proofErr w:type="gramEnd"/>
      <w:r w:rsidRPr="00CF7722">
        <w:rPr>
          <w:rFonts w:ascii="Times New Roman" w:hAnsi="Times New Roman"/>
          <w:sz w:val="28"/>
          <w:szCs w:val="28"/>
        </w:rPr>
        <w:t>лта</w:t>
      </w:r>
      <w:proofErr w:type="spellEnd"/>
      <w:r w:rsidRPr="00CF7722">
        <w:rPr>
          <w:rFonts w:ascii="Times New Roman" w:hAnsi="Times New Roman"/>
          <w:sz w:val="28"/>
          <w:szCs w:val="28"/>
        </w:rPr>
        <w:t>) запланировано проведение специализированных выставочных мероприятий</w:t>
      </w:r>
      <w:r w:rsidRPr="00CF7722">
        <w:rPr>
          <w:rFonts w:ascii="Times New Roman" w:hAnsi="Times New Roman"/>
          <w:sz w:val="28"/>
          <w:szCs w:val="28"/>
        </w:rPr>
        <w:t>:</w:t>
      </w:r>
    </w:p>
    <w:p w:rsidR="000F269E" w:rsidRPr="00CF7722" w:rsidRDefault="000F269E" w:rsidP="000F26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722">
        <w:rPr>
          <w:rFonts w:ascii="Times New Roman" w:hAnsi="Times New Roman"/>
          <w:b/>
          <w:sz w:val="28"/>
          <w:szCs w:val="28"/>
        </w:rPr>
        <w:t>11-13 апреля – «</w:t>
      </w:r>
      <w:proofErr w:type="spellStart"/>
      <w:r w:rsidRPr="00CF7722">
        <w:rPr>
          <w:rFonts w:ascii="Times New Roman" w:hAnsi="Times New Roman"/>
          <w:b/>
          <w:sz w:val="28"/>
          <w:szCs w:val="28"/>
        </w:rPr>
        <w:t>СтройЭкспоКрым</w:t>
      </w:r>
      <w:proofErr w:type="spellEnd"/>
      <w:r w:rsidRPr="00CF7722">
        <w:rPr>
          <w:rFonts w:ascii="Times New Roman" w:hAnsi="Times New Roman"/>
          <w:b/>
          <w:sz w:val="28"/>
          <w:szCs w:val="28"/>
        </w:rPr>
        <w:t>»</w:t>
      </w: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«</w:t>
      </w:r>
      <w:proofErr w:type="spellStart"/>
      <w:r w:rsidRPr="00CF7722">
        <w:rPr>
          <w:rFonts w:ascii="Times New Roman" w:hAnsi="Times New Roman"/>
          <w:sz w:val="28"/>
          <w:szCs w:val="28"/>
        </w:rPr>
        <w:t>СтройЭкспоКрым</w:t>
      </w:r>
      <w:proofErr w:type="spellEnd"/>
      <w:r w:rsidRPr="00CF7722">
        <w:rPr>
          <w:rFonts w:ascii="Times New Roman" w:hAnsi="Times New Roman"/>
          <w:sz w:val="28"/>
          <w:szCs w:val="28"/>
        </w:rPr>
        <w:t>» является эффективной деловой площадкой, которая предоставляет возможность ознакомиться с новинками ведущих производителей и поставщиков строительного комплекса, расширить рынки сбыта, найти новых поставщиков, обсудить с коллегами актуальные вопросы развития строительной отрасли, наладить и укрепить бизнес-партнерство. Традиционно выставку сопровождает обширная деловая программа, включающая актуальные мероприятия для специалистов строительной отрасли.</w:t>
      </w:r>
    </w:p>
    <w:p w:rsidR="000F269E" w:rsidRPr="00CF7722" w:rsidRDefault="000F269E" w:rsidP="000F26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722">
        <w:rPr>
          <w:rFonts w:ascii="Times New Roman" w:hAnsi="Times New Roman"/>
          <w:b/>
          <w:sz w:val="28"/>
          <w:szCs w:val="28"/>
        </w:rPr>
        <w:t>6-8 июня – «</w:t>
      </w:r>
      <w:proofErr w:type="spellStart"/>
      <w:r w:rsidRPr="00CF7722">
        <w:rPr>
          <w:rFonts w:ascii="Times New Roman" w:hAnsi="Times New Roman"/>
          <w:b/>
          <w:sz w:val="28"/>
          <w:szCs w:val="28"/>
        </w:rPr>
        <w:t>РосЭкспоКрым</w:t>
      </w:r>
      <w:proofErr w:type="spellEnd"/>
      <w:r w:rsidRPr="00CF7722">
        <w:rPr>
          <w:rFonts w:ascii="Times New Roman" w:hAnsi="Times New Roman"/>
          <w:b/>
          <w:sz w:val="28"/>
          <w:szCs w:val="28"/>
        </w:rPr>
        <w:t>»</w:t>
      </w: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«</w:t>
      </w:r>
      <w:proofErr w:type="spellStart"/>
      <w:r w:rsidRPr="00CF7722">
        <w:rPr>
          <w:rFonts w:ascii="Times New Roman" w:hAnsi="Times New Roman"/>
          <w:sz w:val="28"/>
          <w:szCs w:val="28"/>
        </w:rPr>
        <w:t>Р</w:t>
      </w:r>
      <w:proofErr w:type="gramStart"/>
      <w:r w:rsidRPr="00CF7722">
        <w:rPr>
          <w:rFonts w:ascii="Times New Roman" w:hAnsi="Times New Roman"/>
          <w:sz w:val="28"/>
          <w:szCs w:val="28"/>
        </w:rPr>
        <w:t>o</w:t>
      </w:r>
      <w:proofErr w:type="gramEnd"/>
      <w:r w:rsidRPr="00CF7722">
        <w:rPr>
          <w:rFonts w:ascii="Times New Roman" w:hAnsi="Times New Roman"/>
          <w:sz w:val="28"/>
          <w:szCs w:val="28"/>
        </w:rPr>
        <w:t>сЭкспоКрым</w:t>
      </w:r>
      <w:proofErr w:type="spellEnd"/>
      <w:r w:rsidRPr="00CF7722">
        <w:rPr>
          <w:rFonts w:ascii="Times New Roman" w:hAnsi="Times New Roman"/>
          <w:sz w:val="28"/>
          <w:szCs w:val="28"/>
        </w:rPr>
        <w:t>. Конкурентоспособность» – крупнейшая выставка в сфере торговли, которая является лучшей возможностью для входа в розничные сети и продвижения своего продукта в Крыму и на юге России.</w:t>
      </w: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Г</w:t>
      </w:r>
      <w:r w:rsidRPr="00CF7722">
        <w:rPr>
          <w:rFonts w:ascii="Times New Roman" w:hAnsi="Times New Roman"/>
          <w:sz w:val="28"/>
          <w:szCs w:val="28"/>
        </w:rPr>
        <w:t>лавная цель выставки</w:t>
      </w:r>
      <w:r w:rsidRPr="00CF7722">
        <w:rPr>
          <w:rFonts w:ascii="Times New Roman" w:hAnsi="Times New Roman"/>
          <w:sz w:val="28"/>
          <w:szCs w:val="28"/>
        </w:rPr>
        <w:t xml:space="preserve"> – р</w:t>
      </w:r>
      <w:r w:rsidRPr="00CF7722">
        <w:rPr>
          <w:rFonts w:ascii="Times New Roman" w:hAnsi="Times New Roman"/>
          <w:sz w:val="28"/>
          <w:szCs w:val="28"/>
        </w:rPr>
        <w:t>аскрытие потенциала российских предприятий, повышение уровня конкурентоспособности отечественной продукции на вну</w:t>
      </w:r>
      <w:r w:rsidRPr="00CF7722">
        <w:rPr>
          <w:rFonts w:ascii="Times New Roman" w:hAnsi="Times New Roman"/>
          <w:sz w:val="28"/>
          <w:szCs w:val="28"/>
        </w:rPr>
        <w:t>треннем продовольственном рынке.</w:t>
      </w:r>
    </w:p>
    <w:p w:rsidR="000F269E" w:rsidRPr="00CF7722" w:rsidRDefault="000F269E" w:rsidP="000F269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 xml:space="preserve">Участие в закупочной сессии позволит представителям компаний-участников провести индивидуальные переговоры о поставках продукции с  уполномоченными менеджерами  крупнейших розничных сетей, работающих на рынке Крыма. Предприниматели смогут напрямую пообщаться с </w:t>
      </w:r>
      <w:proofErr w:type="spellStart"/>
      <w:r w:rsidRPr="00CF7722">
        <w:rPr>
          <w:rFonts w:ascii="Times New Roman" w:hAnsi="Times New Roman"/>
          <w:sz w:val="28"/>
          <w:szCs w:val="28"/>
        </w:rPr>
        <w:t>катего</w:t>
      </w:r>
      <w:r w:rsidRPr="00CF7722">
        <w:rPr>
          <w:rFonts w:ascii="Times New Roman" w:hAnsi="Times New Roman"/>
          <w:sz w:val="28"/>
          <w:szCs w:val="28"/>
        </w:rPr>
        <w:t>рийными</w:t>
      </w:r>
      <w:proofErr w:type="spellEnd"/>
      <w:r w:rsidRPr="00CF7722">
        <w:rPr>
          <w:rFonts w:ascii="Times New Roman" w:hAnsi="Times New Roman"/>
          <w:sz w:val="28"/>
          <w:szCs w:val="28"/>
        </w:rPr>
        <w:t xml:space="preserve"> менеджерами и </w:t>
      </w:r>
      <w:proofErr w:type="spellStart"/>
      <w:r w:rsidRPr="00CF7722">
        <w:rPr>
          <w:rFonts w:ascii="Times New Roman" w:hAnsi="Times New Roman"/>
          <w:sz w:val="28"/>
          <w:szCs w:val="28"/>
        </w:rPr>
        <w:t>байерами</w:t>
      </w:r>
      <w:proofErr w:type="spellEnd"/>
      <w:r w:rsidRPr="00CF7722">
        <w:rPr>
          <w:rFonts w:ascii="Times New Roman" w:hAnsi="Times New Roman"/>
          <w:sz w:val="28"/>
          <w:szCs w:val="28"/>
        </w:rPr>
        <w:t>. П</w:t>
      </w:r>
      <w:r w:rsidRPr="00CF7722">
        <w:rPr>
          <w:rFonts w:ascii="Times New Roman" w:hAnsi="Times New Roman"/>
          <w:sz w:val="28"/>
          <w:szCs w:val="28"/>
        </w:rPr>
        <w:t>редставители ритейла смогут объективно оценить потенциал российских производителей  и проработать конкретные  возможности сотрудничества по конкретным видам товаров</w:t>
      </w:r>
      <w:r w:rsidRPr="00CF7722">
        <w:rPr>
          <w:rFonts w:ascii="Times New Roman" w:hAnsi="Times New Roman"/>
          <w:sz w:val="28"/>
          <w:szCs w:val="28"/>
        </w:rPr>
        <w:t>.</w:t>
      </w:r>
    </w:p>
    <w:p w:rsidR="000F269E" w:rsidRPr="00CF7722" w:rsidRDefault="000F269E" w:rsidP="000F269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722">
        <w:rPr>
          <w:rFonts w:ascii="Times New Roman" w:hAnsi="Times New Roman"/>
          <w:b/>
          <w:sz w:val="28"/>
          <w:szCs w:val="28"/>
        </w:rPr>
        <w:t>10-12 октября – «</w:t>
      </w:r>
      <w:bookmarkStart w:id="0" w:name="_GoBack"/>
      <w:bookmarkEnd w:id="0"/>
      <w:r w:rsidRPr="00CF7722">
        <w:rPr>
          <w:rFonts w:ascii="Times New Roman" w:hAnsi="Times New Roman"/>
          <w:b/>
          <w:sz w:val="28"/>
          <w:szCs w:val="28"/>
        </w:rPr>
        <w:t>Международная Выставка Мебели в Крыму»</w:t>
      </w:r>
    </w:p>
    <w:p w:rsidR="000F269E" w:rsidRPr="00CF7722" w:rsidRDefault="000F269E" w:rsidP="000F269E">
      <w:pPr>
        <w:pStyle w:val="a3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Международная Выставка Мебели в Крыму</w:t>
      </w:r>
      <w:r w:rsidRPr="00CF7722">
        <w:rPr>
          <w:rFonts w:ascii="Times New Roman" w:hAnsi="Times New Roman"/>
          <w:sz w:val="28"/>
          <w:szCs w:val="28"/>
        </w:rPr>
        <w:t xml:space="preserve"> – крупнейшая отраслевая выставка, объединяющая интересы производителей и поставщиков мебели и фурнитуры, представителей смежных отраслей и торговых организаций, корпоративных покупателей, архитекторов и дизайнеров интерьера. Здесь представлен широкий выбор жилой и офисной мебели всех ценовых сегментов, а также мебельная фурнитура, комплектующие, декоративные покрытия, предметы интерьера и декора. Выставка традиционно определяет актуальные тенденции мебельного рынка и объединяет на своей площадке производителей и дистрибьюторов различных направлений с потребителями.</w:t>
      </w:r>
    </w:p>
    <w:p w:rsidR="001D19CD" w:rsidRPr="00CF7722" w:rsidRDefault="000F269E" w:rsidP="000F269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b/>
          <w:sz w:val="28"/>
          <w:szCs w:val="28"/>
        </w:rPr>
      </w:pPr>
      <w:r w:rsidRPr="00CF7722">
        <w:rPr>
          <w:rFonts w:ascii="Times New Roman" w:hAnsi="Times New Roman"/>
          <w:b/>
          <w:sz w:val="28"/>
          <w:szCs w:val="28"/>
        </w:rPr>
        <w:t>14-16 ноября – «</w:t>
      </w:r>
      <w:proofErr w:type="spellStart"/>
      <w:r w:rsidRPr="00CF7722">
        <w:rPr>
          <w:rFonts w:ascii="Times New Roman" w:hAnsi="Times New Roman"/>
          <w:b/>
          <w:sz w:val="28"/>
          <w:szCs w:val="28"/>
        </w:rPr>
        <w:t>Безопасность</w:t>
      </w:r>
      <w:proofErr w:type="gramStart"/>
      <w:r w:rsidRPr="00CF772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F7722">
        <w:rPr>
          <w:rFonts w:ascii="Times New Roman" w:hAnsi="Times New Roman"/>
          <w:b/>
          <w:sz w:val="28"/>
          <w:szCs w:val="28"/>
        </w:rPr>
        <w:t>рым</w:t>
      </w:r>
      <w:proofErr w:type="spellEnd"/>
      <w:r w:rsidRPr="00CF7722">
        <w:rPr>
          <w:rFonts w:ascii="Times New Roman" w:hAnsi="Times New Roman"/>
          <w:b/>
          <w:sz w:val="28"/>
          <w:szCs w:val="28"/>
        </w:rPr>
        <w:t>»</w:t>
      </w:r>
    </w:p>
    <w:p w:rsidR="000F269E" w:rsidRPr="00CF7722" w:rsidRDefault="000F269E" w:rsidP="000F26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bCs/>
          <w:sz w:val="28"/>
          <w:szCs w:val="28"/>
        </w:rPr>
        <w:t>Выставка Комплексной Безопасности «Безопасность. Крым-2019»</w:t>
      </w:r>
      <w:r w:rsidRPr="00CF7722">
        <w:rPr>
          <w:rFonts w:ascii="Times New Roman" w:hAnsi="Times New Roman"/>
          <w:sz w:val="28"/>
          <w:szCs w:val="28"/>
        </w:rPr>
        <w:t xml:space="preserve"> </w:t>
      </w:r>
      <w:r w:rsidRPr="00CF7722">
        <w:rPr>
          <w:rFonts w:ascii="Times New Roman" w:hAnsi="Times New Roman"/>
          <w:b/>
          <w:sz w:val="28"/>
          <w:szCs w:val="28"/>
        </w:rPr>
        <w:t>–</w:t>
      </w:r>
      <w:r w:rsidRPr="00CF7722">
        <w:rPr>
          <w:rFonts w:ascii="Times New Roman" w:hAnsi="Times New Roman"/>
          <w:sz w:val="28"/>
          <w:szCs w:val="28"/>
        </w:rPr>
        <w:t xml:space="preserve"> </w:t>
      </w:r>
      <w:r w:rsidRPr="00CF7722">
        <w:rPr>
          <w:rFonts w:ascii="Times New Roman" w:hAnsi="Times New Roman"/>
          <w:sz w:val="28"/>
          <w:szCs w:val="28"/>
        </w:rPr>
        <w:t>это эффективная деловая площадка по внедрению новейших разработок в области общественной, информационной, пожарной и личной безопасности.</w:t>
      </w:r>
    </w:p>
    <w:p w:rsidR="000F269E" w:rsidRPr="00CF7722" w:rsidRDefault="000F269E" w:rsidP="000F26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Одна из важнейших задач выставки – демонстрация всего спектра спецодежды, средств индивидуальной защиты, IP-решений в области безопасности, систем предупреждения об опасности, видеонаблюдения, систем контроля доступа, домофонов, сигнализаций, модулей пожаротушения, услуг по обслуживанию опасных производственных объектов и многое другое.</w:t>
      </w:r>
    </w:p>
    <w:p w:rsidR="00CF7722" w:rsidRDefault="00CF7722" w:rsidP="000F26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722">
        <w:rPr>
          <w:rFonts w:ascii="Times New Roman" w:hAnsi="Times New Roman"/>
          <w:sz w:val="28"/>
          <w:szCs w:val="28"/>
        </w:rPr>
        <w:t>Подробную информацию о выставках</w:t>
      </w:r>
      <w:proofErr w:type="gramStart"/>
      <w:r w:rsidRPr="00C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об условиях участия можно получить у организаторов мероприятий:</w:t>
      </w:r>
    </w:p>
    <w:p w:rsidR="00CF7722" w:rsidRDefault="00CF7722" w:rsidP="000F26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компаний «ЭКСПОКРЫМ»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Тел</w:t>
      </w:r>
      <w:r w:rsidRPr="00CF7722">
        <w:rPr>
          <w:rFonts w:ascii="Times New Roman" w:hAnsi="Times New Roman"/>
          <w:sz w:val="28"/>
          <w:szCs w:val="28"/>
          <w:lang w:val="en-US"/>
        </w:rPr>
        <w:t xml:space="preserve">. +7-978-900-90-90,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F7722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6" w:history="1">
        <w:r w:rsidRPr="00BC1A3B">
          <w:rPr>
            <w:rStyle w:val="a4"/>
            <w:rFonts w:ascii="Times New Roman" w:hAnsi="Times New Roman"/>
            <w:sz w:val="28"/>
            <w:szCs w:val="28"/>
            <w:lang w:val="en-US"/>
          </w:rPr>
          <w:t>info@expocrimea.com</w:t>
        </w:r>
      </w:hyperlink>
      <w:r>
        <w:rPr>
          <w:rFonts w:ascii="Times New Roman" w:hAnsi="Times New Roman"/>
          <w:sz w:val="28"/>
          <w:szCs w:val="28"/>
          <w:lang w:val="en-US"/>
        </w:rPr>
        <w:t>.</w:t>
      </w:r>
      <w:r w:rsidRPr="00C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F7722" w:rsidRPr="00CF7722" w:rsidRDefault="00CF7722" w:rsidP="000F26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</w:t>
      </w:r>
      <w:r w:rsidRPr="00C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</w:t>
      </w:r>
      <w:r w:rsidRPr="00CF7722">
        <w:rPr>
          <w:rFonts w:ascii="Times New Roman" w:hAnsi="Times New Roman"/>
          <w:sz w:val="28"/>
          <w:szCs w:val="28"/>
        </w:rPr>
        <w:t>:</w:t>
      </w:r>
      <w:r w:rsidRPr="00CF7722">
        <w:t xml:space="preserve"> </w:t>
      </w:r>
      <w:r w:rsidRPr="00CF772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C1A3B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CF7722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BC1A3B">
          <w:rPr>
            <w:rStyle w:val="a4"/>
            <w:rFonts w:ascii="Times New Roman" w:hAnsi="Times New Roman"/>
            <w:sz w:val="28"/>
            <w:szCs w:val="28"/>
            <w:lang w:val="en-US"/>
          </w:rPr>
          <w:t>expocrimea</w:t>
        </w:r>
        <w:proofErr w:type="spellEnd"/>
        <w:r w:rsidRPr="00CF772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1A3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CF7722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sectPr w:rsidR="00CF7722" w:rsidRPr="00CF7722" w:rsidSect="00CF772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4D99"/>
    <w:multiLevelType w:val="hybridMultilevel"/>
    <w:tmpl w:val="FC88B95E"/>
    <w:lvl w:ilvl="0" w:tplc="73445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7DFF"/>
    <w:multiLevelType w:val="hybridMultilevel"/>
    <w:tmpl w:val="61A0D4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34451E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9"/>
    <w:rsid w:val="000F269E"/>
    <w:rsid w:val="00546D34"/>
    <w:rsid w:val="00C63721"/>
    <w:rsid w:val="00CF7722"/>
    <w:rsid w:val="00E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6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2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6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2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xpocrime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crime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Ксения Владимировна</dc:creator>
  <cp:keywords/>
  <dc:description/>
  <cp:lastModifiedBy>Зыкова Ксения Владимировна</cp:lastModifiedBy>
  <cp:revision>2</cp:revision>
  <dcterms:created xsi:type="dcterms:W3CDTF">2019-03-12T06:40:00Z</dcterms:created>
  <dcterms:modified xsi:type="dcterms:W3CDTF">2019-03-12T07:03:00Z</dcterms:modified>
</cp:coreProperties>
</file>