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22" w:rsidRPr="003C4722" w:rsidRDefault="003C4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17A3" w:rsidRDefault="006A17A3" w:rsidP="006A17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t>проект</w:t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ОБРАЗОВАНИЕ</w:t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БЕРЕЗОВСКИЙ РАЙОН </w:t>
      </w:r>
    </w:p>
    <w:p w:rsidR="005860A4" w:rsidRDefault="00B66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Ханты-Мансийский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Югра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КОМИТЕТ ПО ФИНАНСАМ</w:t>
      </w:r>
    </w:p>
    <w:p w:rsidR="005860A4" w:rsidRDefault="005860A4">
      <w:pPr>
        <w:tabs>
          <w:tab w:val="left" w:pos="916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39"/>
        <w:gridCol w:w="4901"/>
      </w:tblGrid>
      <w:tr w:rsidR="005860A4">
        <w:trPr>
          <w:trHeight w:val="1"/>
        </w:trPr>
        <w:tc>
          <w:tcPr>
            <w:tcW w:w="521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5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628140,  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страханцева, 54,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пгт.Березово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Ханты-Мансийский автономный округ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Тюменская область</w:t>
            </w:r>
          </w:p>
          <w:p w:rsidR="005860A4" w:rsidRDefault="00B66D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963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5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Телефон:   (34674)     2-17-52</w:t>
            </w: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Факс:   (34674)     2-19-68</w:t>
            </w: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komfin@berezovo.ru                                                                   </w:t>
            </w:r>
          </w:p>
          <w:p w:rsidR="005860A4" w:rsidRDefault="005860A4">
            <w:pPr>
              <w:spacing w:after="0" w:line="240" w:lineRule="auto"/>
            </w:pPr>
          </w:p>
        </w:tc>
      </w:tr>
    </w:tbl>
    <w:p w:rsidR="005860A4" w:rsidRDefault="0058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6523" w:rsidRDefault="00446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46523" w:rsidRDefault="00446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</w:t>
      </w:r>
    </w:p>
    <w:p w:rsidR="005860A4" w:rsidRDefault="006220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B66DB5">
        <w:rPr>
          <w:rFonts w:ascii="Times New Roman" w:eastAsia="Times New Roman" w:hAnsi="Times New Roman" w:cs="Times New Roman"/>
          <w:sz w:val="28"/>
        </w:rPr>
        <w:t xml:space="preserve"> </w:t>
      </w:r>
      <w:r w:rsidR="00185868">
        <w:rPr>
          <w:rFonts w:ascii="Times New Roman" w:eastAsia="Times New Roman" w:hAnsi="Times New Roman" w:cs="Times New Roman"/>
          <w:sz w:val="28"/>
        </w:rPr>
        <w:tab/>
      </w:r>
      <w:r w:rsidR="00B66DB5">
        <w:rPr>
          <w:rFonts w:ascii="Times New Roman" w:eastAsia="Times New Roman" w:hAnsi="Times New Roman" w:cs="Times New Roman"/>
          <w:sz w:val="28"/>
        </w:rPr>
        <w:t xml:space="preserve"> </w:t>
      </w:r>
    </w:p>
    <w:p w:rsidR="00446523" w:rsidRDefault="004465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Default="009601F9" w:rsidP="009601F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r w:rsidR="0062205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внесении изменении в </w:t>
      </w:r>
      <w:r w:rsidR="00817E6B">
        <w:rPr>
          <w:rFonts w:ascii="Times New Roman" w:eastAsia="Times New Roman" w:hAnsi="Times New Roman" w:cs="Times New Roman"/>
          <w:sz w:val="28"/>
        </w:rPr>
        <w:t xml:space="preserve">приложение к </w:t>
      </w:r>
      <w:r>
        <w:rPr>
          <w:rFonts w:ascii="Times New Roman" w:eastAsia="Times New Roman" w:hAnsi="Times New Roman" w:cs="Times New Roman"/>
          <w:sz w:val="28"/>
        </w:rPr>
        <w:t>приказ</w:t>
      </w:r>
      <w:r w:rsidR="00817E6B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Комитета по финансам от 25.01.2016 года №2 «</w:t>
      </w:r>
      <w:r w:rsidR="00B66DB5">
        <w:rPr>
          <w:rFonts w:ascii="Times New Roman" w:eastAsia="Times New Roman" w:hAnsi="Times New Roman" w:cs="Times New Roman"/>
          <w:sz w:val="28"/>
        </w:rPr>
        <w:t>О порядке определения перечня и кодов целевых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статей и видов расходов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бюджетов, финансовое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обеспечение которых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осуществляется за счет межбюджетных дотаций, субвенций и иных межбюджетных трансфертов, имеющих целевое назначение,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предоставляемых из бюджета Березовского района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городским и сельским поселениям</w:t>
      </w:r>
      <w:r w:rsidR="004154B3">
        <w:rPr>
          <w:rFonts w:ascii="Times New Roman" w:eastAsia="Times New Roman" w:hAnsi="Times New Roman" w:cs="Times New Roman"/>
          <w:sz w:val="28"/>
        </w:rPr>
        <w:t>»</w:t>
      </w:r>
      <w:r w:rsidR="00B66DB5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Pr="009601F9" w:rsidRDefault="00B66DB5" w:rsidP="00960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01F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статьи 21 Бюджетного кодекса Российской Федерации, приказываю:</w:t>
      </w:r>
    </w:p>
    <w:p w:rsidR="009601F9" w:rsidRPr="009601F9" w:rsidRDefault="00B66DB5" w:rsidP="009601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1F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9601F9" w:rsidRPr="009601F9">
        <w:rPr>
          <w:rFonts w:ascii="Times New Roman" w:hAnsi="Times New Roman" w:cs="Times New Roman"/>
          <w:bCs/>
          <w:sz w:val="28"/>
          <w:szCs w:val="28"/>
        </w:rPr>
        <w:t>Внести</w:t>
      </w:r>
      <w:r w:rsidR="00622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1F9" w:rsidRPr="009601F9">
        <w:rPr>
          <w:rFonts w:ascii="Times New Roman" w:hAnsi="Times New Roman" w:cs="Times New Roman"/>
          <w:sz w:val="28"/>
          <w:szCs w:val="28"/>
        </w:rPr>
        <w:t>в</w:t>
      </w:r>
      <w:r w:rsidR="00817E6B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9601F9" w:rsidRPr="009601F9">
        <w:rPr>
          <w:rFonts w:ascii="Times New Roman" w:hAnsi="Times New Roman" w:cs="Times New Roman"/>
          <w:sz w:val="28"/>
          <w:szCs w:val="28"/>
        </w:rPr>
        <w:t xml:space="preserve"> </w:t>
      </w:r>
      <w:r w:rsidR="00B01594">
        <w:rPr>
          <w:rFonts w:ascii="Times New Roman" w:hAnsi="Times New Roman" w:cs="Times New Roman"/>
          <w:sz w:val="28"/>
          <w:szCs w:val="28"/>
        </w:rPr>
        <w:t xml:space="preserve">к </w:t>
      </w:r>
      <w:r w:rsidR="009601F9" w:rsidRPr="009601F9">
        <w:rPr>
          <w:rFonts w:ascii="Times New Roman" w:hAnsi="Times New Roman" w:cs="Times New Roman"/>
          <w:sz w:val="28"/>
          <w:szCs w:val="28"/>
        </w:rPr>
        <w:t>приказ</w:t>
      </w:r>
      <w:r w:rsidR="00817E6B">
        <w:rPr>
          <w:rFonts w:ascii="Times New Roman" w:hAnsi="Times New Roman" w:cs="Times New Roman"/>
          <w:sz w:val="28"/>
          <w:szCs w:val="28"/>
        </w:rPr>
        <w:t>у</w:t>
      </w:r>
      <w:r w:rsidR="009601F9" w:rsidRPr="009601F9">
        <w:rPr>
          <w:rFonts w:ascii="Times New Roman" w:hAnsi="Times New Roman" w:cs="Times New Roman"/>
          <w:sz w:val="28"/>
          <w:szCs w:val="28"/>
        </w:rPr>
        <w:t xml:space="preserve"> Комитета по финансам Березовского района от 25 </w:t>
      </w:r>
      <w:r w:rsidR="00720D3A">
        <w:rPr>
          <w:rFonts w:ascii="Times New Roman" w:hAnsi="Times New Roman" w:cs="Times New Roman"/>
          <w:sz w:val="28"/>
          <w:szCs w:val="28"/>
        </w:rPr>
        <w:t>января</w:t>
      </w:r>
      <w:r w:rsidR="009601F9" w:rsidRPr="009601F9">
        <w:rPr>
          <w:rFonts w:ascii="Times New Roman" w:hAnsi="Times New Roman" w:cs="Times New Roman"/>
          <w:sz w:val="28"/>
          <w:szCs w:val="28"/>
        </w:rPr>
        <w:t xml:space="preserve"> 201</w:t>
      </w:r>
      <w:r w:rsidR="00720D3A">
        <w:rPr>
          <w:rFonts w:ascii="Times New Roman" w:hAnsi="Times New Roman" w:cs="Times New Roman"/>
          <w:sz w:val="28"/>
          <w:szCs w:val="28"/>
        </w:rPr>
        <w:t>6</w:t>
      </w:r>
      <w:r w:rsidR="009601F9" w:rsidRPr="009601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0D3A">
        <w:rPr>
          <w:rFonts w:ascii="Times New Roman" w:hAnsi="Times New Roman" w:cs="Times New Roman"/>
          <w:sz w:val="28"/>
          <w:szCs w:val="28"/>
        </w:rPr>
        <w:t>2</w:t>
      </w:r>
      <w:r w:rsidR="009601F9" w:rsidRPr="009601F9">
        <w:rPr>
          <w:rFonts w:ascii="Times New Roman" w:hAnsi="Times New Roman" w:cs="Times New Roman"/>
          <w:sz w:val="28"/>
          <w:szCs w:val="28"/>
        </w:rPr>
        <w:t xml:space="preserve"> «</w:t>
      </w:r>
      <w:r w:rsidR="00720D3A">
        <w:rPr>
          <w:rFonts w:ascii="Times New Roman" w:eastAsia="Times New Roman" w:hAnsi="Times New Roman" w:cs="Times New Roman"/>
          <w:sz w:val="28"/>
        </w:rPr>
        <w:t>О порядке определения перечня и кодов целевых статей и видов расходов бюджетов, финансовое обеспечение которых осуществляется за счет межбюджетных дотаций, субвенций и иных межбюджетных трансфертов, имеющих целевое назначение, предоставляемых из бюджета Березовского района городским и сельским поселениям</w:t>
      </w:r>
      <w:r w:rsidR="009601F9" w:rsidRPr="009601F9">
        <w:rPr>
          <w:rFonts w:ascii="Times New Roman" w:hAnsi="Times New Roman" w:cs="Times New Roman"/>
          <w:sz w:val="28"/>
          <w:szCs w:val="28"/>
        </w:rPr>
        <w:t>» следующие</w:t>
      </w:r>
      <w:r w:rsidR="009601F9" w:rsidRPr="009601F9">
        <w:rPr>
          <w:rFonts w:ascii="Times New Roman" w:hAnsi="Times New Roman" w:cs="Times New Roman"/>
          <w:bCs/>
          <w:sz w:val="28"/>
          <w:szCs w:val="28"/>
        </w:rPr>
        <w:t xml:space="preserve"> изменения:</w:t>
      </w:r>
      <w:proofErr w:type="gramEnd"/>
    </w:p>
    <w:p w:rsidR="009601F9" w:rsidRPr="00720D3A" w:rsidRDefault="009601F9" w:rsidP="00720D3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D3A">
        <w:rPr>
          <w:rFonts w:ascii="Times New Roman" w:hAnsi="Times New Roman" w:cs="Times New Roman"/>
          <w:bCs/>
          <w:sz w:val="28"/>
          <w:szCs w:val="28"/>
        </w:rPr>
        <w:t>Приложение «</w:t>
      </w:r>
      <w:r w:rsidR="00720D3A" w:rsidRPr="00720D3A">
        <w:rPr>
          <w:rFonts w:ascii="Times New Roman" w:eastAsia="Times New Roman" w:hAnsi="Times New Roman" w:cs="Times New Roman"/>
          <w:sz w:val="28"/>
        </w:rPr>
        <w:t>Таблица отнесения межбюджетных дотаций, субвенций и иных межбюджетных трансфертов по разделам, подразделам, целевым статьям и видам расходов, а также по кодам доходов в соответствующих бюджетах городских и сельских поселений</w:t>
      </w:r>
      <w:r w:rsidRPr="00720D3A">
        <w:rPr>
          <w:rFonts w:ascii="Times New Roman" w:hAnsi="Times New Roman" w:cs="Times New Roman"/>
          <w:sz w:val="28"/>
          <w:szCs w:val="28"/>
        </w:rPr>
        <w:t>»</w:t>
      </w:r>
      <w:r w:rsidR="003C6863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к настоящему приказу</w:t>
      </w:r>
      <w:r w:rsidR="004154B3">
        <w:rPr>
          <w:rFonts w:ascii="Times New Roman" w:hAnsi="Times New Roman" w:cs="Times New Roman"/>
          <w:sz w:val="28"/>
          <w:szCs w:val="28"/>
        </w:rPr>
        <w:t>.</w:t>
      </w:r>
    </w:p>
    <w:p w:rsidR="005860A4" w:rsidRPr="009601F9" w:rsidRDefault="004B7672" w:rsidP="00960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66DB5" w:rsidRPr="009601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6DB5" w:rsidRPr="00960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приказ вступает в силу с момента </w:t>
      </w:r>
      <w:r w:rsidR="008C5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B66DB5" w:rsidRPr="009601F9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 и распространяется на прав</w:t>
      </w:r>
      <w:r w:rsidR="00622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оотношения, возникшие с 1 </w:t>
      </w:r>
      <w:r w:rsidR="00185868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B66DB5" w:rsidRPr="00960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90117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66DB5" w:rsidRPr="00960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6A17A3" w:rsidRDefault="006A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17A3" w:rsidRDefault="006A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43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И.о. п</w:t>
      </w:r>
      <w:r w:rsidR="00B66DB5">
        <w:rPr>
          <w:rFonts w:ascii="Times New Roman" w:eastAsia="Times New Roman" w:hAnsi="Times New Roman" w:cs="Times New Roman"/>
          <w:sz w:val="28"/>
        </w:rPr>
        <w:t>редседател</w:t>
      </w:r>
      <w:r>
        <w:rPr>
          <w:rFonts w:ascii="Times New Roman" w:eastAsia="Times New Roman" w:hAnsi="Times New Roman" w:cs="Times New Roman"/>
          <w:sz w:val="28"/>
        </w:rPr>
        <w:t>я</w:t>
      </w:r>
      <w:r w:rsidR="009601F9"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Комитета по финансам</w:t>
      </w:r>
      <w:r>
        <w:rPr>
          <w:rFonts w:ascii="Times New Roman" w:eastAsia="Times New Roman" w:hAnsi="Times New Roman" w:cs="Times New Roman"/>
          <w:sz w:val="28"/>
        </w:rPr>
        <w:tab/>
      </w:r>
      <w:r w:rsidR="00697514">
        <w:rPr>
          <w:rFonts w:ascii="Times New Roman" w:eastAsia="Times New Roman" w:hAnsi="Times New Roman" w:cs="Times New Roman"/>
          <w:sz w:val="28"/>
        </w:rPr>
        <w:tab/>
      </w:r>
      <w:r w:rsidR="00697514">
        <w:rPr>
          <w:rFonts w:ascii="Times New Roman" w:eastAsia="Times New Roman" w:hAnsi="Times New Roman" w:cs="Times New Roman"/>
          <w:sz w:val="28"/>
        </w:rPr>
        <w:tab/>
      </w:r>
      <w:r w:rsidR="00B66DB5"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>В.В. Рязанова</w:t>
      </w: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5868" w:rsidRDefault="0018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35EF" w:rsidRDefault="004335EF" w:rsidP="001858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</w:rPr>
        <w:sectPr w:rsidR="004335EF" w:rsidSect="00446523">
          <w:pgSz w:w="11906" w:h="16838"/>
          <w:pgMar w:top="1418" w:right="850" w:bottom="1134" w:left="1134" w:header="708" w:footer="708" w:gutter="0"/>
          <w:cols w:space="708"/>
          <w:docGrid w:linePitch="360"/>
        </w:sectPr>
      </w:pPr>
    </w:p>
    <w:p w:rsidR="005860A4" w:rsidRDefault="00B66DB5" w:rsidP="008C5264">
      <w:pP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4D5AFF" w:rsidRDefault="004D5AFF">
      <w:pPr>
        <w:tabs>
          <w:tab w:val="left" w:pos="90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Таблица отнесения межбюджетных дотаций, субвенций и иных межбюджетных трансфертов по разделам, подразделам, целевым статьям и видам расходов, а также по кодам доходов в соответствующих бюджетах городских и сельских поселений</w:t>
      </w:r>
    </w:p>
    <w:p w:rsidR="004D5AFF" w:rsidRDefault="004D5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531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2"/>
        <w:gridCol w:w="992"/>
        <w:gridCol w:w="1843"/>
        <w:gridCol w:w="709"/>
        <w:gridCol w:w="3544"/>
        <w:gridCol w:w="993"/>
        <w:gridCol w:w="2126"/>
        <w:gridCol w:w="851"/>
      </w:tblGrid>
      <w:tr w:rsidR="005860A4" w:rsidRPr="00413794" w:rsidTr="00375510">
        <w:trPr>
          <w:trHeight w:val="1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Отражение в бюджетах городских и сельских поселений</w:t>
            </w:r>
          </w:p>
        </w:tc>
      </w:tr>
      <w:tr w:rsidR="005860A4" w:rsidRPr="00413794" w:rsidTr="00375510">
        <w:trPr>
          <w:trHeight w:val="70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413794" w:rsidRDefault="00586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Передача средств из бюджета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5860A4" w:rsidRPr="00413794" w:rsidTr="00375510">
        <w:trPr>
          <w:trHeight w:val="155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413794" w:rsidRDefault="00586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КФСР*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КЦСР*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КВР*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КФСР*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КЦСР*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КВР*</w:t>
            </w:r>
          </w:p>
        </w:tc>
      </w:tr>
      <w:tr w:rsidR="002444D2" w:rsidRPr="00413794" w:rsidTr="00CF0961">
        <w:trPr>
          <w:trHeight w:val="155"/>
        </w:trPr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D2" w:rsidRPr="00413794" w:rsidRDefault="002444D2" w:rsidP="00244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Дотации </w:t>
            </w:r>
          </w:p>
        </w:tc>
      </w:tr>
      <w:tr w:rsidR="005860A4" w:rsidRPr="00413794" w:rsidTr="00375510">
        <w:trPr>
          <w:trHeight w:val="193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413794" w:rsidRDefault="00B6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из районного фонда финансовой поддержки поселений бюджетам поселений района дотаций на выравнивание бюджетной обеспеченности за счёт субсидии муниципальным районам на формирование районных фондов финансовой поддержки поселений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16.1.01.82410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413794" w:rsidRDefault="0022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</w:t>
            </w:r>
            <w:r w:rsidR="00B66DB5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 «Дотации бюджетам сельских поселений на выравнивание бюджетной обеспеченности»</w:t>
            </w:r>
          </w:p>
          <w:p w:rsidR="005860A4" w:rsidRPr="00413794" w:rsidRDefault="0022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</w:t>
            </w:r>
            <w:r w:rsidR="00B66DB5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0000 151 «Дотации бюджетам городских поселений на выравнивание бюджетной обеспеченности»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соответствующей 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5860A4" w:rsidRPr="00413794" w:rsidTr="00375510">
        <w:trPr>
          <w:trHeight w:val="225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413794" w:rsidRDefault="00B66DB5" w:rsidP="00CF0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районного фонда финансовой поддержки поселений бюджетам поселений района дотаций на выравнивание бюджетной обеспеченности за счёт субвенции муниципальным районам на исполнение полномочий по расчёту</w:t>
            </w:r>
            <w:proofErr w:type="gramEnd"/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предоставлению дотаций поселениям, входящих в состав муниципальных районов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16.1.01.86010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413794" w:rsidRDefault="00B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000 2 02 </w:t>
            </w:r>
            <w:r w:rsidR="002220A7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 «Дотации бюджетам сельских поселений на выравнивание бюджетной обеспеченности»</w:t>
            </w:r>
          </w:p>
          <w:p w:rsidR="005860A4" w:rsidRPr="00413794" w:rsidRDefault="00B66DB5" w:rsidP="0022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000 2 02 </w:t>
            </w:r>
            <w:r w:rsidR="002220A7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0000 151 «Дотации бюджетам городских поселений на выравнивание бюджетной обеспеченности»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соответствующей 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413794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0D2FF1" w:rsidRPr="00413794" w:rsidTr="00375510">
        <w:trPr>
          <w:trHeight w:val="225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413794" w:rsidRDefault="000D2FF1" w:rsidP="00CF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из районного фонда финансовой поддержки поселений бюджетам поселений района дотаций на выравнивание бюджетной обеспеченности за счёт</w:t>
            </w: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фонда финансовой поддержки поселений</w:t>
            </w:r>
            <w:r w:rsidR="001A14CD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16.1.01.86010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4CD" w:rsidRPr="00413794" w:rsidRDefault="001A14CD" w:rsidP="001A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000 2 02 </w:t>
            </w:r>
            <w:r w:rsidR="00455DC9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 «Дотации бюджетам сельских поселений на выравнивание бюджетной обеспеченности»</w:t>
            </w:r>
          </w:p>
          <w:p w:rsidR="000D2FF1" w:rsidRPr="00413794" w:rsidRDefault="001A14CD" w:rsidP="00455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000 2 02 </w:t>
            </w:r>
            <w:r w:rsidR="00455DC9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0000 151 «Дотации бюджетам городских поселений на выравнивание бюджетной обеспеченности»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 w:rsidP="0062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 w:rsidP="0062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соответствующей 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 w:rsidP="0062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2444D2" w:rsidRPr="00413794" w:rsidTr="00CF0961">
        <w:trPr>
          <w:trHeight w:val="464"/>
        </w:trPr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D2" w:rsidRPr="00413794" w:rsidRDefault="002444D2" w:rsidP="00244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Субвенции</w:t>
            </w:r>
          </w:p>
        </w:tc>
      </w:tr>
      <w:tr w:rsidR="000D2FF1" w:rsidRPr="00413794" w:rsidTr="00375510">
        <w:trPr>
          <w:trHeight w:val="191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 w:rsidP="00CF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регистрацию актов гражданского состояния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0304</w:t>
            </w:r>
          </w:p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10.1.08.D9300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413794" w:rsidRDefault="00C0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000 2 02 35930</w:t>
            </w:r>
            <w:r w:rsidR="000D2FF1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 «Субвенции бюджетам сельских поселений на государственную регистрацию актов гражданского состояния»</w:t>
            </w:r>
          </w:p>
          <w:p w:rsidR="000D2FF1" w:rsidRPr="00413794" w:rsidRDefault="00C0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000 2 02 35930</w:t>
            </w:r>
            <w:r w:rsidR="000D2FF1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0000 151 «Субвенции бюджетам городских поселений на государственную регистрацию актов гражданского состояния»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0304</w:t>
            </w:r>
          </w:p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 w:rsidP="004335EF">
            <w:pPr>
              <w:spacing w:after="0" w:line="240" w:lineRule="auto"/>
              <w:ind w:left="-533" w:firstLine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ХХ.Х.ХХ.D9300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121, 122, 129, 242, 244,</w:t>
            </w:r>
          </w:p>
          <w:p w:rsidR="00EF4775" w:rsidRPr="00413794" w:rsidRDefault="000D2FF1" w:rsidP="00EF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851,</w:t>
            </w:r>
          </w:p>
          <w:p w:rsidR="000D2FF1" w:rsidRPr="00413794" w:rsidRDefault="000D2FF1" w:rsidP="00EF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0D2FF1" w:rsidRPr="00413794" w:rsidTr="00375510">
        <w:trPr>
          <w:trHeight w:val="123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 w:rsidP="00CF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50.0.01.51180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413794" w:rsidRDefault="009E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</w:t>
            </w:r>
            <w:r w:rsidR="000D2FF1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 «Субвенции бюджетам сельских поселений на осуществление первичного воинского учета на территориях, где отсутствуют военные комиссариаты»</w:t>
            </w:r>
          </w:p>
          <w:p w:rsidR="000D2FF1" w:rsidRPr="00413794" w:rsidRDefault="009E6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</w:t>
            </w:r>
            <w:r w:rsidR="000D2FF1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0000 151 «Субвенции бюджетам городских поселений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35EF" w:rsidRPr="00413794" w:rsidRDefault="000D2FF1" w:rsidP="0043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121, 122, 129 242, 244, 851,</w:t>
            </w:r>
          </w:p>
          <w:p w:rsidR="000D2FF1" w:rsidRPr="00413794" w:rsidRDefault="000D2FF1" w:rsidP="0043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2444D2" w:rsidRPr="00413794" w:rsidTr="00E37034">
        <w:trPr>
          <w:trHeight w:val="349"/>
        </w:trPr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D2" w:rsidRPr="00413794" w:rsidRDefault="002444D2" w:rsidP="0024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413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трансферты:</w:t>
            </w:r>
          </w:p>
        </w:tc>
      </w:tr>
      <w:tr w:rsidR="000D2FF1" w:rsidRPr="00413794" w:rsidTr="00375510">
        <w:trPr>
          <w:trHeight w:val="125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 w:rsidP="00CF0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реализацию мероприятий по содействию трудоустройству граждан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05.1.01.85060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413794" w:rsidRDefault="0050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0D2FF1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10 0000 151 «Прочие межбюджетные трансферты, передаваемые бюджетам сельских поселений»</w:t>
            </w:r>
          </w:p>
          <w:p w:rsidR="000D2FF1" w:rsidRPr="00413794" w:rsidRDefault="00501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0D2FF1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13 0000 151 «Прочие межбюджетные трансферты, передаваемые бюджетам городских поселений»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ХХ.Х.ХХ.85060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6AEA" w:rsidRPr="00413794" w:rsidRDefault="000D2FF1" w:rsidP="00A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</w:t>
            </w:r>
          </w:p>
          <w:p w:rsidR="000D2FF1" w:rsidRPr="00413794" w:rsidRDefault="00AA6AEA" w:rsidP="00AA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0D2FF1" w:rsidRPr="00413794" w:rsidTr="00375510">
        <w:trPr>
          <w:trHeight w:val="133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 w:rsidP="00CF0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содействие местному самоуправлению в развитии исторических и иных местных традиций в рамках подпрограммы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16.2.01.89641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413794" w:rsidRDefault="0050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0D2FF1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10 0000 151 «Прочие межбюджетные трансферты, передаваемые бюджетам сельских поселений»</w:t>
            </w:r>
          </w:p>
          <w:p w:rsidR="000D2FF1" w:rsidRPr="00413794" w:rsidRDefault="00501374" w:rsidP="00501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0D2FF1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13 0000 151 «Прочие межбюджетные трансферты, передаваемые бюджетам городских поселений»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413794" w:rsidRDefault="000D2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1700" w:rsidRPr="00413794" w:rsidRDefault="001F1700" w:rsidP="001F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1F1700" w:rsidRPr="00413794" w:rsidRDefault="001F1700" w:rsidP="001F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0D2FF1" w:rsidRPr="00413794" w:rsidRDefault="001F1700" w:rsidP="001F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FC6707" w:rsidRPr="00413794" w:rsidTr="00375510">
        <w:trPr>
          <w:trHeight w:val="133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2444D2" w:rsidP="0024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C6707" w:rsidRPr="00413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реализацию мероприятий по наказам избирателей депутатам Думы Ханты-Мансийского </w:t>
            </w:r>
            <w:proofErr w:type="gramStart"/>
            <w:r w:rsidR="00FC6707" w:rsidRPr="00413794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автономного</w:t>
            </w:r>
            <w:proofErr w:type="gramEnd"/>
            <w:r w:rsidR="00FC6707" w:rsidRPr="00413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C6707" w:rsidRPr="00413794">
              <w:rPr>
                <w:rFonts w:ascii="Times New Roman" w:hAnsi="Times New Roman" w:cs="Times New Roman"/>
                <w:bCs/>
                <w:sz w:val="24"/>
                <w:szCs w:val="24"/>
              </w:rPr>
              <w:t>округа-Югры</w:t>
            </w:r>
            <w:proofErr w:type="spellEnd"/>
            <w:r w:rsidR="00FC6707" w:rsidRPr="00413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50.0.01.89641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6707" w:rsidRPr="00413794" w:rsidRDefault="00501374" w:rsidP="0062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FC670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10 0000 151 «Прочие межбюджетные трансферты, передаваемые бюджетам сельских поселений»</w:t>
            </w:r>
          </w:p>
          <w:p w:rsidR="00FC6707" w:rsidRPr="00413794" w:rsidRDefault="00501374" w:rsidP="0062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</w:t>
            </w:r>
            <w:r w:rsidR="00FC670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C670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13 0000 151 «Прочие межбюджетные трансферты, передаваемые бюджетам городских поселений»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3C0A" w:rsidRPr="00413794" w:rsidRDefault="00CF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  <w:p w:rsidR="00FC6707" w:rsidRPr="00413794" w:rsidRDefault="0024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  <w:p w:rsidR="002444D2" w:rsidRPr="00413794" w:rsidRDefault="0024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 w:rsidP="008D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ХХ.Х.ХХ.85160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FC6707" w:rsidRPr="00413794" w:rsidTr="00375510">
        <w:trPr>
          <w:trHeight w:val="129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 w:rsidP="00CF0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создания условий для деятельности народных дружин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10.1.03.89641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6707" w:rsidRPr="00413794" w:rsidRDefault="0050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</w:t>
            </w:r>
            <w:r w:rsidR="00FC670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C670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10 0000 151 «Прочие межбюджетные трансферты, передаваемые бюджетам сельских поселений»</w:t>
            </w:r>
          </w:p>
          <w:p w:rsidR="00FC6707" w:rsidRPr="00413794" w:rsidRDefault="00501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</w:t>
            </w:r>
            <w:r w:rsidR="00FC670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C670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999 13 0000 151 «Прочие межбюджетные </w:t>
            </w:r>
            <w:r w:rsidR="00FC670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трансферты, передаваемые бюджетам городских поселений»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ХХ.Х.ХХ.82300</w:t>
            </w:r>
          </w:p>
          <w:p w:rsidR="00C33DF8" w:rsidRPr="00413794" w:rsidRDefault="00C33DF8" w:rsidP="00C3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ХХ.Х.ХХ.89020</w:t>
            </w:r>
          </w:p>
          <w:p w:rsidR="00C33DF8" w:rsidRPr="00413794" w:rsidRDefault="00C33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FC6707" w:rsidRPr="00413794" w:rsidTr="00375510">
        <w:trPr>
          <w:trHeight w:val="129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082E25" w:rsidP="0024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развитие сферы культуры в муниципальных образованиях автономного округа (Основное мероприятие Библиотечное дело)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082E25" w:rsidP="0008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FC670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03.1.01.89641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6707" w:rsidRPr="00413794" w:rsidRDefault="0050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FC670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10 0000 151 «Прочие межбюджетные трансферты, передаваемые бюджетам сельских поселений»</w:t>
            </w:r>
          </w:p>
          <w:p w:rsidR="00FC6707" w:rsidRPr="00413794" w:rsidRDefault="00501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FC670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13 0000 151 «Прочие межбюджетные трансферты, передаваемые бюджетам городских поселений»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413794" w:rsidRDefault="00FC6707" w:rsidP="0008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</w:t>
            </w:r>
            <w:r w:rsidR="00082E25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66A1" w:rsidRPr="00413794" w:rsidRDefault="00B066A1" w:rsidP="00B06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  <w:p w:rsidR="00B066A1" w:rsidRPr="00413794" w:rsidRDefault="00B066A1" w:rsidP="00B06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  <w:p w:rsidR="00B066A1" w:rsidRPr="00413794" w:rsidRDefault="00B066A1" w:rsidP="00B06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  <w:p w:rsidR="00B066A1" w:rsidRPr="00413794" w:rsidRDefault="00B066A1" w:rsidP="00B06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  <w:p w:rsidR="00FC6707" w:rsidRPr="00413794" w:rsidRDefault="00B066A1" w:rsidP="00B0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</w:tr>
      <w:tr w:rsidR="00ED31C4" w:rsidRPr="00413794" w:rsidTr="00375510">
        <w:trPr>
          <w:trHeight w:val="8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Pr="00413794" w:rsidRDefault="00ED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поощрение за достижение высоких показателей качества организации и осуществления бюджетного процесса в поселениях Березовского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Pr="00413794" w:rsidRDefault="00ED31C4" w:rsidP="008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Pr="00413794" w:rsidRDefault="00E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16.3.01.86040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Pr="00413794" w:rsidRDefault="00E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1C4" w:rsidRPr="00413794" w:rsidRDefault="0025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</w:t>
            </w:r>
            <w:r w:rsidR="00ED31C4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10 0000 151 «Прочие межбюджетные трансферты, передаваемые бюджетам се</w:t>
            </w: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льских поселений» 000 2 02 49</w:t>
            </w:r>
            <w:r w:rsidR="00ED31C4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13 0000 151 «Прочие межбюджетные трансферты, передаваемые бюджетам городских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Pr="00413794" w:rsidRDefault="00E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Pr="00413794" w:rsidRDefault="00ED31C4" w:rsidP="00CF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D31C4" w:rsidRPr="00413794" w:rsidRDefault="00E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4D5AFF" w:rsidRPr="00413794" w:rsidTr="00375510">
        <w:trPr>
          <w:trHeight w:val="8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Pr="00413794" w:rsidRDefault="004D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Pr="00413794" w:rsidRDefault="004D5AFF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Pr="00413794" w:rsidRDefault="004D5AFF" w:rsidP="0041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EA1217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413794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.89642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Pr="00413794" w:rsidRDefault="004D5AFF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AFF" w:rsidRPr="00413794" w:rsidRDefault="0025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45160 10 0000 151 «</w:t>
            </w: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  <w:p w:rsidR="0025362B" w:rsidRPr="00413794" w:rsidRDefault="0025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45160 13 0000 151 «</w:t>
            </w: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поселений для </w:t>
            </w:r>
            <w:r w:rsidRPr="00413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компенсации дополнительных расходов, возникших в результате решений, принятых органами власти другого уровня»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Pr="00413794" w:rsidRDefault="004D5AFF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Pr="00413794" w:rsidRDefault="004D5AFF" w:rsidP="00CF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5AFF" w:rsidRPr="00413794" w:rsidRDefault="004D5AFF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375510" w:rsidRPr="00413794" w:rsidTr="00375510">
        <w:trPr>
          <w:trHeight w:val="8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37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дополнительных расходов, возникших в результате решений, принятых органами власти другого уровня (на повышение оплаты труда работников на 4% не по</w:t>
            </w:r>
            <w:r w:rsidR="00360626"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падающие под Указы президента)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5B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B8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B8141B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B8141B"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.89643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5B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5510" w:rsidRPr="00413794" w:rsidRDefault="00375510" w:rsidP="005B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45160 10 0000 151 «</w:t>
            </w: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  <w:p w:rsidR="00375510" w:rsidRPr="00413794" w:rsidRDefault="00375510" w:rsidP="005B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45160 13 0000 151 «</w:t>
            </w: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5B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5B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5B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  <w:p w:rsidR="00375510" w:rsidRPr="00413794" w:rsidRDefault="00375510" w:rsidP="005B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375510" w:rsidRPr="00413794" w:rsidTr="00375510">
        <w:trPr>
          <w:trHeight w:val="8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строительство (реконструкцию), капитальный ремонт и ремонт автомобильных дорог общего пользования местного значения в рамках подпрограммы "Дорожное хозяйство"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A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15.4.01.89641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5510" w:rsidRPr="00413794" w:rsidRDefault="0037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49999 10 0000 151 «Прочие межбюджетные трансферты, передаваемые бюджетам сельских поселений» 000 2 02 49999 13 0000 151 «Прочие межбюджетные трансферты, передаваемые бюджетам городских поселений»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CF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5510" w:rsidRPr="00413794" w:rsidRDefault="00375510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  <w:p w:rsidR="00375510" w:rsidRPr="00413794" w:rsidRDefault="00375510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B204B6" w:rsidRPr="00413794" w:rsidTr="00375510">
        <w:trPr>
          <w:trHeight w:val="840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поддержку государственных программ субъектов РФ и муниципальных программ формирования современной городской среды</w:t>
            </w:r>
          </w:p>
          <w:p w:rsidR="00B204B6" w:rsidRPr="00413794" w:rsidRDefault="00B2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  <w:p w:rsidR="00B204B6" w:rsidRPr="00413794" w:rsidRDefault="00B204B6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19.0.01.89641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4B6" w:rsidRPr="00413794" w:rsidRDefault="00B2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49999 10 0000 151 «Прочие межбюджетные трансферты, передаваемые бюджетам сельских поселений» 000 2 02 49999 13 0000 151 «Прочие межбюджетные трансферты, передаваемые бюджетам городских поселений»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</w:t>
            </w: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5550</w:t>
            </w:r>
          </w:p>
          <w:p w:rsidR="00B204B6" w:rsidRPr="00413794" w:rsidRDefault="00B204B6" w:rsidP="00B2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 w:rsidP="00B2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B204B6" w:rsidRPr="00413794" w:rsidRDefault="00B204B6" w:rsidP="00B2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B204B6" w:rsidRPr="00413794" w:rsidRDefault="00B204B6" w:rsidP="00B2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  <w:p w:rsidR="00B204B6" w:rsidRPr="00413794" w:rsidRDefault="00B204B6" w:rsidP="00B204B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</w:tr>
      <w:tr w:rsidR="00B204B6" w:rsidRPr="00413794" w:rsidTr="00375510">
        <w:trPr>
          <w:trHeight w:val="840"/>
        </w:trPr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19.0.02.89641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4B6" w:rsidRPr="00413794" w:rsidRDefault="00B2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4B6" w:rsidRPr="00090346" w:rsidTr="00375510">
        <w:trPr>
          <w:trHeight w:val="8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hAnsi="Times New Roman" w:cs="Times New Roman"/>
                <w:sz w:val="24"/>
                <w:szCs w:val="24"/>
              </w:rPr>
              <w:t xml:space="preserve">На частичное обеспечение </w:t>
            </w:r>
            <w:proofErr w:type="gramStart"/>
            <w:r w:rsidRPr="00413794">
              <w:rPr>
                <w:rFonts w:ascii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413794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 w:rsidP="004D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03.3.02.89641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4B6" w:rsidRPr="00413794" w:rsidRDefault="00AD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49999 10 0000 151 «Прочие межбюджетные трансферты, передаваемые бюджетам сельских поселений» 000 2 02 49999 13 0000 151 «Прочие межбюджетные трансферты, передаваемые бюджетам городских поселений»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04B6" w:rsidRPr="00413794" w:rsidRDefault="00B2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  <w:p w:rsidR="00B204B6" w:rsidRPr="005B5F2C" w:rsidRDefault="00B2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9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</w:tbl>
    <w:p w:rsidR="005860A4" w:rsidRDefault="005860A4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</w:p>
    <w:p w:rsidR="00AA6AEA" w:rsidRDefault="00AA6AEA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</w:p>
    <w:p w:rsidR="00AA6AEA" w:rsidRDefault="00AA6AEA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</w:p>
    <w:p w:rsidR="005860A4" w:rsidRDefault="00B66DB5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*КФСР – код функциональной классификации расходов;</w:t>
      </w:r>
    </w:p>
    <w:p w:rsidR="005860A4" w:rsidRDefault="00B66DB5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КЦСР – код целевой статьи расходов (</w:t>
      </w:r>
      <w:proofErr w:type="spellStart"/>
      <w:r>
        <w:rPr>
          <w:rFonts w:ascii="Times New Roman" w:eastAsia="Times New Roman" w:hAnsi="Times New Roman" w:cs="Times New Roman"/>
          <w:sz w:val="18"/>
        </w:rPr>
        <w:t>ХХ-код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программного (</w:t>
      </w:r>
      <w:proofErr w:type="spellStart"/>
      <w:r>
        <w:rPr>
          <w:rFonts w:ascii="Times New Roman" w:eastAsia="Times New Roman" w:hAnsi="Times New Roman" w:cs="Times New Roman"/>
          <w:sz w:val="18"/>
        </w:rPr>
        <w:t>непрограммного</w:t>
      </w:r>
      <w:proofErr w:type="spellEnd"/>
      <w:r>
        <w:rPr>
          <w:rFonts w:ascii="Times New Roman" w:eastAsia="Times New Roman" w:hAnsi="Times New Roman" w:cs="Times New Roman"/>
          <w:sz w:val="18"/>
        </w:rPr>
        <w:t>) направления расходов, Х-код подпрограммы программного (</w:t>
      </w:r>
      <w:proofErr w:type="spellStart"/>
      <w:r>
        <w:rPr>
          <w:rFonts w:ascii="Times New Roman" w:eastAsia="Times New Roman" w:hAnsi="Times New Roman" w:cs="Times New Roman"/>
          <w:sz w:val="18"/>
        </w:rPr>
        <w:t>непрограммного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направления расходов, </w:t>
      </w:r>
      <w:proofErr w:type="spellStart"/>
      <w:r>
        <w:rPr>
          <w:rFonts w:ascii="Times New Roman" w:eastAsia="Times New Roman" w:hAnsi="Times New Roman" w:cs="Times New Roman"/>
          <w:sz w:val="18"/>
        </w:rPr>
        <w:t>ХХ-код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соновного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мероприятия);</w:t>
      </w:r>
    </w:p>
    <w:p w:rsidR="005860A4" w:rsidRDefault="0010031A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КВР – код вида расходов;»</w:t>
      </w:r>
    </w:p>
    <w:sectPr w:rsidR="005860A4" w:rsidSect="004D5AFF"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60A4"/>
    <w:rsid w:val="00012D23"/>
    <w:rsid w:val="00014C60"/>
    <w:rsid w:val="000275E0"/>
    <w:rsid w:val="00042767"/>
    <w:rsid w:val="000556D2"/>
    <w:rsid w:val="00082E25"/>
    <w:rsid w:val="00090346"/>
    <w:rsid w:val="000918B4"/>
    <w:rsid w:val="000D2FF1"/>
    <w:rsid w:val="0010031A"/>
    <w:rsid w:val="00131EF4"/>
    <w:rsid w:val="00155289"/>
    <w:rsid w:val="00185868"/>
    <w:rsid w:val="00196AE8"/>
    <w:rsid w:val="001A14CD"/>
    <w:rsid w:val="001C40B9"/>
    <w:rsid w:val="001F1700"/>
    <w:rsid w:val="002220A7"/>
    <w:rsid w:val="00231F66"/>
    <w:rsid w:val="002444D2"/>
    <w:rsid w:val="0025362B"/>
    <w:rsid w:val="002538B5"/>
    <w:rsid w:val="00280A8F"/>
    <w:rsid w:val="00295A7F"/>
    <w:rsid w:val="002C6278"/>
    <w:rsid w:val="00360626"/>
    <w:rsid w:val="003729CC"/>
    <w:rsid w:val="00375510"/>
    <w:rsid w:val="00391CD3"/>
    <w:rsid w:val="003C4722"/>
    <w:rsid w:val="003C6863"/>
    <w:rsid w:val="00413794"/>
    <w:rsid w:val="004154B3"/>
    <w:rsid w:val="004335EF"/>
    <w:rsid w:val="00434916"/>
    <w:rsid w:val="00446523"/>
    <w:rsid w:val="00455DC9"/>
    <w:rsid w:val="00460BD5"/>
    <w:rsid w:val="00490E62"/>
    <w:rsid w:val="004B7672"/>
    <w:rsid w:val="004D5AFF"/>
    <w:rsid w:val="004E6F23"/>
    <w:rsid w:val="00501374"/>
    <w:rsid w:val="0052632E"/>
    <w:rsid w:val="005860A4"/>
    <w:rsid w:val="005B5F2C"/>
    <w:rsid w:val="005F7DC1"/>
    <w:rsid w:val="00622055"/>
    <w:rsid w:val="00697514"/>
    <w:rsid w:val="006A17A3"/>
    <w:rsid w:val="006A4E2B"/>
    <w:rsid w:val="00712787"/>
    <w:rsid w:val="00720D3A"/>
    <w:rsid w:val="00743610"/>
    <w:rsid w:val="0075188E"/>
    <w:rsid w:val="00817E6B"/>
    <w:rsid w:val="008312A6"/>
    <w:rsid w:val="008C36FC"/>
    <w:rsid w:val="008C5264"/>
    <w:rsid w:val="008D3E5D"/>
    <w:rsid w:val="0090117A"/>
    <w:rsid w:val="009601F9"/>
    <w:rsid w:val="00981949"/>
    <w:rsid w:val="0098445A"/>
    <w:rsid w:val="00996601"/>
    <w:rsid w:val="009E690B"/>
    <w:rsid w:val="00A4791D"/>
    <w:rsid w:val="00A75C0B"/>
    <w:rsid w:val="00AA6AEA"/>
    <w:rsid w:val="00AD2896"/>
    <w:rsid w:val="00AD5DB4"/>
    <w:rsid w:val="00AF225D"/>
    <w:rsid w:val="00B01594"/>
    <w:rsid w:val="00B066A1"/>
    <w:rsid w:val="00B204B6"/>
    <w:rsid w:val="00B66DB5"/>
    <w:rsid w:val="00B8141B"/>
    <w:rsid w:val="00BC57A4"/>
    <w:rsid w:val="00C0019E"/>
    <w:rsid w:val="00C31FCE"/>
    <w:rsid w:val="00C33DF8"/>
    <w:rsid w:val="00C53A11"/>
    <w:rsid w:val="00CE4B7C"/>
    <w:rsid w:val="00CE6A20"/>
    <w:rsid w:val="00CF0961"/>
    <w:rsid w:val="00CF3C0A"/>
    <w:rsid w:val="00CF50AF"/>
    <w:rsid w:val="00D8713C"/>
    <w:rsid w:val="00D97743"/>
    <w:rsid w:val="00DC7682"/>
    <w:rsid w:val="00DE2051"/>
    <w:rsid w:val="00E10630"/>
    <w:rsid w:val="00E16AE4"/>
    <w:rsid w:val="00E37034"/>
    <w:rsid w:val="00E42A6C"/>
    <w:rsid w:val="00EA1217"/>
    <w:rsid w:val="00ED31C4"/>
    <w:rsid w:val="00EF4775"/>
    <w:rsid w:val="00EF5530"/>
    <w:rsid w:val="00F13A5F"/>
    <w:rsid w:val="00F16A8B"/>
    <w:rsid w:val="00F2056C"/>
    <w:rsid w:val="00F54292"/>
    <w:rsid w:val="00F758F8"/>
    <w:rsid w:val="00FA239A"/>
    <w:rsid w:val="00FC6707"/>
    <w:rsid w:val="00FE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679E-667E-4D3C-B3C0-6FF9607F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sitnikov1</cp:lastModifiedBy>
  <cp:revision>42</cp:revision>
  <cp:lastPrinted>2018-01-24T09:23:00Z</cp:lastPrinted>
  <dcterms:created xsi:type="dcterms:W3CDTF">2016-11-08T07:57:00Z</dcterms:created>
  <dcterms:modified xsi:type="dcterms:W3CDTF">2018-01-24T09:33:00Z</dcterms:modified>
</cp:coreProperties>
</file>