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9AA" w:rsidRPr="004542F9" w:rsidRDefault="003F19AA" w:rsidP="003F19AA">
      <w:pPr>
        <w:autoSpaceDE w:val="0"/>
        <w:autoSpaceDN w:val="0"/>
        <w:adjustRightInd w:val="0"/>
        <w:spacing w:after="0" w:line="240" w:lineRule="auto"/>
        <w:jc w:val="center"/>
        <w:outlineLvl w:val="0"/>
        <w:rPr>
          <w:rFonts w:ascii="Times New Roman" w:hAnsi="Times New Roman" w:cs="Times New Roman"/>
          <w:b/>
          <w:bCs/>
          <w:sz w:val="36"/>
          <w:szCs w:val="28"/>
        </w:rPr>
      </w:pPr>
      <w:r w:rsidRPr="004542F9">
        <w:rPr>
          <w:rFonts w:ascii="Times New Roman" w:hAnsi="Times New Roman" w:cs="Times New Roman"/>
          <w:b/>
          <w:bCs/>
          <w:sz w:val="36"/>
          <w:szCs w:val="28"/>
        </w:rPr>
        <w:t>УСЫНОВЛЕНИЕ (УДОЧЕРЕНИЕ) ДЕТЕЙ</w:t>
      </w:r>
    </w:p>
    <w:p w:rsidR="003F19AA" w:rsidRDefault="003F19AA" w:rsidP="003F19AA">
      <w:pPr>
        <w:autoSpaceDE w:val="0"/>
        <w:autoSpaceDN w:val="0"/>
        <w:adjustRightInd w:val="0"/>
        <w:spacing w:after="0" w:line="240" w:lineRule="auto"/>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540"/>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Дети, в отношении которых допускается усыновление (удочерение)</w:t>
      </w:r>
    </w:p>
    <w:p w:rsidR="003F19AA" w:rsidRDefault="003F19AA" w:rsidP="003F19AA">
      <w:pPr>
        <w:autoSpaceDE w:val="0"/>
        <w:autoSpaceDN w:val="0"/>
        <w:adjustRightInd w:val="0"/>
        <w:spacing w:after="0" w:line="240" w:lineRule="auto"/>
        <w:ind w:firstLine="540"/>
        <w:jc w:val="both"/>
        <w:outlineLvl w:val="1"/>
        <w:rPr>
          <w:rFonts w:ascii="Times New Roman" w:hAnsi="Times New Roman" w:cs="Times New Roman"/>
          <w:b/>
          <w:bCs/>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Усыновление или удочерение (далее - усыновление) является приоритетной формой устройства детей, оставшихся без попечения родителей.</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Усыновление допускается в отношении несовершеннолетних детей и только в их </w:t>
      </w:r>
      <w:hyperlink r:id="rId5" w:history="1">
        <w:r>
          <w:rPr>
            <w:rFonts w:ascii="Times New Roman" w:hAnsi="Times New Roman" w:cs="Times New Roman"/>
            <w:color w:val="0000FF"/>
            <w:sz w:val="28"/>
            <w:szCs w:val="28"/>
          </w:rPr>
          <w:t>интересах</w:t>
        </w:r>
      </w:hyperlink>
      <w:r>
        <w:rPr>
          <w:rFonts w:ascii="Times New Roman" w:hAnsi="Times New Roman" w:cs="Times New Roman"/>
          <w:sz w:val="28"/>
          <w:szCs w:val="28"/>
        </w:rPr>
        <w:t xml:space="preserve"> с соблюдением требований </w:t>
      </w:r>
      <w:hyperlink r:id="rId6" w:history="1">
        <w:r>
          <w:rPr>
            <w:rFonts w:ascii="Times New Roman" w:hAnsi="Times New Roman" w:cs="Times New Roman"/>
            <w:color w:val="0000FF"/>
            <w:sz w:val="28"/>
            <w:szCs w:val="28"/>
          </w:rPr>
          <w:t>абзаца третьего пункта 1 статьи 123</w:t>
        </w:r>
      </w:hyperlink>
      <w:r>
        <w:rPr>
          <w:rFonts w:ascii="Times New Roman" w:hAnsi="Times New Roman" w:cs="Times New Roman"/>
          <w:sz w:val="28"/>
          <w:szCs w:val="28"/>
        </w:rPr>
        <w:t xml:space="preserve"> Семейного Кодекса</w:t>
      </w:r>
      <w:r w:rsidR="00525256">
        <w:rPr>
          <w:rFonts w:ascii="Times New Roman" w:hAnsi="Times New Roman" w:cs="Times New Roman"/>
          <w:sz w:val="28"/>
          <w:szCs w:val="28"/>
        </w:rPr>
        <w:t xml:space="preserve"> </w:t>
      </w:r>
      <w:r w:rsidR="00525256" w:rsidRPr="00525256">
        <w:rPr>
          <w:rFonts w:ascii="Times New Roman" w:hAnsi="Times New Roman" w:cs="Times New Roman"/>
          <w:i/>
          <w:sz w:val="28"/>
          <w:szCs w:val="28"/>
        </w:rPr>
        <w:t>(Дети, оставшиеся без попечения родителей,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временно, на</w:t>
      </w:r>
      <w:proofErr w:type="gramEnd"/>
      <w:r w:rsidR="00525256" w:rsidRPr="00525256">
        <w:rPr>
          <w:rFonts w:ascii="Times New Roman" w:hAnsi="Times New Roman" w:cs="Times New Roman"/>
          <w:i/>
          <w:sz w:val="28"/>
          <w:szCs w:val="28"/>
        </w:rPr>
        <w:t xml:space="preserve"> период до их устройства на воспитание в семью, передаются в организации для детей-сирот и детей, оставшихся без попечения родителей, всех типов)</w:t>
      </w:r>
      <w:r w:rsidR="00525256">
        <w:rPr>
          <w:rFonts w:ascii="Times New Roman" w:hAnsi="Times New Roman" w:cs="Times New Roman"/>
          <w:sz w:val="28"/>
          <w:szCs w:val="28"/>
        </w:rPr>
        <w:t>,</w:t>
      </w:r>
      <w:r>
        <w:rPr>
          <w:rFonts w:ascii="Times New Roman" w:hAnsi="Times New Roman" w:cs="Times New Roman"/>
          <w:sz w:val="28"/>
          <w:szCs w:val="28"/>
        </w:rPr>
        <w:t xml:space="preserve"> а также с учетом возможностей обеспечить детям полноценное физическое, психическое, духовное и нравственное развитие.</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Усыновление братьев и сестер разными лицами не допускается, за исключением </w:t>
      </w:r>
      <w:hyperlink r:id="rId7" w:history="1">
        <w:r>
          <w:rPr>
            <w:rFonts w:ascii="Times New Roman" w:hAnsi="Times New Roman" w:cs="Times New Roman"/>
            <w:color w:val="0000FF"/>
            <w:sz w:val="28"/>
            <w:szCs w:val="28"/>
          </w:rPr>
          <w:t>случаев</w:t>
        </w:r>
      </w:hyperlink>
      <w:r>
        <w:rPr>
          <w:rFonts w:ascii="Times New Roman" w:hAnsi="Times New Roman" w:cs="Times New Roman"/>
          <w:sz w:val="28"/>
          <w:szCs w:val="28"/>
        </w:rPr>
        <w:t>, когда усыновление отвечает интересам детей (например: дети не осведомлены о своем родстве, не проживали и не воспитывались совместно,</w:t>
      </w:r>
      <w:r w:rsidR="00525256">
        <w:rPr>
          <w:rFonts w:ascii="Times New Roman" w:hAnsi="Times New Roman" w:cs="Times New Roman"/>
          <w:sz w:val="28"/>
          <w:szCs w:val="28"/>
        </w:rPr>
        <w:t xml:space="preserve"> находятся в разных организациях для детей-сирот и детей, оставшихся без попечения родителей либо проживают в разных замещающих семьях, не могут жить и воспитываться вместе по состоянию здоровья)</w:t>
      </w:r>
      <w:r>
        <w:rPr>
          <w:rFonts w:ascii="Times New Roman" w:hAnsi="Times New Roman" w:cs="Times New Roman"/>
          <w:sz w:val="28"/>
          <w:szCs w:val="28"/>
        </w:rPr>
        <w:t>.</w:t>
      </w:r>
      <w:proofErr w:type="gramEnd"/>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r:id="rId8" w:history="1">
        <w:r>
          <w:rPr>
            <w:rFonts w:ascii="Times New Roman" w:hAnsi="Times New Roman" w:cs="Times New Roman"/>
            <w:color w:val="0000FF"/>
            <w:sz w:val="28"/>
            <w:szCs w:val="28"/>
          </w:rPr>
          <w:t>пунктом 3 статьи 122</w:t>
        </w:r>
      </w:hyperlink>
      <w:r>
        <w:rPr>
          <w:rFonts w:ascii="Times New Roman" w:hAnsi="Times New Roman" w:cs="Times New Roman"/>
          <w:sz w:val="28"/>
          <w:szCs w:val="28"/>
        </w:rPr>
        <w:t xml:space="preserve"> </w:t>
      </w:r>
      <w:r w:rsidR="00525256">
        <w:rPr>
          <w:rFonts w:ascii="Times New Roman" w:hAnsi="Times New Roman" w:cs="Times New Roman"/>
          <w:sz w:val="28"/>
          <w:szCs w:val="28"/>
        </w:rPr>
        <w:t>Семейного</w:t>
      </w:r>
      <w:r>
        <w:rPr>
          <w:rFonts w:ascii="Times New Roman" w:hAnsi="Times New Roman" w:cs="Times New Roman"/>
          <w:sz w:val="28"/>
          <w:szCs w:val="28"/>
        </w:rPr>
        <w:t xml:space="preserve"> Кодекса.</w:t>
      </w:r>
      <w:proofErr w:type="gramEnd"/>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Порядок усыновления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производства по правилам, предусмотренным гражданским процессуальным </w:t>
      </w:r>
      <w:hyperlink r:id="rId9" w:history="1">
        <w:r>
          <w:rPr>
            <w:rFonts w:ascii="Times New Roman" w:hAnsi="Times New Roman" w:cs="Times New Roman"/>
            <w:color w:val="0000FF"/>
            <w:sz w:val="28"/>
            <w:szCs w:val="28"/>
          </w:rPr>
          <w:t>законодательством.</w:t>
        </w:r>
      </w:hyperlink>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Дела об усыновлении детей рассматриваются судом с обязательным участием самих усыновителей, органов опеки и попечительства, а также прокурора.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Для усыновления ребенка необходимо заключение органа опеки и попечительства об обоснованности усыновления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hyperlink r:id="rId10" w:history="1">
        <w:r>
          <w:rPr>
            <w:rFonts w:ascii="Times New Roman" w:hAnsi="Times New Roman" w:cs="Times New Roman"/>
            <w:color w:val="0000FF"/>
            <w:sz w:val="28"/>
            <w:szCs w:val="28"/>
          </w:rPr>
          <w:t>Порядок</w:t>
        </w:r>
      </w:hyperlink>
      <w:r w:rsidR="00605C46">
        <w:rPr>
          <w:rFonts w:ascii="Times New Roman" w:hAnsi="Times New Roman" w:cs="Times New Roman"/>
          <w:sz w:val="28"/>
          <w:szCs w:val="28"/>
        </w:rPr>
        <w:t xml:space="preserve"> </w:t>
      </w:r>
      <w:r>
        <w:rPr>
          <w:rFonts w:ascii="Times New Roman" w:hAnsi="Times New Roman" w:cs="Times New Roman"/>
          <w:sz w:val="28"/>
          <w:szCs w:val="28"/>
        </w:rPr>
        <w:t xml:space="preserve"> передачи детей на усыновление, а также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условиями жизни и воспитания детей в семьях усыновителей на территории Российской Федерации определяется Правительством Российской Федерации</w:t>
      </w:r>
      <w:r w:rsidR="00884716">
        <w:rPr>
          <w:rFonts w:ascii="Times New Roman" w:hAnsi="Times New Roman" w:cs="Times New Roman"/>
          <w:sz w:val="28"/>
          <w:szCs w:val="28"/>
        </w:rPr>
        <w:t xml:space="preserve"> (постановление Правительства Российской Федерации от 29 марта 2000 г. N 275)</w:t>
      </w:r>
      <w:r>
        <w:rPr>
          <w:rFonts w:ascii="Times New Roman" w:hAnsi="Times New Roman" w:cs="Times New Roman"/>
          <w:sz w:val="28"/>
          <w:szCs w:val="28"/>
        </w:rPr>
        <w:t>.</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Права и обязанности усыновителя и усыновленного ребенка </w:t>
      </w:r>
      <w:hyperlink w:anchor="Par144" w:history="1">
        <w:r>
          <w:rPr>
            <w:rFonts w:ascii="Times New Roman" w:hAnsi="Times New Roman" w:cs="Times New Roman"/>
            <w:color w:val="0000FF"/>
            <w:sz w:val="28"/>
            <w:szCs w:val="28"/>
          </w:rPr>
          <w:t>(статья 137</w:t>
        </w:r>
      </w:hyperlink>
      <w:r>
        <w:rPr>
          <w:rFonts w:ascii="Times New Roman" w:hAnsi="Times New Roman" w:cs="Times New Roman"/>
          <w:sz w:val="28"/>
          <w:szCs w:val="28"/>
        </w:rPr>
        <w:t xml:space="preserve"> </w:t>
      </w:r>
      <w:r w:rsidR="00525256">
        <w:rPr>
          <w:rFonts w:ascii="Times New Roman" w:hAnsi="Times New Roman" w:cs="Times New Roman"/>
          <w:sz w:val="28"/>
          <w:szCs w:val="28"/>
        </w:rPr>
        <w:t>Семейного</w:t>
      </w:r>
      <w:r>
        <w:rPr>
          <w:rFonts w:ascii="Times New Roman" w:hAnsi="Times New Roman" w:cs="Times New Roman"/>
          <w:sz w:val="28"/>
          <w:szCs w:val="28"/>
        </w:rPr>
        <w:t xml:space="preserve"> Кодекса) возникают со дня вступления в законную силу решения суда об усыновлении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 обязан в 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Усыновление ребенка подлежит государственной регистрации в </w:t>
      </w:r>
      <w:hyperlink r:id="rId11"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для государственной регистрации актов гражданского состояния.</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Учет детей, подлежащих усыновлению, и лиц, желающих усыновить детей</w:t>
      </w:r>
    </w:p>
    <w:p w:rsidR="003F19AA" w:rsidRPr="004542F9" w:rsidRDefault="003F19AA" w:rsidP="004D52F6">
      <w:pPr>
        <w:autoSpaceDE w:val="0"/>
        <w:autoSpaceDN w:val="0"/>
        <w:adjustRightInd w:val="0"/>
        <w:spacing w:after="0" w:line="240" w:lineRule="auto"/>
        <w:ind w:firstLine="709"/>
        <w:jc w:val="both"/>
        <w:rPr>
          <w:rFonts w:ascii="Times New Roman" w:hAnsi="Times New Roman" w:cs="Times New Roman"/>
          <w:sz w:val="32"/>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Учет детей, подлежащих усыновлению, осуществляется в порядке, установленном </w:t>
      </w:r>
      <w:hyperlink r:id="rId12" w:history="1">
        <w:r>
          <w:rPr>
            <w:rFonts w:ascii="Times New Roman" w:hAnsi="Times New Roman" w:cs="Times New Roman"/>
            <w:color w:val="0000FF"/>
            <w:sz w:val="28"/>
            <w:szCs w:val="28"/>
          </w:rPr>
          <w:t>пунктом 3 статьи 122</w:t>
        </w:r>
      </w:hyperlink>
      <w:r>
        <w:rPr>
          <w:rFonts w:ascii="Times New Roman" w:hAnsi="Times New Roman" w:cs="Times New Roman"/>
          <w:sz w:val="28"/>
          <w:szCs w:val="28"/>
        </w:rPr>
        <w:t xml:space="preserve"> </w:t>
      </w:r>
      <w:r w:rsidR="00525256">
        <w:rPr>
          <w:rFonts w:ascii="Times New Roman" w:hAnsi="Times New Roman" w:cs="Times New Roman"/>
          <w:sz w:val="28"/>
          <w:szCs w:val="28"/>
        </w:rPr>
        <w:t>Семейного</w:t>
      </w:r>
      <w:r>
        <w:rPr>
          <w:rFonts w:ascii="Times New Roman" w:hAnsi="Times New Roman" w:cs="Times New Roman"/>
          <w:sz w:val="28"/>
          <w:szCs w:val="28"/>
        </w:rPr>
        <w:t xml:space="preserve"> Кодекса.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r:id="rId13" w:history="1">
        <w:r>
          <w:rPr>
            <w:rFonts w:ascii="Times New Roman" w:hAnsi="Times New Roman" w:cs="Times New Roman"/>
            <w:color w:val="0000FF"/>
            <w:sz w:val="28"/>
            <w:szCs w:val="28"/>
          </w:rPr>
          <w:t>пункт 3 статьи 122</w:t>
        </w:r>
      </w:hyperlink>
      <w:r>
        <w:rPr>
          <w:rFonts w:ascii="Times New Roman" w:hAnsi="Times New Roman" w:cs="Times New Roman"/>
          <w:sz w:val="28"/>
          <w:szCs w:val="28"/>
        </w:rPr>
        <w:t xml:space="preserve"> </w:t>
      </w:r>
      <w:r w:rsidR="00525256">
        <w:rPr>
          <w:rFonts w:ascii="Times New Roman" w:hAnsi="Times New Roman" w:cs="Times New Roman"/>
          <w:sz w:val="28"/>
          <w:szCs w:val="28"/>
        </w:rPr>
        <w:t>Семейного</w:t>
      </w:r>
      <w:r>
        <w:rPr>
          <w:rFonts w:ascii="Times New Roman" w:hAnsi="Times New Roman" w:cs="Times New Roman"/>
          <w:sz w:val="28"/>
          <w:szCs w:val="28"/>
        </w:rPr>
        <w:t xml:space="preserve"> Кодекса).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Недопустимость посреднической деятельности по усыновлению детей</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5D5E7D"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5D5E7D">
        <w:rPr>
          <w:rFonts w:ascii="Times New Roman" w:hAnsi="Times New Roman" w:cs="Times New Roman"/>
          <w:sz w:val="28"/>
          <w:szCs w:val="28"/>
        </w:rPr>
        <w:t>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в том числе сбор, передача, размещение в средствах массовой информации, информационно-телекоммуникационных сетях общего пользования (в том числе в сети Интернет) и распространение иным образом сведений о ребенке, фот</w:t>
      </w:r>
      <w:proofErr w:type="gramStart"/>
      <w:r w:rsidR="005D5E7D">
        <w:rPr>
          <w:rFonts w:ascii="Times New Roman" w:hAnsi="Times New Roman" w:cs="Times New Roman"/>
          <w:sz w:val="28"/>
          <w:szCs w:val="28"/>
        </w:rPr>
        <w:t>о-</w:t>
      </w:r>
      <w:proofErr w:type="gramEnd"/>
      <w:r w:rsidR="005D5E7D">
        <w:rPr>
          <w:rFonts w:ascii="Times New Roman" w:hAnsi="Times New Roman" w:cs="Times New Roman"/>
          <w:sz w:val="28"/>
          <w:szCs w:val="28"/>
        </w:rPr>
        <w:t xml:space="preserve"> и видеосъемка детей и проведение дополнительной медицинской экспертизы усыновляемого ребенка, не допускается.</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Не является посреднической деятельностью по усыновлению детей деятельность органов опеки и попечительства и органов исполнительной </w:t>
      </w:r>
      <w:proofErr w:type="gramStart"/>
      <w:r>
        <w:rPr>
          <w:rFonts w:ascii="Times New Roman" w:hAnsi="Times New Roman" w:cs="Times New Roman"/>
          <w:sz w:val="28"/>
          <w:szCs w:val="28"/>
        </w:rPr>
        <w:t>власти</w:t>
      </w:r>
      <w:proofErr w:type="gramEnd"/>
      <w:r>
        <w:rPr>
          <w:rFonts w:ascii="Times New Roman" w:hAnsi="Times New Roman" w:cs="Times New Roman"/>
          <w:sz w:val="28"/>
          <w:szCs w:val="28"/>
        </w:rPr>
        <w:t xml:space="preserve">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884716"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hyperlink r:id="rId14" w:history="1">
        <w:r>
          <w:rPr>
            <w:rFonts w:ascii="Times New Roman" w:hAnsi="Times New Roman" w:cs="Times New Roman"/>
            <w:color w:val="0000FF"/>
            <w:sz w:val="28"/>
            <w:szCs w:val="28"/>
          </w:rPr>
          <w:t>Порядок</w:t>
        </w:r>
      </w:hyperlink>
      <w:r>
        <w:rPr>
          <w:rFonts w:ascii="Times New Roman" w:hAnsi="Times New Roman" w:cs="Times New Roman"/>
          <w:sz w:val="28"/>
          <w:szCs w:val="28"/>
        </w:rPr>
        <w:t xml:space="preserve"> деятельности органов и организаций иностранных государств по усыновлению детей на территории Российской Федерации и порядок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r w:rsidR="00884716">
        <w:rPr>
          <w:rFonts w:ascii="Times New Roman" w:hAnsi="Times New Roman" w:cs="Times New Roman"/>
          <w:sz w:val="28"/>
          <w:szCs w:val="28"/>
        </w:rPr>
        <w:t xml:space="preserve"> (постановление Правительства Российской Федерации от 4 ноября 2006 г. N 654)</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w:t>
      </w:r>
      <w:hyperlink r:id="rId15" w:history="1">
        <w:r>
          <w:rPr>
            <w:rFonts w:ascii="Times New Roman" w:hAnsi="Times New Roman" w:cs="Times New Roman"/>
            <w:color w:val="0000FF"/>
            <w:sz w:val="28"/>
            <w:szCs w:val="28"/>
          </w:rPr>
          <w:t>гражданским</w:t>
        </w:r>
      </w:hyperlink>
      <w:r>
        <w:rPr>
          <w:rFonts w:ascii="Times New Roman" w:hAnsi="Times New Roman" w:cs="Times New Roman"/>
          <w:sz w:val="28"/>
          <w:szCs w:val="28"/>
        </w:rPr>
        <w:t xml:space="preserve"> и </w:t>
      </w:r>
      <w:hyperlink r:id="rId16" w:history="1">
        <w:r>
          <w:rPr>
            <w:rFonts w:ascii="Times New Roman" w:hAnsi="Times New Roman" w:cs="Times New Roman"/>
            <w:color w:val="0000FF"/>
            <w:sz w:val="28"/>
            <w:szCs w:val="28"/>
          </w:rPr>
          <w:t>гражданским процессуальным</w:t>
        </w:r>
      </w:hyperlink>
      <w:r>
        <w:rPr>
          <w:rFonts w:ascii="Times New Roman" w:hAnsi="Times New Roman" w:cs="Times New Roman"/>
          <w:sz w:val="28"/>
          <w:szCs w:val="28"/>
        </w:rPr>
        <w:t xml:space="preserve"> законодательством, а также пользоваться в необходимых случаях услугами переводчика.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Лица, имеющие право быть усыновителями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0" w:name="Par52"/>
      <w:bookmarkEnd w:id="0"/>
      <w:r>
        <w:rPr>
          <w:rFonts w:ascii="Times New Roman" w:hAnsi="Times New Roman" w:cs="Times New Roman"/>
          <w:sz w:val="28"/>
          <w:szCs w:val="28"/>
        </w:rPr>
        <w:t xml:space="preserve">1. Усыновителями могут быть </w:t>
      </w:r>
      <w:hyperlink r:id="rId17" w:history="1">
        <w:r>
          <w:rPr>
            <w:rFonts w:ascii="Times New Roman" w:hAnsi="Times New Roman" w:cs="Times New Roman"/>
            <w:color w:val="0000FF"/>
            <w:sz w:val="28"/>
            <w:szCs w:val="28"/>
          </w:rPr>
          <w:t>совершеннолетние</w:t>
        </w:r>
      </w:hyperlink>
      <w:r>
        <w:rPr>
          <w:rFonts w:ascii="Times New Roman" w:hAnsi="Times New Roman" w:cs="Times New Roman"/>
          <w:sz w:val="28"/>
          <w:szCs w:val="28"/>
        </w:rPr>
        <w:t xml:space="preserve"> лица обоего пола, за исключением:</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лиц, признанных судом недееспособными или ограниченно дееспособными;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супругов, один из которых признан судом недееспособным или ограниченно дееспособным;</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лиц, лишенных по суду родительских прав или ограниченных судом в родительских правах;</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лиц, отстраненных от обязанностей опекуна (попечителя) за ненадлежащее выполнение возложенных на него законом обязанностей;</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бывших усыновителей, если усыновление отменено судом по их вине;</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1" w:name="Par58"/>
      <w:bookmarkEnd w:id="1"/>
      <w:r>
        <w:rPr>
          <w:rFonts w:ascii="Times New Roman" w:hAnsi="Times New Roman" w:cs="Times New Roman"/>
          <w:sz w:val="28"/>
          <w:szCs w:val="28"/>
        </w:rPr>
        <w:t xml:space="preserve">6) лиц, которые по состоянию здоровья не могут усыновить ребенка. </w:t>
      </w:r>
      <w:hyperlink r:id="rId18" w:history="1">
        <w:r>
          <w:rPr>
            <w:rFonts w:ascii="Times New Roman" w:hAnsi="Times New Roman" w:cs="Times New Roman"/>
            <w:color w:val="0000FF"/>
            <w:sz w:val="28"/>
            <w:szCs w:val="28"/>
          </w:rPr>
          <w:t>Перечень</w:t>
        </w:r>
      </w:hyperlink>
      <w:r>
        <w:rPr>
          <w:rFonts w:ascii="Times New Roman" w:hAnsi="Times New Roman" w:cs="Times New Roman"/>
          <w:sz w:val="28"/>
          <w:szCs w:val="28"/>
        </w:rPr>
        <w:t xml:space="preserve"> заболеваний</w:t>
      </w:r>
      <w:r w:rsidR="00605C46">
        <w:rPr>
          <w:rFonts w:ascii="Times New Roman" w:hAnsi="Times New Roman" w:cs="Times New Roman"/>
          <w:sz w:val="28"/>
          <w:szCs w:val="28"/>
        </w:rPr>
        <w:t>,</w:t>
      </w:r>
      <w:r w:rsidR="00605C46" w:rsidRPr="00605C46">
        <w:rPr>
          <w:rFonts w:ascii="Times New Roman" w:hAnsi="Times New Roman" w:cs="Times New Roman"/>
          <w:sz w:val="28"/>
          <w:szCs w:val="28"/>
        </w:rPr>
        <w:t xml:space="preserve"> </w:t>
      </w:r>
      <w:r w:rsidR="00605C46">
        <w:rPr>
          <w:rFonts w:ascii="Times New Roman" w:hAnsi="Times New Roman" w:cs="Times New Roman"/>
          <w:sz w:val="28"/>
          <w:szCs w:val="28"/>
        </w:rPr>
        <w:t>утвержденный постановлением Правительства Российской Федерации от 14 февраля 2013 г. N 117</w:t>
      </w:r>
      <w:r>
        <w:rPr>
          <w:rFonts w:ascii="Times New Roman" w:hAnsi="Times New Roman" w:cs="Times New Roman"/>
          <w:sz w:val="28"/>
          <w:szCs w:val="28"/>
        </w:rPr>
        <w:t xml:space="preserve">,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освидетельствование лиц, желающих усыновить детей, оставшихся без попечения родителей, проводится в рамках </w:t>
      </w:r>
      <w:hyperlink r:id="rId19"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xml:space="preserve"> государственных гарантий бесплатного оказания гражданам медицинской помощи в </w:t>
      </w:r>
      <w:hyperlink r:id="rId20" w:history="1">
        <w:r>
          <w:rPr>
            <w:rFonts w:ascii="Times New Roman" w:hAnsi="Times New Roman" w:cs="Times New Roman"/>
            <w:color w:val="0000FF"/>
            <w:sz w:val="28"/>
            <w:szCs w:val="28"/>
          </w:rPr>
          <w:t>порядке</w:t>
        </w:r>
      </w:hyperlink>
      <w:r w:rsidR="00605C46">
        <w:rPr>
          <w:rFonts w:ascii="Times New Roman" w:hAnsi="Times New Roman" w:cs="Times New Roman"/>
          <w:sz w:val="28"/>
          <w:szCs w:val="28"/>
        </w:rPr>
        <w:t xml:space="preserve"> (приказ Министерства здравоохранения Российской Федерации от 18 июня 2014 </w:t>
      </w:r>
      <w:r w:rsidR="00605C46">
        <w:rPr>
          <w:rFonts w:ascii="Times New Roman" w:hAnsi="Times New Roman" w:cs="Times New Roman"/>
          <w:sz w:val="28"/>
          <w:szCs w:val="28"/>
        </w:rPr>
        <w:lastRenderedPageBreak/>
        <w:t xml:space="preserve">г. N 290н), </w:t>
      </w:r>
      <w:r>
        <w:rPr>
          <w:rFonts w:ascii="Times New Roman" w:hAnsi="Times New Roman" w:cs="Times New Roman"/>
          <w:sz w:val="28"/>
          <w:szCs w:val="28"/>
        </w:rPr>
        <w:t>установленном уполномоченным Правительством Российской Федерации федеральным органом исполнительной власти;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2" w:name="Par59"/>
      <w:bookmarkEnd w:id="2"/>
      <w:r>
        <w:rPr>
          <w:rFonts w:ascii="Times New Roman" w:hAnsi="Times New Roman" w:cs="Times New Roman"/>
          <w:sz w:val="28"/>
          <w:szCs w:val="28"/>
        </w:rP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лиц, не имеющих постоянного места жительства, кроме лиц, относящихся к коренным малочисленным народам Российской Федерации, ведущих кочевой и (или) полукочевой образ жизни и не имеющих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3" w:name="Par63"/>
      <w:bookmarkEnd w:id="3"/>
      <w:proofErr w:type="gramStart"/>
      <w:r>
        <w:rPr>
          <w:rFonts w:ascii="Times New Roman" w:hAnsi="Times New Roman" w:cs="Times New Roman"/>
          <w:sz w:val="28"/>
          <w:szCs w:val="28"/>
        </w:rPr>
        <w:t>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w:t>
      </w:r>
      <w:proofErr w:type="gramEnd"/>
      <w:r>
        <w:rPr>
          <w:rFonts w:ascii="Times New Roman" w:hAnsi="Times New Roman" w:cs="Times New Roman"/>
          <w:sz w:val="28"/>
          <w:szCs w:val="28"/>
        </w:rPr>
        <w:t xml:space="preserve">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за исключением случаев, предусмотренных </w:t>
      </w:r>
      <w:hyperlink w:anchor="Par65" w:history="1">
        <w:r>
          <w:rPr>
            <w:rFonts w:ascii="Times New Roman" w:hAnsi="Times New Roman" w:cs="Times New Roman"/>
            <w:color w:val="0000FF"/>
            <w:sz w:val="28"/>
            <w:szCs w:val="28"/>
          </w:rPr>
          <w:t>подпунктом 10</w:t>
        </w:r>
      </w:hyperlink>
      <w:r>
        <w:rPr>
          <w:rFonts w:ascii="Times New Roman" w:hAnsi="Times New Roman" w:cs="Times New Roman"/>
          <w:sz w:val="28"/>
          <w:szCs w:val="28"/>
        </w:rPr>
        <w:t xml:space="preserve"> </w:t>
      </w:r>
      <w:r w:rsidR="00605C46">
        <w:rPr>
          <w:rFonts w:ascii="Times New Roman" w:hAnsi="Times New Roman" w:cs="Times New Roman"/>
          <w:sz w:val="28"/>
          <w:szCs w:val="28"/>
        </w:rPr>
        <w:t xml:space="preserve"> </w:t>
      </w:r>
      <w:r>
        <w:rPr>
          <w:rFonts w:ascii="Times New Roman" w:hAnsi="Times New Roman" w:cs="Times New Roman"/>
          <w:sz w:val="28"/>
          <w:szCs w:val="28"/>
        </w:rPr>
        <w:t>пункта</w:t>
      </w:r>
      <w:r w:rsidR="00605C46">
        <w:rPr>
          <w:rFonts w:ascii="Times New Roman" w:hAnsi="Times New Roman" w:cs="Times New Roman"/>
          <w:sz w:val="28"/>
          <w:szCs w:val="28"/>
        </w:rPr>
        <w:t xml:space="preserve"> 1 Семейного </w:t>
      </w:r>
      <w:r w:rsidR="00884716">
        <w:rPr>
          <w:rFonts w:ascii="Times New Roman" w:hAnsi="Times New Roman" w:cs="Times New Roman"/>
          <w:sz w:val="28"/>
          <w:szCs w:val="28"/>
        </w:rPr>
        <w:t>К</w:t>
      </w:r>
      <w:r w:rsidR="00605C46">
        <w:rPr>
          <w:rFonts w:ascii="Times New Roman" w:hAnsi="Times New Roman" w:cs="Times New Roman"/>
          <w:sz w:val="28"/>
          <w:szCs w:val="28"/>
        </w:rPr>
        <w:t>одекса</w:t>
      </w:r>
      <w:r>
        <w:rPr>
          <w:rFonts w:ascii="Times New Roman" w:hAnsi="Times New Roman" w:cs="Times New Roman"/>
          <w:sz w:val="28"/>
          <w:szCs w:val="28"/>
        </w:rPr>
        <w:t>;</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4" w:name="Par65"/>
      <w:bookmarkEnd w:id="4"/>
      <w:proofErr w:type="gramStart"/>
      <w:r>
        <w:rPr>
          <w:rFonts w:ascii="Times New Roman" w:hAnsi="Times New Roman" w:cs="Times New Roman"/>
          <w:sz w:val="28"/>
          <w:szCs w:val="28"/>
        </w:rPr>
        <w:t xml:space="preserve">10) лиц из числа лиц, указанных в </w:t>
      </w:r>
      <w:hyperlink w:anchor="Par63" w:history="1">
        <w:r>
          <w:rPr>
            <w:rFonts w:ascii="Times New Roman" w:hAnsi="Times New Roman" w:cs="Times New Roman"/>
            <w:color w:val="0000FF"/>
            <w:sz w:val="28"/>
            <w:szCs w:val="28"/>
          </w:rPr>
          <w:t>подпункте 9</w:t>
        </w:r>
      </w:hyperlink>
      <w:r>
        <w:rPr>
          <w:rFonts w:ascii="Times New Roman" w:hAnsi="Times New Roman" w:cs="Times New Roman"/>
          <w:sz w:val="28"/>
          <w:szCs w:val="28"/>
        </w:rPr>
        <w:t xml:space="preserve"> </w:t>
      </w:r>
      <w:r w:rsidR="00605C46">
        <w:rPr>
          <w:rFonts w:ascii="Times New Roman" w:hAnsi="Times New Roman" w:cs="Times New Roman"/>
          <w:sz w:val="28"/>
          <w:szCs w:val="28"/>
        </w:rPr>
        <w:t xml:space="preserve">пункта 1 Семейного </w:t>
      </w:r>
      <w:r w:rsidR="00884716">
        <w:rPr>
          <w:rFonts w:ascii="Times New Roman" w:hAnsi="Times New Roman" w:cs="Times New Roman"/>
          <w:sz w:val="28"/>
          <w:szCs w:val="28"/>
        </w:rPr>
        <w:t>К</w:t>
      </w:r>
      <w:r w:rsidR="00605C46">
        <w:rPr>
          <w:rFonts w:ascii="Times New Roman" w:hAnsi="Times New Roman" w:cs="Times New Roman"/>
          <w:sz w:val="28"/>
          <w:szCs w:val="28"/>
        </w:rPr>
        <w:t>одекса</w:t>
      </w:r>
      <w:r>
        <w:rPr>
          <w:rFonts w:ascii="Times New Roman" w:hAnsi="Times New Roman" w:cs="Times New Roman"/>
          <w:sz w:val="28"/>
          <w:szCs w:val="28"/>
        </w:rPr>
        <w:t>,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w:t>
      </w:r>
      <w:proofErr w:type="gramEnd"/>
      <w:r>
        <w:rPr>
          <w:rFonts w:ascii="Times New Roman" w:hAnsi="Times New Roman" w:cs="Times New Roman"/>
          <w:sz w:val="28"/>
          <w:szCs w:val="28"/>
        </w:rPr>
        <w:t xml:space="preserve"> и безопасности человечества, относящиеся к преступлениям небольшой или средней тяжести, в случае признания судом таких </w:t>
      </w:r>
      <w:proofErr w:type="gramStart"/>
      <w:r>
        <w:rPr>
          <w:rFonts w:ascii="Times New Roman" w:hAnsi="Times New Roman" w:cs="Times New Roman"/>
          <w:sz w:val="28"/>
          <w:szCs w:val="28"/>
        </w:rPr>
        <w:t>лиц</w:t>
      </w:r>
      <w:proofErr w:type="gramEnd"/>
      <w:r>
        <w:rPr>
          <w:rFonts w:ascii="Times New Roman" w:hAnsi="Times New Roman" w:cs="Times New Roman"/>
          <w:sz w:val="28"/>
          <w:szCs w:val="28"/>
        </w:rPr>
        <w:t xml:space="preserve"> представляющими опасность для жизни, здоровья и нравственности усыновляемого ребенка. </w:t>
      </w:r>
      <w:proofErr w:type="gramStart"/>
      <w:r>
        <w:rPr>
          <w:rFonts w:ascii="Times New Roman" w:hAnsi="Times New Roman" w:cs="Times New Roman"/>
          <w:sz w:val="28"/>
          <w:szCs w:val="28"/>
        </w:rPr>
        <w:t>При вынесении решения об усыновлении ребенка таким лицом суд учитывает обстоятельства деяния, за которое такое лицо подвергалось уголовному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усыновляемому ребенку полноценное физическое, психическое, духовное и нравственное развитие без риска для жизни</w:t>
      </w:r>
      <w:proofErr w:type="gramEnd"/>
      <w:r>
        <w:rPr>
          <w:rFonts w:ascii="Times New Roman" w:hAnsi="Times New Roman" w:cs="Times New Roman"/>
          <w:sz w:val="28"/>
          <w:szCs w:val="28"/>
        </w:rPr>
        <w:t xml:space="preserve"> ребенка и его здоровья;</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лиц, имеющих судимость за тяжкие и особо тяжкие преступления, не относящиеся к преступлениям, указанным в </w:t>
      </w:r>
      <w:hyperlink w:anchor="Par63" w:history="1">
        <w:r>
          <w:rPr>
            <w:rFonts w:ascii="Times New Roman" w:hAnsi="Times New Roman" w:cs="Times New Roman"/>
            <w:color w:val="0000FF"/>
            <w:sz w:val="28"/>
            <w:szCs w:val="28"/>
          </w:rPr>
          <w:t>подпункте 9</w:t>
        </w:r>
      </w:hyperlink>
      <w:r>
        <w:rPr>
          <w:rFonts w:ascii="Times New Roman" w:hAnsi="Times New Roman" w:cs="Times New Roman"/>
          <w:sz w:val="28"/>
          <w:szCs w:val="28"/>
        </w:rPr>
        <w:t xml:space="preserve"> </w:t>
      </w:r>
      <w:r w:rsidR="00605C46">
        <w:rPr>
          <w:rFonts w:ascii="Times New Roman" w:hAnsi="Times New Roman" w:cs="Times New Roman"/>
          <w:sz w:val="28"/>
          <w:szCs w:val="28"/>
        </w:rPr>
        <w:t xml:space="preserve">пункта 1 Семейного </w:t>
      </w:r>
      <w:r w:rsidR="00884716">
        <w:rPr>
          <w:rFonts w:ascii="Times New Roman" w:hAnsi="Times New Roman" w:cs="Times New Roman"/>
          <w:sz w:val="28"/>
          <w:szCs w:val="28"/>
        </w:rPr>
        <w:t>К</w:t>
      </w:r>
      <w:r w:rsidR="00605C46">
        <w:rPr>
          <w:rFonts w:ascii="Times New Roman" w:hAnsi="Times New Roman" w:cs="Times New Roman"/>
          <w:sz w:val="28"/>
          <w:szCs w:val="28"/>
        </w:rPr>
        <w:t>одекса</w:t>
      </w:r>
      <w:r>
        <w:rPr>
          <w:rFonts w:ascii="Times New Roman" w:hAnsi="Times New Roman" w:cs="Times New Roman"/>
          <w:sz w:val="28"/>
          <w:szCs w:val="28"/>
        </w:rPr>
        <w:t>;</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5" w:name="Par68"/>
      <w:bookmarkEnd w:id="5"/>
      <w:proofErr w:type="gramStart"/>
      <w:r>
        <w:rPr>
          <w:rFonts w:ascii="Times New Roman" w:hAnsi="Times New Roman" w:cs="Times New Roman"/>
          <w:sz w:val="28"/>
          <w:szCs w:val="28"/>
        </w:rPr>
        <w:t xml:space="preserve">12) лиц, не прошедших подготовки в порядке, установленном </w:t>
      </w:r>
      <w:hyperlink w:anchor="Par75" w:history="1">
        <w:r>
          <w:rPr>
            <w:rFonts w:ascii="Times New Roman" w:hAnsi="Times New Roman" w:cs="Times New Roman"/>
            <w:color w:val="0000FF"/>
            <w:sz w:val="28"/>
            <w:szCs w:val="28"/>
          </w:rPr>
          <w:t>пунктом 6</w:t>
        </w:r>
      </w:hyperlink>
      <w:r>
        <w:rPr>
          <w:rFonts w:ascii="Times New Roman" w:hAnsi="Times New Roman" w:cs="Times New Roman"/>
          <w:sz w:val="28"/>
          <w:szCs w:val="28"/>
        </w:rPr>
        <w:t xml:space="preserve"> статьи </w:t>
      </w:r>
      <w:r w:rsidR="00605C46">
        <w:rPr>
          <w:rFonts w:ascii="Times New Roman" w:hAnsi="Times New Roman" w:cs="Times New Roman"/>
          <w:sz w:val="28"/>
          <w:szCs w:val="28"/>
        </w:rPr>
        <w:t xml:space="preserve">127 Семейного </w:t>
      </w:r>
      <w:r w:rsidR="00884716">
        <w:rPr>
          <w:rFonts w:ascii="Times New Roman" w:hAnsi="Times New Roman" w:cs="Times New Roman"/>
          <w:sz w:val="28"/>
          <w:szCs w:val="28"/>
        </w:rPr>
        <w:t>К</w:t>
      </w:r>
      <w:r w:rsidR="00605C46">
        <w:rPr>
          <w:rFonts w:ascii="Times New Roman" w:hAnsi="Times New Roman" w:cs="Times New Roman"/>
          <w:sz w:val="28"/>
          <w:szCs w:val="28"/>
        </w:rPr>
        <w:t xml:space="preserve">одекса </w:t>
      </w:r>
      <w:r>
        <w:rPr>
          <w:rFonts w:ascii="Times New Roman" w:hAnsi="Times New Roman" w:cs="Times New Roman"/>
          <w:sz w:val="28"/>
          <w:szCs w:val="28"/>
        </w:rPr>
        <w:t xml:space="preserve">(за исключением близких родственников ребенка, </w:t>
      </w:r>
      <w:r>
        <w:rPr>
          <w:rFonts w:ascii="Times New Roman" w:hAnsi="Times New Roman" w:cs="Times New Roman"/>
          <w:sz w:val="28"/>
          <w:szCs w:val="28"/>
        </w:rPr>
        <w:lastRenderedPageBreak/>
        <w:t>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 вынесении решения об усыновлении ребенка суд вправе отступить от положений, установленных </w:t>
      </w:r>
      <w:hyperlink w:anchor="Par58" w:history="1">
        <w:r>
          <w:rPr>
            <w:rFonts w:ascii="Times New Roman" w:hAnsi="Times New Roman" w:cs="Times New Roman"/>
            <w:color w:val="0000FF"/>
            <w:sz w:val="28"/>
            <w:szCs w:val="28"/>
          </w:rPr>
          <w:t>подпунктами 6</w:t>
        </w:r>
      </w:hyperlink>
      <w:r>
        <w:rPr>
          <w:rFonts w:ascii="Times New Roman" w:hAnsi="Times New Roman" w:cs="Times New Roman"/>
          <w:sz w:val="28"/>
          <w:szCs w:val="28"/>
        </w:rPr>
        <w:t xml:space="preserve"> (в случае, если лицо, желающее усыновить ребенка, проживает с ним в силу уже сложившихся семейных отношений), </w:t>
      </w:r>
      <w:hyperlink w:anchor="Par59" w:history="1">
        <w:r>
          <w:rPr>
            <w:rFonts w:ascii="Times New Roman" w:hAnsi="Times New Roman" w:cs="Times New Roman"/>
            <w:color w:val="0000FF"/>
            <w:sz w:val="28"/>
            <w:szCs w:val="28"/>
          </w:rPr>
          <w:t>7</w:t>
        </w:r>
      </w:hyperlink>
      <w:r>
        <w:rPr>
          <w:rFonts w:ascii="Times New Roman" w:hAnsi="Times New Roman" w:cs="Times New Roman"/>
          <w:sz w:val="28"/>
          <w:szCs w:val="28"/>
        </w:rPr>
        <w:t xml:space="preserve"> и </w:t>
      </w:r>
      <w:hyperlink w:anchor="Par68" w:history="1">
        <w:r>
          <w:rPr>
            <w:rFonts w:ascii="Times New Roman" w:hAnsi="Times New Roman" w:cs="Times New Roman"/>
            <w:color w:val="0000FF"/>
            <w:sz w:val="28"/>
            <w:szCs w:val="28"/>
          </w:rPr>
          <w:t>12 пункта 1</w:t>
        </w:r>
      </w:hyperlink>
      <w:r>
        <w:rPr>
          <w:rFonts w:ascii="Times New Roman" w:hAnsi="Times New Roman" w:cs="Times New Roman"/>
          <w:sz w:val="28"/>
          <w:szCs w:val="28"/>
        </w:rPr>
        <w:t xml:space="preserve"> </w:t>
      </w:r>
      <w:r w:rsidR="00605C46">
        <w:rPr>
          <w:rFonts w:ascii="Times New Roman" w:hAnsi="Times New Roman" w:cs="Times New Roman"/>
          <w:sz w:val="28"/>
          <w:szCs w:val="28"/>
        </w:rPr>
        <w:t xml:space="preserve">статьи 127 Семейного </w:t>
      </w:r>
      <w:r w:rsidR="00884716">
        <w:rPr>
          <w:rFonts w:ascii="Times New Roman" w:hAnsi="Times New Roman" w:cs="Times New Roman"/>
          <w:sz w:val="28"/>
          <w:szCs w:val="28"/>
        </w:rPr>
        <w:t>К</w:t>
      </w:r>
      <w:r w:rsidR="00605C46">
        <w:rPr>
          <w:rFonts w:ascii="Times New Roman" w:hAnsi="Times New Roman" w:cs="Times New Roman"/>
          <w:sz w:val="28"/>
          <w:szCs w:val="28"/>
        </w:rPr>
        <w:t>одекса</w:t>
      </w:r>
      <w:r>
        <w:rPr>
          <w:rFonts w:ascii="Times New Roman" w:hAnsi="Times New Roman" w:cs="Times New Roman"/>
          <w:sz w:val="28"/>
          <w:szCs w:val="28"/>
        </w:rPr>
        <w:t>, с учетом интересов усыновляемого ребенка и заслуживающих внимания обстоятельств.</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Положения, установленные </w:t>
      </w:r>
      <w:hyperlink w:anchor="Par59" w:history="1">
        <w:r>
          <w:rPr>
            <w:rFonts w:ascii="Times New Roman" w:hAnsi="Times New Roman" w:cs="Times New Roman"/>
            <w:color w:val="0000FF"/>
            <w:sz w:val="28"/>
            <w:szCs w:val="28"/>
          </w:rPr>
          <w:t>подпунктами 7</w:t>
        </w:r>
      </w:hyperlink>
      <w:r>
        <w:rPr>
          <w:rFonts w:ascii="Times New Roman" w:hAnsi="Times New Roman" w:cs="Times New Roman"/>
          <w:sz w:val="28"/>
          <w:szCs w:val="28"/>
        </w:rPr>
        <w:t xml:space="preserve"> и </w:t>
      </w:r>
      <w:hyperlink w:anchor="Par68" w:history="1">
        <w:r>
          <w:rPr>
            <w:rFonts w:ascii="Times New Roman" w:hAnsi="Times New Roman" w:cs="Times New Roman"/>
            <w:color w:val="0000FF"/>
            <w:sz w:val="28"/>
            <w:szCs w:val="28"/>
          </w:rPr>
          <w:t>12 пункта 1</w:t>
        </w:r>
      </w:hyperlink>
      <w:r>
        <w:rPr>
          <w:rFonts w:ascii="Times New Roman" w:hAnsi="Times New Roman" w:cs="Times New Roman"/>
          <w:sz w:val="28"/>
          <w:szCs w:val="28"/>
        </w:rPr>
        <w:t xml:space="preserve"> </w:t>
      </w:r>
      <w:r w:rsidR="00605C46">
        <w:rPr>
          <w:rFonts w:ascii="Times New Roman" w:hAnsi="Times New Roman" w:cs="Times New Roman"/>
          <w:sz w:val="28"/>
          <w:szCs w:val="28"/>
        </w:rPr>
        <w:t xml:space="preserve">статьи 127 Семейного </w:t>
      </w:r>
      <w:r w:rsidR="00884716">
        <w:rPr>
          <w:rFonts w:ascii="Times New Roman" w:hAnsi="Times New Roman" w:cs="Times New Roman"/>
          <w:sz w:val="28"/>
          <w:szCs w:val="28"/>
        </w:rPr>
        <w:t>К</w:t>
      </w:r>
      <w:r w:rsidR="00605C46">
        <w:rPr>
          <w:rFonts w:ascii="Times New Roman" w:hAnsi="Times New Roman" w:cs="Times New Roman"/>
          <w:sz w:val="28"/>
          <w:szCs w:val="28"/>
        </w:rPr>
        <w:t>одекса</w:t>
      </w:r>
      <w:r>
        <w:rPr>
          <w:rFonts w:ascii="Times New Roman" w:hAnsi="Times New Roman" w:cs="Times New Roman"/>
          <w:sz w:val="28"/>
          <w:szCs w:val="28"/>
        </w:rPr>
        <w:t>, не распространяются на отчима (мачеху) усыновляемого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6" w:name="Par73"/>
      <w:bookmarkEnd w:id="6"/>
      <w:r>
        <w:rPr>
          <w:rFonts w:ascii="Times New Roman" w:hAnsi="Times New Roman" w:cs="Times New Roman"/>
          <w:sz w:val="28"/>
          <w:szCs w:val="28"/>
        </w:rPr>
        <w:t>4. Лица, не состоящие между собой в браке, не могут совместно усыновить одного и того же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w:anchor="Par52" w:history="1">
        <w:r>
          <w:rPr>
            <w:rFonts w:ascii="Times New Roman" w:hAnsi="Times New Roman" w:cs="Times New Roman"/>
            <w:color w:val="0000FF"/>
            <w:sz w:val="28"/>
            <w:szCs w:val="28"/>
          </w:rPr>
          <w:t>пунктов 1</w:t>
        </w:r>
      </w:hyperlink>
      <w:r>
        <w:rPr>
          <w:rFonts w:ascii="Times New Roman" w:hAnsi="Times New Roman" w:cs="Times New Roman"/>
          <w:sz w:val="28"/>
          <w:szCs w:val="28"/>
        </w:rPr>
        <w:t xml:space="preserve"> и </w:t>
      </w:r>
      <w:hyperlink w:anchor="Par73"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w:t>
      </w:r>
      <w:r w:rsidR="00605C46">
        <w:rPr>
          <w:rFonts w:ascii="Times New Roman" w:hAnsi="Times New Roman" w:cs="Times New Roman"/>
          <w:sz w:val="28"/>
          <w:szCs w:val="28"/>
        </w:rPr>
        <w:t xml:space="preserve">статьи 127 Семейного </w:t>
      </w:r>
      <w:r w:rsidR="00884716">
        <w:rPr>
          <w:rFonts w:ascii="Times New Roman" w:hAnsi="Times New Roman" w:cs="Times New Roman"/>
          <w:sz w:val="28"/>
          <w:szCs w:val="28"/>
        </w:rPr>
        <w:t>К</w:t>
      </w:r>
      <w:r w:rsidR="00605C46">
        <w:rPr>
          <w:rFonts w:ascii="Times New Roman" w:hAnsi="Times New Roman" w:cs="Times New Roman"/>
          <w:sz w:val="28"/>
          <w:szCs w:val="28"/>
        </w:rPr>
        <w:t>одекса</w:t>
      </w:r>
      <w:r>
        <w:rPr>
          <w:rFonts w:ascii="Times New Roman" w:hAnsi="Times New Roman" w:cs="Times New Roman"/>
          <w:sz w:val="28"/>
          <w:szCs w:val="28"/>
        </w:rPr>
        <w:t xml:space="preserve"> и интересов усыновляемого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7" w:name="Par75"/>
      <w:bookmarkEnd w:id="7"/>
      <w:r>
        <w:rPr>
          <w:rFonts w:ascii="Times New Roman" w:hAnsi="Times New Roman" w:cs="Times New Roman"/>
          <w:sz w:val="28"/>
          <w:szCs w:val="28"/>
        </w:rPr>
        <w:t>6. В целях 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Российской Федерации.</w:t>
      </w:r>
    </w:p>
    <w:bookmarkStart w:id="8" w:name="Par76"/>
    <w:bookmarkEnd w:id="8"/>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consultantplus://offline/ref=BB775694BC86ED95D387C141D8547F65DA2511A953103E00B170EC381EC270DE9988901D93DDADFBCE86F13222AAACC8EF11DBBFF18945A9Y1D4G </w:instrText>
      </w:r>
      <w:r>
        <w:rPr>
          <w:rFonts w:ascii="Times New Roman" w:hAnsi="Times New Roman" w:cs="Times New Roman"/>
          <w:sz w:val="28"/>
          <w:szCs w:val="28"/>
        </w:rPr>
      </w:r>
      <w:r>
        <w:rPr>
          <w:rFonts w:ascii="Times New Roman" w:hAnsi="Times New Roman" w:cs="Times New Roman"/>
          <w:sz w:val="28"/>
          <w:szCs w:val="28"/>
        </w:rPr>
        <w:fldChar w:fldCharType="separate"/>
      </w:r>
      <w:proofErr w:type="gramStart"/>
      <w:r>
        <w:rPr>
          <w:rFonts w:ascii="Times New Roman" w:hAnsi="Times New Roman" w:cs="Times New Roman"/>
          <w:color w:val="0000FF"/>
          <w:sz w:val="28"/>
          <w:szCs w:val="28"/>
        </w:rPr>
        <w:t>Требования</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sidR="00605C46">
        <w:rPr>
          <w:rFonts w:ascii="Times New Roman" w:hAnsi="Times New Roman" w:cs="Times New Roman"/>
          <w:sz w:val="28"/>
          <w:szCs w:val="28"/>
        </w:rPr>
        <w:t xml:space="preserve">(приказ Министерства образования и науки Российской Федерации от 20 августа 2012 г. N 623) </w:t>
      </w:r>
      <w:r>
        <w:rPr>
          <w:rFonts w:ascii="Times New Roman" w:hAnsi="Times New Roman" w:cs="Times New Roman"/>
          <w:sz w:val="28"/>
          <w:szCs w:val="28"/>
        </w:rPr>
        <w:t xml:space="preserve">к содержанию программы подготовки, </w:t>
      </w:r>
      <w:hyperlink r:id="rId21" w:history="1">
        <w:r>
          <w:rPr>
            <w:rFonts w:ascii="Times New Roman" w:hAnsi="Times New Roman" w:cs="Times New Roman"/>
            <w:color w:val="0000FF"/>
            <w:sz w:val="28"/>
            <w:szCs w:val="28"/>
          </w:rPr>
          <w:t>порядок</w:t>
        </w:r>
      </w:hyperlink>
      <w:r w:rsidR="00605C46">
        <w:rPr>
          <w:rFonts w:ascii="Times New Roman" w:hAnsi="Times New Roman" w:cs="Times New Roman"/>
          <w:sz w:val="28"/>
          <w:szCs w:val="28"/>
        </w:rPr>
        <w:t xml:space="preserve"> приказом Министерства образования и науки Российской Федерации от 13 марта 2015 г. N 235)</w:t>
      </w:r>
      <w:r>
        <w:rPr>
          <w:rFonts w:ascii="Times New Roman" w:hAnsi="Times New Roman" w:cs="Times New Roman"/>
          <w:sz w:val="28"/>
          <w:szCs w:val="28"/>
        </w:rPr>
        <w:t xml:space="preserve"> организации и осуществления деятельности по подготовке лиц, желающих принять на воспитание в свою семью ребенка, оставшегося без попечения родителей, и </w:t>
      </w:r>
      <w:hyperlink r:id="rId22" w:history="1">
        <w:r>
          <w:rPr>
            <w:rFonts w:ascii="Times New Roman" w:hAnsi="Times New Roman" w:cs="Times New Roman"/>
            <w:color w:val="0000FF"/>
            <w:sz w:val="28"/>
            <w:szCs w:val="28"/>
          </w:rPr>
          <w:t>форма</w:t>
        </w:r>
      </w:hyperlink>
      <w:r>
        <w:rPr>
          <w:rFonts w:ascii="Times New Roman" w:hAnsi="Times New Roman" w:cs="Times New Roman"/>
          <w:sz w:val="28"/>
          <w:szCs w:val="28"/>
        </w:rPr>
        <w:t xml:space="preserve"> свидетельства о прохождении такой подготовки</w:t>
      </w:r>
      <w:proofErr w:type="gramEnd"/>
      <w:r>
        <w:rPr>
          <w:rFonts w:ascii="Times New Roman" w:hAnsi="Times New Roman" w:cs="Times New Roman"/>
          <w:sz w:val="28"/>
          <w:szCs w:val="28"/>
        </w:rPr>
        <w:t xml:space="preserve">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Организация подготовки лиц, желающих принять на воспитание в свою семью ребенка, оставшегося без 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прохождении </w:t>
      </w:r>
      <w:r>
        <w:rPr>
          <w:rFonts w:ascii="Times New Roman" w:hAnsi="Times New Roman" w:cs="Times New Roman"/>
          <w:sz w:val="28"/>
          <w:szCs w:val="28"/>
        </w:rPr>
        <w:lastRenderedPageBreak/>
        <w:t>соответствующей подготовки на территории государства, в котором они постоянно проживают, с учетом тематики и в объеме не менее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это предусмотрено указанными в </w:t>
      </w:r>
      <w:hyperlink w:anchor="Par76" w:history="1">
        <w:r>
          <w:rPr>
            <w:rFonts w:ascii="Times New Roman" w:hAnsi="Times New Roman" w:cs="Times New Roman"/>
            <w:color w:val="0000FF"/>
            <w:sz w:val="28"/>
            <w:szCs w:val="28"/>
          </w:rPr>
          <w:t>абзаце втором</w:t>
        </w:r>
      </w:hyperlink>
      <w:r>
        <w:rPr>
          <w:rFonts w:ascii="Times New Roman" w:hAnsi="Times New Roman" w:cs="Times New Roman"/>
          <w:sz w:val="28"/>
          <w:szCs w:val="28"/>
        </w:rPr>
        <w:t xml:space="preserve"> </w:t>
      </w:r>
      <w:r w:rsidR="00884716">
        <w:rPr>
          <w:rFonts w:ascii="Times New Roman" w:hAnsi="Times New Roman" w:cs="Times New Roman"/>
          <w:sz w:val="28"/>
          <w:szCs w:val="28"/>
        </w:rPr>
        <w:t>6</w:t>
      </w:r>
      <w:r>
        <w:rPr>
          <w:rFonts w:ascii="Times New Roman" w:hAnsi="Times New Roman" w:cs="Times New Roman"/>
          <w:sz w:val="28"/>
          <w:szCs w:val="28"/>
        </w:rPr>
        <w:t xml:space="preserve"> пункта</w:t>
      </w:r>
      <w:r w:rsidR="00884716">
        <w:rPr>
          <w:rFonts w:ascii="Times New Roman" w:hAnsi="Times New Roman" w:cs="Times New Roman"/>
          <w:sz w:val="28"/>
          <w:szCs w:val="28"/>
        </w:rPr>
        <w:t xml:space="preserve"> Семейного кодекса</w:t>
      </w:r>
      <w:r>
        <w:rPr>
          <w:rFonts w:ascii="Times New Roman" w:hAnsi="Times New Roman" w:cs="Times New Roman"/>
          <w:sz w:val="28"/>
          <w:szCs w:val="28"/>
        </w:rPr>
        <w:t xml:space="preserve"> требованиями к содержанию программы подготовки лиц, желающих принять на воспитание в свою семью ребенка, оставшегося без попечения родителей.</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родителей, не 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4542F9">
        <w:rPr>
          <w:rFonts w:ascii="Times New Roman" w:hAnsi="Times New Roman" w:cs="Times New Roman"/>
          <w:b/>
          <w:bCs/>
          <w:sz w:val="32"/>
          <w:szCs w:val="28"/>
        </w:rPr>
        <w:t>Разница в возрасте между усыновителем и усыновляемым ребенком</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9" w:name="Par83"/>
      <w:bookmarkEnd w:id="9"/>
      <w:r>
        <w:rPr>
          <w:rFonts w:ascii="Times New Roman" w:hAnsi="Times New Roman" w:cs="Times New Roman"/>
          <w:sz w:val="28"/>
          <w:szCs w:val="28"/>
        </w:rPr>
        <w:t xml:space="preserve">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w:t>
      </w:r>
      <w:hyperlink r:id="rId23" w:history="1">
        <w:r>
          <w:rPr>
            <w:rFonts w:ascii="Times New Roman" w:hAnsi="Times New Roman" w:cs="Times New Roman"/>
            <w:color w:val="0000FF"/>
            <w:sz w:val="28"/>
            <w:szCs w:val="28"/>
          </w:rPr>
          <w:t>уважительными</w:t>
        </w:r>
      </w:hyperlink>
      <w:r>
        <w:rPr>
          <w:rFonts w:ascii="Times New Roman" w:hAnsi="Times New Roman" w:cs="Times New Roman"/>
          <w:sz w:val="28"/>
          <w:szCs w:val="28"/>
        </w:rPr>
        <w:t>, разница в возрасте может быть сокращена.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 усыновлении ребенка отчимом (мачехой) наличие разницы в возрасте, установленной </w:t>
      </w:r>
      <w:hyperlink w:anchor="Par83"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статьи</w:t>
      </w:r>
      <w:r w:rsidR="00884716">
        <w:rPr>
          <w:rFonts w:ascii="Times New Roman" w:hAnsi="Times New Roman" w:cs="Times New Roman"/>
          <w:sz w:val="28"/>
          <w:szCs w:val="28"/>
        </w:rPr>
        <w:t xml:space="preserve"> 128 Семейного Кодекса</w:t>
      </w:r>
      <w:r>
        <w:rPr>
          <w:rFonts w:ascii="Times New Roman" w:hAnsi="Times New Roman" w:cs="Times New Roman"/>
          <w:sz w:val="28"/>
          <w:szCs w:val="28"/>
        </w:rPr>
        <w:t>, не требуется.</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Согласие родителей на усыновление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Родители вправе отозвать данное ими согласие на усыновление ребенка до вынесения решения суда о его усыновлении.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Усыновление ребенка без согласия родителей</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 требуется согласие родителей ребенка на его усыновление в случаях, если они:</w:t>
      </w:r>
    </w:p>
    <w:p w:rsidR="00E44731" w:rsidRDefault="00E44731"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умерли;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неизвестны</w:t>
      </w:r>
      <w:proofErr w:type="gramEnd"/>
      <w:r>
        <w:rPr>
          <w:rFonts w:ascii="Times New Roman" w:hAnsi="Times New Roman" w:cs="Times New Roman"/>
          <w:sz w:val="28"/>
          <w:szCs w:val="28"/>
        </w:rPr>
        <w:t xml:space="preserve"> или признаны судом безвестно отсутствующими;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признаны</w:t>
      </w:r>
      <w:proofErr w:type="gramEnd"/>
      <w:r>
        <w:rPr>
          <w:rFonts w:ascii="Times New Roman" w:hAnsi="Times New Roman" w:cs="Times New Roman"/>
          <w:sz w:val="28"/>
          <w:szCs w:val="28"/>
        </w:rPr>
        <w:t xml:space="preserve"> судом недееспособными;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лишены судом родительских прав (при соблюдении требований </w:t>
      </w:r>
      <w:hyperlink r:id="rId24" w:history="1">
        <w:r>
          <w:rPr>
            <w:rFonts w:ascii="Times New Roman" w:hAnsi="Times New Roman" w:cs="Times New Roman"/>
            <w:color w:val="0000FF"/>
            <w:sz w:val="28"/>
            <w:szCs w:val="28"/>
          </w:rPr>
          <w:t>пункта 6 статьи 71</w:t>
        </w:r>
      </w:hyperlink>
      <w:r>
        <w:rPr>
          <w:rFonts w:ascii="Times New Roman" w:hAnsi="Times New Roman" w:cs="Times New Roman"/>
          <w:sz w:val="28"/>
          <w:szCs w:val="28"/>
        </w:rPr>
        <w:t xml:space="preserve"> </w:t>
      </w:r>
      <w:r w:rsidR="00884716">
        <w:rPr>
          <w:rFonts w:ascii="Times New Roman" w:hAnsi="Times New Roman" w:cs="Times New Roman"/>
          <w:sz w:val="28"/>
          <w:szCs w:val="28"/>
        </w:rPr>
        <w:t>Семейного</w:t>
      </w:r>
      <w:r>
        <w:rPr>
          <w:rFonts w:ascii="Times New Roman" w:hAnsi="Times New Roman" w:cs="Times New Roman"/>
          <w:sz w:val="28"/>
          <w:szCs w:val="28"/>
        </w:rPr>
        <w:t xml:space="preserve"> Кодекса);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причинам, признанным судом неуважительными, более шести месяцев не </w:t>
      </w:r>
      <w:proofErr w:type="gramStart"/>
      <w:r>
        <w:rPr>
          <w:rFonts w:ascii="Times New Roman" w:hAnsi="Times New Roman" w:cs="Times New Roman"/>
          <w:sz w:val="28"/>
          <w:szCs w:val="28"/>
        </w:rPr>
        <w:t>проживают совместно с ребенком и уклоняются</w:t>
      </w:r>
      <w:proofErr w:type="gramEnd"/>
      <w:r>
        <w:rPr>
          <w:rFonts w:ascii="Times New Roman" w:hAnsi="Times New Roman" w:cs="Times New Roman"/>
          <w:sz w:val="28"/>
          <w:szCs w:val="28"/>
        </w:rPr>
        <w:t xml:space="preserve"> от его воспитания и содержания.</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Усыновление найденного (подкинутого) ребенка, родители которого неизвестны, может быть осуществлено в установленном законодательством Российской Федерации </w:t>
      </w:r>
      <w:hyperlink r:id="rId25"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при наличии соответствующего акта, выданного органами внутренних дел или органами опеки и попечительства</w:t>
      </w:r>
    </w:p>
    <w:p w:rsidR="005D5E7D" w:rsidRPr="005D5E7D" w:rsidRDefault="005D5E7D" w:rsidP="004D52F6">
      <w:pPr>
        <w:keepNext w:val="0"/>
        <w:keepLines w:val="0"/>
        <w:autoSpaceDE w:val="0"/>
        <w:autoSpaceDN w:val="0"/>
        <w:adjustRightInd w:val="0"/>
        <w:spacing w:before="0" w:line="240" w:lineRule="auto"/>
        <w:ind w:firstLine="709"/>
        <w:jc w:val="both"/>
        <w:rPr>
          <w:rFonts w:ascii="Times New Roman" w:hAnsi="Times New Roman" w:cs="Times New Roman"/>
          <w:b w:val="0"/>
          <w:color w:val="auto"/>
        </w:rPr>
      </w:pPr>
      <w:proofErr w:type="gramStart"/>
      <w:r w:rsidRPr="005D5E7D">
        <w:rPr>
          <w:rFonts w:ascii="Times New Roman" w:hAnsi="Times New Roman" w:cs="Times New Roman"/>
          <w:b w:val="0"/>
          <w:color w:val="auto"/>
        </w:rPr>
        <w:t xml:space="preserve">Усыновление ребенка, оставленного в родильном доме (отделении) или иной медицинской организации, может быть осуществлено в установленном законодательством Российской Федерации </w:t>
      </w:r>
      <w:hyperlink r:id="rId26" w:history="1">
        <w:r w:rsidRPr="005D5E7D">
          <w:rPr>
            <w:rFonts w:ascii="Times New Roman" w:hAnsi="Times New Roman" w:cs="Times New Roman"/>
            <w:b w:val="0"/>
            <w:color w:val="auto"/>
          </w:rPr>
          <w:t>порядке</w:t>
        </w:r>
      </w:hyperlink>
      <w:r w:rsidRPr="005D5E7D">
        <w:rPr>
          <w:rFonts w:ascii="Times New Roman" w:hAnsi="Times New Roman" w:cs="Times New Roman"/>
          <w:b w:val="0"/>
          <w:color w:val="auto"/>
        </w:rPr>
        <w:t xml:space="preserve"> при наличии соответствующего </w:t>
      </w:r>
      <w:hyperlink r:id="rId27" w:history="1">
        <w:r w:rsidRPr="005D5E7D">
          <w:rPr>
            <w:rFonts w:ascii="Times New Roman" w:hAnsi="Times New Roman" w:cs="Times New Roman"/>
            <w:b w:val="0"/>
            <w:color w:val="auto"/>
          </w:rPr>
          <w:t>акта</w:t>
        </w:r>
      </w:hyperlink>
      <w:r w:rsidRPr="005D5E7D">
        <w:rPr>
          <w:rFonts w:ascii="Times New Roman" w:eastAsiaTheme="minorHAnsi" w:hAnsi="Times New Roman" w:cs="Times New Roman"/>
          <w:b w:val="0"/>
          <w:bCs w:val="0"/>
          <w:color w:val="auto"/>
        </w:rPr>
        <w:t xml:space="preserve"> об оставлении ребенка в родильном доме (отделении) или иной медицинской организации</w:t>
      </w:r>
      <w:r w:rsidRPr="005D5E7D">
        <w:rPr>
          <w:rFonts w:ascii="Times New Roman" w:hAnsi="Times New Roman" w:cs="Times New Roman"/>
          <w:b w:val="0"/>
          <w:color w:val="auto"/>
        </w:rPr>
        <w:t>, составленного администрацией учреждения, в котором был оставлен ребенок</w:t>
      </w:r>
      <w:r>
        <w:rPr>
          <w:rFonts w:ascii="Times New Roman" w:hAnsi="Times New Roman" w:cs="Times New Roman"/>
          <w:b w:val="0"/>
          <w:color w:val="auto"/>
        </w:rPr>
        <w:t>.</w:t>
      </w:r>
      <w:proofErr w:type="gramEnd"/>
    </w:p>
    <w:p w:rsidR="005D5E7D" w:rsidRDefault="005D5E7D" w:rsidP="004D52F6">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10" w:name="Par107"/>
      <w:bookmarkEnd w:id="10"/>
      <w:r>
        <w:rPr>
          <w:rFonts w:ascii="Times New Roman" w:hAnsi="Times New Roman" w:cs="Times New Roman"/>
          <w:sz w:val="28"/>
          <w:szCs w:val="28"/>
        </w:rPr>
        <w:t>1. Для усыновления детей, находящихся под опекой (попечительством), необходимо согласие в письменной форме их опекунов (попечителей).</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усыновления детей, находящихся в приемных семьях, необходимо согласие в письменной форме приемных родителей.</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усыновления детей, оставшихся без попечения родителей и находящихся в образовательных организациях, медицинских организациях, организациях социального обслуживания и аналогичных организациях, необходимо согласие в письменной форме руководителей данных организаций.</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Суд вправе в интересах ребенка вынести решение о его усыновлении без согласия лиц, указанных в </w:t>
      </w:r>
      <w:hyperlink w:anchor="Par107"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статьи</w:t>
      </w:r>
      <w:r w:rsidR="008F3BBA">
        <w:rPr>
          <w:rFonts w:ascii="Times New Roman" w:hAnsi="Times New Roman" w:cs="Times New Roman"/>
          <w:sz w:val="28"/>
          <w:szCs w:val="28"/>
        </w:rPr>
        <w:t xml:space="preserve"> 131 Семейного Кодекса</w:t>
      </w:r>
      <w:r>
        <w:rPr>
          <w:rFonts w:ascii="Times New Roman" w:hAnsi="Times New Roman" w:cs="Times New Roman"/>
          <w:sz w:val="28"/>
          <w:szCs w:val="28"/>
        </w:rPr>
        <w:t>.</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Согласие усыновляемого ребенка на усыновление</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Для усыновления ребенка, достигшего возраста десяти лет, необходимо его согласие.</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11" w:name="Par116"/>
      <w:bookmarkEnd w:id="11"/>
      <w:r>
        <w:rPr>
          <w:rFonts w:ascii="Times New Roman" w:hAnsi="Times New Roman" w:cs="Times New Roman"/>
          <w:sz w:val="28"/>
          <w:szCs w:val="28"/>
        </w:rPr>
        <w:t xml:space="preserve">2. Если до подачи заявления об усыновлении ребенок </w:t>
      </w:r>
      <w:proofErr w:type="gramStart"/>
      <w:r>
        <w:rPr>
          <w:rFonts w:ascii="Times New Roman" w:hAnsi="Times New Roman" w:cs="Times New Roman"/>
          <w:sz w:val="28"/>
          <w:szCs w:val="28"/>
        </w:rPr>
        <w:t>проживал в семье усыновителя и считает</w:t>
      </w:r>
      <w:proofErr w:type="gramEnd"/>
      <w:r>
        <w:rPr>
          <w:rFonts w:ascii="Times New Roman" w:hAnsi="Times New Roman" w:cs="Times New Roman"/>
          <w:sz w:val="28"/>
          <w:szCs w:val="28"/>
        </w:rPr>
        <w:t xml:space="preserve"> его своим родителем, усыновление, в порядке исключения, может быть произведено без получения согласия усыновляемого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lastRenderedPageBreak/>
        <w:t>Согласие супруга усыновителя на усыновление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Имя, отчество и фамилия усыновленного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 усыновленным ребенком сохраняются его имя, отчество и фамилия.</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w:t>
      </w:r>
      <w:hyperlink w:anchor="Par116" w:history="1">
        <w:r>
          <w:rPr>
            <w:rFonts w:ascii="Times New Roman" w:hAnsi="Times New Roman" w:cs="Times New Roman"/>
            <w:color w:val="0000FF"/>
            <w:sz w:val="28"/>
            <w:szCs w:val="28"/>
          </w:rPr>
          <w:t>пунктом 2 статьи 132</w:t>
        </w:r>
      </w:hyperlink>
      <w:r w:rsidR="008F3BBA">
        <w:rPr>
          <w:rFonts w:ascii="Times New Roman" w:hAnsi="Times New Roman" w:cs="Times New Roman"/>
          <w:sz w:val="28"/>
          <w:szCs w:val="28"/>
        </w:rPr>
        <w:t xml:space="preserve"> Семейного</w:t>
      </w:r>
      <w:r>
        <w:rPr>
          <w:rFonts w:ascii="Times New Roman" w:hAnsi="Times New Roman" w:cs="Times New Roman"/>
          <w:sz w:val="28"/>
          <w:szCs w:val="28"/>
        </w:rPr>
        <w:t xml:space="preserve"> Кодекса.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Об изменении фамилии, имени и отчества усыновленного ребенка указывается в решении суда о его усыновлении.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Изменение даты и места рождения усыновленного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даты рождения усыновленного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Об изменениях даты и (или) места рождения усыновленного ребенка указывается в решении суда о его усыновлении.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Запись усыновителей в качестве родителей усыновленного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w:t>
      </w:r>
      <w:hyperlink w:anchor="Par116" w:history="1">
        <w:r>
          <w:rPr>
            <w:rFonts w:ascii="Times New Roman" w:hAnsi="Times New Roman" w:cs="Times New Roman"/>
            <w:color w:val="0000FF"/>
            <w:sz w:val="28"/>
            <w:szCs w:val="28"/>
          </w:rPr>
          <w:t>пунктом 2 статьи 132</w:t>
        </w:r>
      </w:hyperlink>
      <w:r>
        <w:rPr>
          <w:rFonts w:ascii="Times New Roman" w:hAnsi="Times New Roman" w:cs="Times New Roman"/>
          <w:sz w:val="28"/>
          <w:szCs w:val="28"/>
        </w:rPr>
        <w:t xml:space="preserve"> </w:t>
      </w:r>
      <w:r w:rsidR="008F3BBA">
        <w:rPr>
          <w:rFonts w:ascii="Times New Roman" w:hAnsi="Times New Roman" w:cs="Times New Roman"/>
          <w:sz w:val="28"/>
          <w:szCs w:val="28"/>
        </w:rPr>
        <w:t>Семейного</w:t>
      </w:r>
      <w:r>
        <w:rPr>
          <w:rFonts w:ascii="Times New Roman" w:hAnsi="Times New Roman" w:cs="Times New Roman"/>
          <w:sz w:val="28"/>
          <w:szCs w:val="28"/>
        </w:rPr>
        <w:t xml:space="preserve"> Кодекса.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 необходимости производства такой записи указывается в решении суда об усыновлении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bookmarkStart w:id="12" w:name="Par144"/>
      <w:bookmarkEnd w:id="12"/>
      <w:r w:rsidRPr="004542F9">
        <w:rPr>
          <w:rFonts w:ascii="Times New Roman" w:hAnsi="Times New Roman" w:cs="Times New Roman"/>
          <w:b/>
          <w:bCs/>
          <w:sz w:val="32"/>
          <w:szCs w:val="28"/>
        </w:rPr>
        <w:t>Правовые последствия усыновления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13" w:name="Par146"/>
      <w:bookmarkEnd w:id="13"/>
      <w:r>
        <w:rPr>
          <w:rFonts w:ascii="Times New Roman" w:hAnsi="Times New Roman" w:cs="Times New Roman"/>
          <w:sz w:val="28"/>
          <w:szCs w:val="28"/>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14" w:name="Par147"/>
      <w:bookmarkEnd w:id="14"/>
      <w:r>
        <w:rPr>
          <w:rFonts w:ascii="Times New Roman" w:hAnsi="Times New Roman" w:cs="Times New Roman"/>
          <w:sz w:val="28"/>
          <w:szCs w:val="28"/>
        </w:rPr>
        <w:t xml:space="preserve">2. Усыновленные дети </w:t>
      </w:r>
      <w:proofErr w:type="gramStart"/>
      <w:r>
        <w:rPr>
          <w:rFonts w:ascii="Times New Roman" w:hAnsi="Times New Roman" w:cs="Times New Roman"/>
          <w:sz w:val="28"/>
          <w:szCs w:val="28"/>
        </w:rPr>
        <w:t>утрачивают личные неимущественные и имущественные права и освобождаются</w:t>
      </w:r>
      <w:proofErr w:type="gramEnd"/>
      <w:r>
        <w:rPr>
          <w:rFonts w:ascii="Times New Roman" w:hAnsi="Times New Roman" w:cs="Times New Roman"/>
          <w:sz w:val="28"/>
          <w:szCs w:val="28"/>
        </w:rPr>
        <w:t xml:space="preserve"> от обязанностей по отношению к своим родителям (своим родственникам).</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r:id="rId28" w:history="1">
        <w:r>
          <w:rPr>
            <w:rFonts w:ascii="Times New Roman" w:hAnsi="Times New Roman" w:cs="Times New Roman"/>
            <w:color w:val="0000FF"/>
            <w:sz w:val="28"/>
            <w:szCs w:val="28"/>
          </w:rPr>
          <w:t>статьей 67</w:t>
        </w:r>
      </w:hyperlink>
      <w:r>
        <w:rPr>
          <w:rFonts w:ascii="Times New Roman" w:hAnsi="Times New Roman" w:cs="Times New Roman"/>
          <w:sz w:val="28"/>
          <w:szCs w:val="28"/>
        </w:rPr>
        <w:t xml:space="preserve"> </w:t>
      </w:r>
      <w:r w:rsidR="009D1225">
        <w:rPr>
          <w:rFonts w:ascii="Times New Roman" w:hAnsi="Times New Roman" w:cs="Times New Roman"/>
          <w:sz w:val="28"/>
          <w:szCs w:val="28"/>
        </w:rPr>
        <w:t>Семейного</w:t>
      </w:r>
      <w:r>
        <w:rPr>
          <w:rFonts w:ascii="Times New Roman" w:hAnsi="Times New Roman" w:cs="Times New Roman"/>
          <w:sz w:val="28"/>
          <w:szCs w:val="28"/>
        </w:rPr>
        <w:t xml:space="preserve"> Кодекса.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Правовые последствия усыновления ребенка, предусмотренные </w:t>
      </w:r>
      <w:hyperlink w:anchor="Par146"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и </w:t>
      </w:r>
      <w:hyperlink w:anchor="Par147"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статьи</w:t>
      </w:r>
      <w:r w:rsidR="009D1225">
        <w:rPr>
          <w:rFonts w:ascii="Times New Roman" w:hAnsi="Times New Roman" w:cs="Times New Roman"/>
          <w:sz w:val="28"/>
          <w:szCs w:val="28"/>
        </w:rPr>
        <w:t xml:space="preserve"> 137 Семейного Кодекса</w:t>
      </w:r>
      <w:r>
        <w:rPr>
          <w:rFonts w:ascii="Times New Roman" w:hAnsi="Times New Roman" w:cs="Times New Roman"/>
          <w:sz w:val="28"/>
          <w:szCs w:val="28"/>
        </w:rPr>
        <w:t>, наступают независимо от записи усыновителей в качестве родителей в актовой записи о рождении этого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Сохранение за усыновленным ребенком права на пенсию и пособия</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4D52F6" w:rsidRDefault="004D52F6"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Тайна усыновления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15" w:name="Par161"/>
      <w:bookmarkEnd w:id="15"/>
      <w:r>
        <w:rPr>
          <w:rFonts w:ascii="Times New Roman" w:hAnsi="Times New Roman" w:cs="Times New Roman"/>
          <w:sz w:val="28"/>
          <w:szCs w:val="28"/>
        </w:rPr>
        <w:lastRenderedPageBreak/>
        <w:t xml:space="preserve">1. </w:t>
      </w:r>
      <w:hyperlink r:id="rId29" w:history="1">
        <w:r>
          <w:rPr>
            <w:rFonts w:ascii="Times New Roman" w:hAnsi="Times New Roman" w:cs="Times New Roman"/>
            <w:color w:val="0000FF"/>
            <w:sz w:val="28"/>
            <w:szCs w:val="28"/>
          </w:rPr>
          <w:t>Тайна усыновления</w:t>
        </w:r>
      </w:hyperlink>
      <w:r>
        <w:rPr>
          <w:rFonts w:ascii="Times New Roman" w:hAnsi="Times New Roman" w:cs="Times New Roman"/>
          <w:sz w:val="28"/>
          <w:szCs w:val="28"/>
        </w:rPr>
        <w:t xml:space="preserve"> ребенка охраняется законом.</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Лица, указанные в </w:t>
      </w:r>
      <w:hyperlink w:anchor="Par161" w:history="1">
        <w:r>
          <w:rPr>
            <w:rFonts w:ascii="Times New Roman" w:hAnsi="Times New Roman" w:cs="Times New Roman"/>
            <w:color w:val="0000FF"/>
            <w:sz w:val="28"/>
            <w:szCs w:val="28"/>
          </w:rPr>
          <w:t>пункте 1</w:t>
        </w:r>
      </w:hyperlink>
      <w:r>
        <w:rPr>
          <w:rFonts w:ascii="Times New Roman" w:hAnsi="Times New Roman" w:cs="Times New Roman"/>
          <w:sz w:val="28"/>
          <w:szCs w:val="28"/>
        </w:rPr>
        <w:t xml:space="preserve"> статьи</w:t>
      </w:r>
      <w:r w:rsidR="009D1225">
        <w:rPr>
          <w:rFonts w:ascii="Times New Roman" w:hAnsi="Times New Roman" w:cs="Times New Roman"/>
          <w:sz w:val="28"/>
          <w:szCs w:val="28"/>
        </w:rPr>
        <w:t xml:space="preserve"> 139 Семейного Кодекса</w:t>
      </w:r>
      <w:r>
        <w:rPr>
          <w:rFonts w:ascii="Times New Roman" w:hAnsi="Times New Roman" w:cs="Times New Roman"/>
          <w:sz w:val="28"/>
          <w:szCs w:val="28"/>
        </w:rPr>
        <w:t xml:space="preserve">, разгласившие тайну усыновления ребенка против воли его усыновителей, привлекаются к ответственности в установленном </w:t>
      </w:r>
      <w:hyperlink r:id="rId3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порядке.</w:t>
      </w:r>
    </w:p>
    <w:p w:rsidR="009D1225" w:rsidRPr="004542F9" w:rsidRDefault="009D1225" w:rsidP="004D52F6">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Разглашение тайны усыновления (удочерения)</w:t>
      </w:r>
    </w:p>
    <w:p w:rsidR="009D1225" w:rsidRDefault="009D1225" w:rsidP="004D52F6">
      <w:pPr>
        <w:autoSpaceDE w:val="0"/>
        <w:autoSpaceDN w:val="0"/>
        <w:adjustRightInd w:val="0"/>
        <w:spacing w:after="0" w:line="240" w:lineRule="auto"/>
        <w:ind w:firstLine="709"/>
        <w:jc w:val="both"/>
        <w:rPr>
          <w:rFonts w:ascii="Times New Roman" w:hAnsi="Times New Roman" w:cs="Times New Roman"/>
          <w:sz w:val="28"/>
          <w:szCs w:val="28"/>
        </w:rPr>
      </w:pPr>
    </w:p>
    <w:p w:rsidR="009D1225" w:rsidRDefault="009D1225"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Разглашение </w:t>
      </w:r>
      <w:hyperlink r:id="rId31" w:history="1">
        <w:r>
          <w:rPr>
            <w:rFonts w:ascii="Times New Roman" w:hAnsi="Times New Roman" w:cs="Times New Roman"/>
            <w:color w:val="0000FF"/>
            <w:sz w:val="28"/>
            <w:szCs w:val="28"/>
          </w:rPr>
          <w:t>тайны</w:t>
        </w:r>
      </w:hyperlink>
      <w:r>
        <w:rPr>
          <w:rFonts w:ascii="Times New Roman" w:hAnsi="Times New Roman" w:cs="Times New Roman"/>
          <w:sz w:val="28"/>
          <w:szCs w:val="28"/>
        </w:rPr>
        <w:t xml:space="preserve">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w:t>
      </w:r>
    </w:p>
    <w:p w:rsidR="009D1225" w:rsidRDefault="009D1225"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w:t>
      </w:r>
      <w:proofErr w:type="gramEnd"/>
      <w:r>
        <w:rPr>
          <w:rFonts w:ascii="Times New Roman" w:hAnsi="Times New Roman" w:cs="Times New Roman"/>
          <w:sz w:val="28"/>
          <w:szCs w:val="28"/>
        </w:rPr>
        <w:t xml:space="preserve"> лет или без такового</w:t>
      </w:r>
    </w:p>
    <w:p w:rsidR="009D1225" w:rsidRDefault="009D1225" w:rsidP="004D52F6">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Отмена усыновления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Отмена усыновления ребенка производится в судебном порядке.</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Дело об отмене усыновления ребенка рассматривается с участием органа опеки и попечительства, а также прокурора.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Усыновление прекращается со дня вступления в законную силу решения суда об отмене усыновления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Основания к отмене усыновления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Суд вправе отменить усыновление ребенка и по другим </w:t>
      </w:r>
      <w:hyperlink r:id="rId32" w:history="1">
        <w:r>
          <w:rPr>
            <w:rFonts w:ascii="Times New Roman" w:hAnsi="Times New Roman" w:cs="Times New Roman"/>
            <w:color w:val="0000FF"/>
            <w:sz w:val="28"/>
            <w:szCs w:val="28"/>
          </w:rPr>
          <w:t>основаниям</w:t>
        </w:r>
      </w:hyperlink>
      <w:r>
        <w:rPr>
          <w:rFonts w:ascii="Times New Roman" w:hAnsi="Times New Roman" w:cs="Times New Roman"/>
          <w:sz w:val="28"/>
          <w:szCs w:val="28"/>
        </w:rPr>
        <w:t xml:space="preserve"> исходя из интересов ребенка и с учетом мнения ребенка.</w:t>
      </w:r>
    </w:p>
    <w:p w:rsidR="009D1225" w:rsidRDefault="009D1225"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9D1225">
        <w:rPr>
          <w:rFonts w:ascii="Times New Roman" w:hAnsi="Times New Roman" w:cs="Times New Roman"/>
          <w:bCs/>
          <w:sz w:val="28"/>
          <w:szCs w:val="28"/>
        </w:rPr>
        <w:t xml:space="preserve">Суд, исходя из пункта 2 </w:t>
      </w:r>
      <w:hyperlink r:id="rId33" w:history="1">
        <w:r w:rsidRPr="009D1225">
          <w:rPr>
            <w:rFonts w:ascii="Times New Roman" w:hAnsi="Times New Roman" w:cs="Times New Roman"/>
            <w:bCs/>
            <w:color w:val="0000FF"/>
            <w:sz w:val="28"/>
            <w:szCs w:val="28"/>
          </w:rPr>
          <w:t>статьи 141</w:t>
        </w:r>
      </w:hyperlink>
      <w:r w:rsidRPr="009D1225">
        <w:rPr>
          <w:rFonts w:ascii="Times New Roman" w:hAnsi="Times New Roman" w:cs="Times New Roman"/>
          <w:bCs/>
          <w:sz w:val="28"/>
          <w:szCs w:val="28"/>
        </w:rPr>
        <w:t xml:space="preserve"> </w:t>
      </w:r>
      <w:r>
        <w:rPr>
          <w:rFonts w:ascii="Times New Roman" w:hAnsi="Times New Roman" w:cs="Times New Roman"/>
          <w:bCs/>
          <w:sz w:val="28"/>
          <w:szCs w:val="28"/>
        </w:rPr>
        <w:t>Семейного Кодекса</w:t>
      </w:r>
      <w:r w:rsidRPr="009D1225">
        <w:rPr>
          <w:rFonts w:ascii="Times New Roman" w:hAnsi="Times New Roman" w:cs="Times New Roman"/>
          <w:bCs/>
          <w:sz w:val="28"/>
          <w:szCs w:val="28"/>
        </w:rPr>
        <w:t xml:space="preserve">, вправе отменить усыновление ребенка и при отсутствии виновного поведения усыновителя, когда по обстоятельствам как зависящим, так и не зависящим от усыновителя, не </w:t>
      </w:r>
      <w:r w:rsidRPr="009D1225">
        <w:rPr>
          <w:rFonts w:ascii="Times New Roman" w:hAnsi="Times New Roman" w:cs="Times New Roman"/>
          <w:bCs/>
          <w:sz w:val="28"/>
          <w:szCs w:val="28"/>
        </w:rPr>
        <w:lastRenderedPageBreak/>
        <w:t xml:space="preserve">сложились отношения, необходимые для нормального развития и воспитания ребенка. К таким обстоятельствам, в частности, можно отнести отсутствие взаимопонимания в силу личных качеств усыновителя и (или) усыновленного, в результате чего усыновитель не пользуется авторитетом у ребенка либо ребенок не ощущает себя членом семьи усыновителя; выявление после усыновления умственной неполноценности или наследственных отклонений в состоянии здоровья ребенка, существенно затрудняющих либо делающих невозможным процесс воспитания, о наличии которых усыновитель не был предупрежден при усыновлении. В указанных случаях суд вправе отменить усыновление исходя из интересов ребенка и с учетом мнения самого ребенка, если он достиг возраста десяти лет </w:t>
      </w:r>
      <w:hyperlink r:id="rId34" w:history="1">
        <w:r w:rsidRPr="009D1225">
          <w:rPr>
            <w:rFonts w:ascii="Times New Roman" w:hAnsi="Times New Roman" w:cs="Times New Roman"/>
            <w:bCs/>
            <w:color w:val="0000FF"/>
            <w:sz w:val="28"/>
            <w:szCs w:val="28"/>
          </w:rPr>
          <w:t>(статья 57,</w:t>
        </w:r>
      </w:hyperlink>
      <w:r w:rsidRPr="009D1225">
        <w:rPr>
          <w:rFonts w:ascii="Times New Roman" w:hAnsi="Times New Roman" w:cs="Times New Roman"/>
          <w:bCs/>
          <w:sz w:val="28"/>
          <w:szCs w:val="28"/>
        </w:rPr>
        <w:t xml:space="preserve"> </w:t>
      </w:r>
      <w:hyperlink r:id="rId35" w:history="1">
        <w:r w:rsidRPr="009D1225">
          <w:rPr>
            <w:rFonts w:ascii="Times New Roman" w:hAnsi="Times New Roman" w:cs="Times New Roman"/>
            <w:bCs/>
            <w:color w:val="0000FF"/>
            <w:sz w:val="28"/>
            <w:szCs w:val="28"/>
          </w:rPr>
          <w:t>пункт 2 статьи 141</w:t>
        </w:r>
      </w:hyperlink>
      <w:r w:rsidRPr="009D1225">
        <w:rPr>
          <w:rFonts w:ascii="Times New Roman" w:hAnsi="Times New Roman" w:cs="Times New Roman"/>
          <w:bCs/>
          <w:sz w:val="28"/>
          <w:szCs w:val="28"/>
        </w:rPr>
        <w:t xml:space="preserve"> </w:t>
      </w:r>
      <w:r>
        <w:rPr>
          <w:rFonts w:ascii="Times New Roman" w:hAnsi="Times New Roman" w:cs="Times New Roman"/>
          <w:bCs/>
          <w:sz w:val="28"/>
          <w:szCs w:val="28"/>
        </w:rPr>
        <w:t>Семейного Кодекса</w:t>
      </w:r>
      <w:r w:rsidRPr="009D1225">
        <w:rPr>
          <w:rFonts w:ascii="Times New Roman" w:hAnsi="Times New Roman" w:cs="Times New Roman"/>
          <w:bCs/>
          <w:sz w:val="28"/>
          <w:szCs w:val="28"/>
        </w:rPr>
        <w:t>)</w:t>
      </w:r>
      <w:r>
        <w:rPr>
          <w:rFonts w:ascii="Times New Roman" w:hAnsi="Times New Roman" w:cs="Times New Roman"/>
          <w:bCs/>
          <w:sz w:val="28"/>
          <w:szCs w:val="28"/>
        </w:rPr>
        <w:t>.</w:t>
      </w:r>
    </w:p>
    <w:p w:rsidR="009D1225" w:rsidRDefault="009D1225"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отмене усыновления не по вине усыновителя данное обстоятельство должно быть отражено в решении суда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Лица, обладающие правом требовать отмены усыновления ребенка</w:t>
      </w:r>
    </w:p>
    <w:p w:rsidR="004D52F6" w:rsidRDefault="004D52F6" w:rsidP="004D52F6">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Последствия отмены усыновления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При отмене усыновления ребенок по решению суда передается родителям. При отсутствии родителей,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если передача ребенка родителям противоречит его интересам, ребенок передается на попечение органа опеки и попечительства.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Суд также разрешает вопрос, сохраняются ли за ребенком присвоенные ему в связи с его усыновлением имя, отчество и фамилия.</w:t>
      </w:r>
      <w:proofErr w:type="gramEnd"/>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имени, отчества или фамилии ребенка, достигшего возраста десяти лет, возможно только с его согласия.</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Суд </w:t>
      </w:r>
      <w:proofErr w:type="gramStart"/>
      <w:r>
        <w:rPr>
          <w:rFonts w:ascii="Times New Roman" w:hAnsi="Times New Roman" w:cs="Times New Roman"/>
          <w:sz w:val="28"/>
          <w:szCs w:val="28"/>
        </w:rPr>
        <w:t>исходя из интересов ребенка вправе обязать</w:t>
      </w:r>
      <w:proofErr w:type="gramEnd"/>
      <w:r>
        <w:rPr>
          <w:rFonts w:ascii="Times New Roman" w:hAnsi="Times New Roman" w:cs="Times New Roman"/>
          <w:sz w:val="28"/>
          <w:szCs w:val="28"/>
        </w:rPr>
        <w:t xml:space="preserve"> бывшего усыновителя выплачивать средства на содержание ребенка в размере, установленном </w:t>
      </w:r>
      <w:hyperlink r:id="rId36" w:history="1">
        <w:r>
          <w:rPr>
            <w:rFonts w:ascii="Times New Roman" w:hAnsi="Times New Roman" w:cs="Times New Roman"/>
            <w:color w:val="0000FF"/>
            <w:sz w:val="28"/>
            <w:szCs w:val="28"/>
          </w:rPr>
          <w:t>статьями 81</w:t>
        </w:r>
      </w:hyperlink>
      <w:r>
        <w:rPr>
          <w:rFonts w:ascii="Times New Roman" w:hAnsi="Times New Roman" w:cs="Times New Roman"/>
          <w:sz w:val="28"/>
          <w:szCs w:val="28"/>
        </w:rPr>
        <w:t xml:space="preserve"> и </w:t>
      </w:r>
      <w:hyperlink r:id="rId37" w:history="1">
        <w:r>
          <w:rPr>
            <w:rFonts w:ascii="Times New Roman" w:hAnsi="Times New Roman" w:cs="Times New Roman"/>
            <w:color w:val="0000FF"/>
            <w:sz w:val="28"/>
            <w:szCs w:val="28"/>
          </w:rPr>
          <w:t>83</w:t>
        </w:r>
      </w:hyperlink>
      <w:r>
        <w:rPr>
          <w:rFonts w:ascii="Times New Roman" w:hAnsi="Times New Roman" w:cs="Times New Roman"/>
          <w:sz w:val="28"/>
          <w:szCs w:val="28"/>
        </w:rPr>
        <w:t xml:space="preserve"> </w:t>
      </w:r>
      <w:r w:rsidR="00B13DB7">
        <w:rPr>
          <w:rFonts w:ascii="Times New Roman" w:hAnsi="Times New Roman" w:cs="Times New Roman"/>
          <w:sz w:val="28"/>
          <w:szCs w:val="28"/>
        </w:rPr>
        <w:t>Семейного</w:t>
      </w:r>
      <w:r>
        <w:rPr>
          <w:rFonts w:ascii="Times New Roman" w:hAnsi="Times New Roman" w:cs="Times New Roman"/>
          <w:sz w:val="28"/>
          <w:szCs w:val="28"/>
        </w:rPr>
        <w:t xml:space="preserve"> Кодекса.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3F19AA" w:rsidP="004D52F6">
      <w:pPr>
        <w:autoSpaceDE w:val="0"/>
        <w:autoSpaceDN w:val="0"/>
        <w:adjustRightInd w:val="0"/>
        <w:spacing w:after="0" w:line="240" w:lineRule="auto"/>
        <w:ind w:firstLine="709"/>
        <w:jc w:val="center"/>
        <w:outlineLvl w:val="1"/>
        <w:rPr>
          <w:rFonts w:ascii="Times New Roman" w:hAnsi="Times New Roman" w:cs="Times New Roman"/>
          <w:b/>
          <w:bCs/>
          <w:sz w:val="32"/>
          <w:szCs w:val="28"/>
        </w:rPr>
      </w:pPr>
      <w:r w:rsidRPr="004542F9">
        <w:rPr>
          <w:rFonts w:ascii="Times New Roman" w:hAnsi="Times New Roman" w:cs="Times New Roman"/>
          <w:b/>
          <w:bCs/>
          <w:sz w:val="32"/>
          <w:szCs w:val="28"/>
        </w:rPr>
        <w:t>Недопустимость отмены усыновления по достижении усыновленным ребенком совершеннолетия</w:t>
      </w:r>
    </w:p>
    <w:p w:rsidR="003F19AA" w:rsidRPr="004542F9" w:rsidRDefault="003F19AA" w:rsidP="004D52F6">
      <w:pPr>
        <w:autoSpaceDE w:val="0"/>
        <w:autoSpaceDN w:val="0"/>
        <w:adjustRightInd w:val="0"/>
        <w:spacing w:after="0" w:line="240" w:lineRule="auto"/>
        <w:ind w:firstLine="709"/>
        <w:jc w:val="both"/>
        <w:rPr>
          <w:rFonts w:ascii="Times New Roman" w:hAnsi="Times New Roman" w:cs="Times New Roman"/>
          <w:sz w:val="32"/>
          <w:szCs w:val="28"/>
        </w:rPr>
      </w:pP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Отмена усыновления ребенка не допускается, если к моменту предъявления требования об отмене усыновления усыновленный ребенок достиг </w:t>
      </w:r>
      <w:r>
        <w:rPr>
          <w:rFonts w:ascii="Times New Roman" w:hAnsi="Times New Roman" w:cs="Times New Roman"/>
          <w:sz w:val="28"/>
          <w:szCs w:val="28"/>
        </w:rPr>
        <w:lastRenderedPageBreak/>
        <w:t>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r w:rsidR="00CC6CF3">
        <w:rPr>
          <w:rFonts w:ascii="Times New Roman" w:hAnsi="Times New Roman" w:cs="Times New Roman"/>
          <w:sz w:val="28"/>
          <w:szCs w:val="28"/>
        </w:rPr>
        <w:t>.</w:t>
      </w:r>
    </w:p>
    <w:p w:rsidR="00CC6CF3" w:rsidRDefault="00CC6CF3" w:rsidP="004D52F6">
      <w:pPr>
        <w:autoSpaceDE w:val="0"/>
        <w:autoSpaceDN w:val="0"/>
        <w:adjustRightInd w:val="0"/>
        <w:spacing w:after="0" w:line="240" w:lineRule="auto"/>
        <w:ind w:firstLine="709"/>
        <w:jc w:val="both"/>
        <w:rPr>
          <w:rFonts w:ascii="Times New Roman" w:hAnsi="Times New Roman" w:cs="Times New Roman"/>
          <w:sz w:val="28"/>
          <w:szCs w:val="28"/>
        </w:rPr>
      </w:pPr>
    </w:p>
    <w:p w:rsidR="00CC6CF3" w:rsidRPr="004542F9" w:rsidRDefault="00CC6CF3" w:rsidP="004D52F6">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Подача заявления об усыновлении или удочерении</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1. Заявление об усыновлении или удочерении (далее - усыновление) подается гражданами Российской Федерации, желающими усыновить ребенка, в районный суд по месту жительства или месту нахождения усыновляемого ребенка.</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 xml:space="preserve">2. </w:t>
      </w:r>
      <w:proofErr w:type="gramStart"/>
      <w:r w:rsidRPr="00CC6CF3">
        <w:rPr>
          <w:rFonts w:ascii="Times New Roman" w:hAnsi="Times New Roman" w:cs="Times New Roman"/>
          <w:bCs/>
          <w:sz w:val="28"/>
          <w:szCs w:val="28"/>
        </w:rPr>
        <w:t>Граждане Российской Федерации, постоянно проживающие за пределами территории Российской Федерации, иностранные граждане или лица без гражданства, желающие усыновить ребенка, являющегося гражданином Российской Федерации, подают заявление об усыновлении соответственно в верховный суд республики, краевой, областной суд, суд города федерального значения, суд автономной области и суд автономного округа по месту жительства или месту нахождения усыновляемого ребенка.</w:t>
      </w:r>
      <w:proofErr w:type="gramEnd"/>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p>
    <w:p w:rsidR="00CC6CF3" w:rsidRPr="004542F9" w:rsidRDefault="00CC6CF3" w:rsidP="004D52F6">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Содержание заявления об усыновлении</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В заявлении об усыновлении должны быть указаны:</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фамилия, имя, отчество усыновителей (усыновителя), место их жительства;</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фамилия, имя, отчество и дата рождения усыновляемого ребенка, его место жительства или место нахождения, сведения о родителях усыновляемого ребенка, наличии у него братьев и сестер;</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обстоятельства, обосновывающие просьбу усыновителей (усыновителя) об усыновлении ребенка, и документы, подтверждающие эти обстоятельства;</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просьба об изменении фамилии, имени, отчества, места рождения усыновляемого ребенка, а также даты его рождения (при усыновлении ребенка в возрасте до года), о записи усыновителей (усыновителя) родителями (родителем) в записи акта о рождении.</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p>
    <w:p w:rsidR="00CC6CF3" w:rsidRPr="004542F9" w:rsidRDefault="00CC6CF3" w:rsidP="004D52F6">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Документы, прилагаемые к заявлению об усыновлении</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bookmarkStart w:id="16" w:name="Par15"/>
      <w:bookmarkEnd w:id="16"/>
      <w:r w:rsidRPr="00CC6CF3">
        <w:rPr>
          <w:rFonts w:ascii="Times New Roman" w:hAnsi="Times New Roman" w:cs="Times New Roman"/>
          <w:bCs/>
          <w:sz w:val="28"/>
          <w:szCs w:val="28"/>
        </w:rPr>
        <w:t>1. К заявлению об усыновлении должны быть приложены:</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bookmarkStart w:id="17" w:name="Par16"/>
      <w:bookmarkEnd w:id="17"/>
      <w:r w:rsidRPr="00CC6CF3">
        <w:rPr>
          <w:rFonts w:ascii="Times New Roman" w:hAnsi="Times New Roman" w:cs="Times New Roman"/>
          <w:bCs/>
          <w:sz w:val="28"/>
          <w:szCs w:val="28"/>
        </w:rPr>
        <w:t>1) копия свидетельства о рождении усыновителя - при усыновлении ребенка лицом, не состоящим в браке;</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bookmarkStart w:id="18" w:name="Par17"/>
      <w:bookmarkEnd w:id="18"/>
      <w:r w:rsidRPr="00CC6CF3">
        <w:rPr>
          <w:rFonts w:ascii="Times New Roman" w:hAnsi="Times New Roman" w:cs="Times New Roman"/>
          <w:bCs/>
          <w:sz w:val="28"/>
          <w:szCs w:val="28"/>
        </w:rPr>
        <w:t>2) копия свидетельства о браке усыновителей (усыновителя) - при усыновлении ребенка лицами (лицом), состоящими в браке;</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 xml:space="preserve">3) при усыновлении ребенка одним из супругов - согласие другого супруга или документ, подтверждающий, что супруги прекратили семейные отношения и не проживают совместно более года. При невозможности приобщить к заявлению </w:t>
      </w:r>
      <w:r w:rsidRPr="00CC6CF3">
        <w:rPr>
          <w:rFonts w:ascii="Times New Roman" w:hAnsi="Times New Roman" w:cs="Times New Roman"/>
          <w:bCs/>
          <w:sz w:val="28"/>
          <w:szCs w:val="28"/>
        </w:rPr>
        <w:lastRenderedPageBreak/>
        <w:t>соответствующий документ в заявлении должны быть указаны доказательства, подтверждающие эти факты;</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bookmarkStart w:id="19" w:name="Par19"/>
      <w:bookmarkEnd w:id="19"/>
      <w:r w:rsidRPr="00CC6CF3">
        <w:rPr>
          <w:rFonts w:ascii="Times New Roman" w:hAnsi="Times New Roman" w:cs="Times New Roman"/>
          <w:bCs/>
          <w:sz w:val="28"/>
          <w:szCs w:val="28"/>
        </w:rPr>
        <w:t>4) медицинское заключение о состоянии здоровья усыновителей (усыновителя);</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bookmarkStart w:id="20" w:name="Par20"/>
      <w:bookmarkEnd w:id="20"/>
      <w:r w:rsidRPr="00CC6CF3">
        <w:rPr>
          <w:rFonts w:ascii="Times New Roman" w:hAnsi="Times New Roman" w:cs="Times New Roman"/>
          <w:bCs/>
          <w:sz w:val="28"/>
          <w:szCs w:val="28"/>
        </w:rPr>
        <w:t>5) справка с места работы о занимаемой должности и заработной плате либо копия декларации о доходах или иной документ о доходах;</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bookmarkStart w:id="21" w:name="Par21"/>
      <w:bookmarkEnd w:id="21"/>
      <w:r w:rsidRPr="00CC6CF3">
        <w:rPr>
          <w:rFonts w:ascii="Times New Roman" w:hAnsi="Times New Roman" w:cs="Times New Roman"/>
          <w:bCs/>
          <w:sz w:val="28"/>
          <w:szCs w:val="28"/>
        </w:rPr>
        <w:t>6) документ, подтверждающий право пользования жилым помещением или право собственности на жилое помещение;</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bookmarkStart w:id="22" w:name="Par22"/>
      <w:bookmarkEnd w:id="22"/>
      <w:r w:rsidRPr="00CC6CF3">
        <w:rPr>
          <w:rFonts w:ascii="Times New Roman" w:hAnsi="Times New Roman" w:cs="Times New Roman"/>
          <w:bCs/>
          <w:sz w:val="28"/>
          <w:szCs w:val="28"/>
        </w:rPr>
        <w:t>7) документ о постановке на учет гражданина в качестве кандидата в усыновители;</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bookmarkStart w:id="23" w:name="Par23"/>
      <w:bookmarkEnd w:id="23"/>
      <w:proofErr w:type="gramStart"/>
      <w:r w:rsidRPr="00CC6CF3">
        <w:rPr>
          <w:rFonts w:ascii="Times New Roman" w:hAnsi="Times New Roman" w:cs="Times New Roman"/>
          <w:bCs/>
          <w:sz w:val="28"/>
          <w:szCs w:val="28"/>
        </w:rPr>
        <w:t>8) документ о прохождении в установленном порядке подготовки лиц, желающих принять на воспитание в свою семью ребенка, оставшегося без попечения родителей,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w:t>
      </w:r>
      <w:proofErr w:type="gramEnd"/>
      <w:r w:rsidRPr="00CC6CF3">
        <w:rPr>
          <w:rFonts w:ascii="Times New Roman" w:hAnsi="Times New Roman" w:cs="Times New Roman"/>
          <w:bCs/>
          <w:sz w:val="28"/>
          <w:szCs w:val="28"/>
        </w:rPr>
        <w:t xml:space="preserve"> не были отстранены от исполнения возложенных на них обязанностей.</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 xml:space="preserve">1.1. К заявлению об усыновлении ребенка отчимом или мачехой, если они являются гражданами Российской Федерации, постоянно проживающими на территории Российской Федерации, должны быть приложены документы, указанные в </w:t>
      </w:r>
      <w:hyperlink w:anchor="Par17" w:history="1">
        <w:r w:rsidRPr="00CC6CF3">
          <w:rPr>
            <w:rFonts w:ascii="Times New Roman" w:hAnsi="Times New Roman" w:cs="Times New Roman"/>
            <w:bCs/>
            <w:color w:val="0000FF"/>
            <w:sz w:val="28"/>
            <w:szCs w:val="28"/>
          </w:rPr>
          <w:t>пунктах 2</w:t>
        </w:r>
      </w:hyperlink>
      <w:r w:rsidRPr="00CC6CF3">
        <w:rPr>
          <w:rFonts w:ascii="Times New Roman" w:hAnsi="Times New Roman" w:cs="Times New Roman"/>
          <w:bCs/>
          <w:sz w:val="28"/>
          <w:szCs w:val="28"/>
        </w:rPr>
        <w:t xml:space="preserve"> - </w:t>
      </w:r>
      <w:hyperlink w:anchor="Par19" w:history="1">
        <w:r w:rsidRPr="00CC6CF3">
          <w:rPr>
            <w:rFonts w:ascii="Times New Roman" w:hAnsi="Times New Roman" w:cs="Times New Roman"/>
            <w:bCs/>
            <w:color w:val="0000FF"/>
            <w:sz w:val="28"/>
            <w:szCs w:val="28"/>
          </w:rPr>
          <w:t>4</w:t>
        </w:r>
      </w:hyperlink>
      <w:r w:rsidRPr="00CC6CF3">
        <w:rPr>
          <w:rFonts w:ascii="Times New Roman" w:hAnsi="Times New Roman" w:cs="Times New Roman"/>
          <w:bCs/>
          <w:sz w:val="28"/>
          <w:szCs w:val="28"/>
        </w:rPr>
        <w:t xml:space="preserve"> и </w:t>
      </w:r>
      <w:hyperlink w:anchor="Par21" w:history="1">
        <w:r w:rsidRPr="00CC6CF3">
          <w:rPr>
            <w:rFonts w:ascii="Times New Roman" w:hAnsi="Times New Roman" w:cs="Times New Roman"/>
            <w:bCs/>
            <w:color w:val="0000FF"/>
            <w:sz w:val="28"/>
            <w:szCs w:val="28"/>
          </w:rPr>
          <w:t>6 части первой</w:t>
        </w:r>
      </w:hyperlink>
      <w:r w:rsidRPr="00CC6CF3">
        <w:rPr>
          <w:rFonts w:ascii="Times New Roman" w:hAnsi="Times New Roman" w:cs="Times New Roman"/>
          <w:bCs/>
          <w:sz w:val="28"/>
          <w:szCs w:val="28"/>
        </w:rPr>
        <w:t xml:space="preserve"> статьи</w:t>
      </w:r>
      <w:r>
        <w:rPr>
          <w:rFonts w:ascii="Times New Roman" w:hAnsi="Times New Roman" w:cs="Times New Roman"/>
          <w:bCs/>
          <w:sz w:val="28"/>
          <w:szCs w:val="28"/>
        </w:rPr>
        <w:t xml:space="preserve"> 271 Гражданского процессуального кодекса</w:t>
      </w:r>
      <w:r w:rsidRPr="00CC6CF3">
        <w:rPr>
          <w:rFonts w:ascii="Times New Roman" w:hAnsi="Times New Roman" w:cs="Times New Roman"/>
          <w:bCs/>
          <w:sz w:val="28"/>
          <w:szCs w:val="28"/>
        </w:rPr>
        <w:t>.</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 xml:space="preserve">1.2. </w:t>
      </w:r>
      <w:proofErr w:type="gramStart"/>
      <w:r w:rsidRPr="00CC6CF3">
        <w:rPr>
          <w:rFonts w:ascii="Times New Roman" w:hAnsi="Times New Roman" w:cs="Times New Roman"/>
          <w:bCs/>
          <w:sz w:val="28"/>
          <w:szCs w:val="28"/>
        </w:rPr>
        <w:t xml:space="preserve">К заявлению об усыновлении ребенка из числа лиц, относящихся к коренным малочисленным народам Российской Федерации, гражданами Российской Федерации, относящимися к коренным малочисленным народам Российской Федерации, ведущими кочевой и (или) полукочевой образ жизни и не имеющими места, где они постоянно или преимущественно проживают, должны быть приложены документы, указанные в </w:t>
      </w:r>
      <w:hyperlink w:anchor="Par16" w:history="1">
        <w:r w:rsidRPr="00CC6CF3">
          <w:rPr>
            <w:rFonts w:ascii="Times New Roman" w:hAnsi="Times New Roman" w:cs="Times New Roman"/>
            <w:bCs/>
            <w:color w:val="0000FF"/>
            <w:sz w:val="28"/>
            <w:szCs w:val="28"/>
          </w:rPr>
          <w:t>пунктах 1</w:t>
        </w:r>
      </w:hyperlink>
      <w:r w:rsidRPr="00CC6CF3">
        <w:rPr>
          <w:rFonts w:ascii="Times New Roman" w:hAnsi="Times New Roman" w:cs="Times New Roman"/>
          <w:bCs/>
          <w:sz w:val="28"/>
          <w:szCs w:val="28"/>
        </w:rPr>
        <w:t xml:space="preserve"> - </w:t>
      </w:r>
      <w:hyperlink w:anchor="Par20" w:history="1">
        <w:r w:rsidRPr="00CC6CF3">
          <w:rPr>
            <w:rFonts w:ascii="Times New Roman" w:hAnsi="Times New Roman" w:cs="Times New Roman"/>
            <w:bCs/>
            <w:color w:val="0000FF"/>
            <w:sz w:val="28"/>
            <w:szCs w:val="28"/>
          </w:rPr>
          <w:t>5</w:t>
        </w:r>
      </w:hyperlink>
      <w:r w:rsidRPr="00CC6CF3">
        <w:rPr>
          <w:rFonts w:ascii="Times New Roman" w:hAnsi="Times New Roman" w:cs="Times New Roman"/>
          <w:bCs/>
          <w:sz w:val="28"/>
          <w:szCs w:val="28"/>
        </w:rPr>
        <w:t xml:space="preserve">, </w:t>
      </w:r>
      <w:hyperlink w:anchor="Par22" w:history="1">
        <w:r w:rsidRPr="00CC6CF3">
          <w:rPr>
            <w:rFonts w:ascii="Times New Roman" w:hAnsi="Times New Roman" w:cs="Times New Roman"/>
            <w:bCs/>
            <w:color w:val="0000FF"/>
            <w:sz w:val="28"/>
            <w:szCs w:val="28"/>
          </w:rPr>
          <w:t>7</w:t>
        </w:r>
      </w:hyperlink>
      <w:r w:rsidRPr="00CC6CF3">
        <w:rPr>
          <w:rFonts w:ascii="Times New Roman" w:hAnsi="Times New Roman" w:cs="Times New Roman"/>
          <w:bCs/>
          <w:sz w:val="28"/>
          <w:szCs w:val="28"/>
        </w:rPr>
        <w:t xml:space="preserve"> и </w:t>
      </w:r>
      <w:hyperlink w:anchor="Par23" w:history="1">
        <w:r w:rsidRPr="00CC6CF3">
          <w:rPr>
            <w:rFonts w:ascii="Times New Roman" w:hAnsi="Times New Roman" w:cs="Times New Roman"/>
            <w:bCs/>
            <w:color w:val="0000FF"/>
            <w:sz w:val="28"/>
            <w:szCs w:val="28"/>
          </w:rPr>
          <w:t>8 части первой</w:t>
        </w:r>
      </w:hyperlink>
      <w:r>
        <w:rPr>
          <w:rFonts w:ascii="Times New Roman" w:hAnsi="Times New Roman" w:cs="Times New Roman"/>
          <w:bCs/>
          <w:sz w:val="28"/>
          <w:szCs w:val="28"/>
        </w:rPr>
        <w:t xml:space="preserve"> </w:t>
      </w:r>
      <w:r w:rsidRPr="00CC6CF3">
        <w:rPr>
          <w:rFonts w:ascii="Times New Roman" w:hAnsi="Times New Roman" w:cs="Times New Roman"/>
          <w:bCs/>
          <w:sz w:val="28"/>
          <w:szCs w:val="28"/>
        </w:rPr>
        <w:t>статьи</w:t>
      </w:r>
      <w:r>
        <w:rPr>
          <w:rFonts w:ascii="Times New Roman" w:hAnsi="Times New Roman" w:cs="Times New Roman"/>
          <w:bCs/>
          <w:sz w:val="28"/>
          <w:szCs w:val="28"/>
        </w:rPr>
        <w:t xml:space="preserve"> 271 Гражданского процессуального</w:t>
      </w:r>
      <w:proofErr w:type="gramEnd"/>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кодекса</w:t>
      </w:r>
      <w:r w:rsidRPr="00CC6CF3">
        <w:rPr>
          <w:rFonts w:ascii="Times New Roman" w:hAnsi="Times New Roman" w:cs="Times New Roman"/>
          <w:bCs/>
          <w:sz w:val="28"/>
          <w:szCs w:val="28"/>
        </w:rPr>
        <w:t xml:space="preserve">, а также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района, и документы, подтверждающие их регистрацию по месту жительства в одном из поселений (по выбору этих граждан), находящихся в муниципальном районе, в границах которого проходят маршруты кочевий этих граждан, по адресу местной администрации указанного поселения с учетом </w:t>
      </w:r>
      <w:hyperlink r:id="rId38" w:history="1">
        <w:r w:rsidRPr="00CC6CF3">
          <w:rPr>
            <w:rFonts w:ascii="Times New Roman" w:hAnsi="Times New Roman" w:cs="Times New Roman"/>
            <w:bCs/>
            <w:color w:val="0000FF"/>
            <w:sz w:val="28"/>
            <w:szCs w:val="28"/>
          </w:rPr>
          <w:t>перечня</w:t>
        </w:r>
      </w:hyperlink>
      <w:r w:rsidRPr="00CC6CF3">
        <w:rPr>
          <w:rFonts w:ascii="Times New Roman" w:hAnsi="Times New Roman" w:cs="Times New Roman"/>
          <w:bCs/>
          <w:sz w:val="28"/>
          <w:szCs w:val="28"/>
        </w:rPr>
        <w:t xml:space="preserve"> мест традиционного</w:t>
      </w:r>
      <w:proofErr w:type="gramEnd"/>
      <w:r w:rsidRPr="00CC6CF3">
        <w:rPr>
          <w:rFonts w:ascii="Times New Roman" w:hAnsi="Times New Roman" w:cs="Times New Roman"/>
          <w:bCs/>
          <w:sz w:val="28"/>
          <w:szCs w:val="28"/>
        </w:rPr>
        <w:t xml:space="preserve">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 xml:space="preserve">2. </w:t>
      </w:r>
      <w:proofErr w:type="gramStart"/>
      <w:r w:rsidRPr="00CC6CF3">
        <w:rPr>
          <w:rFonts w:ascii="Times New Roman" w:hAnsi="Times New Roman" w:cs="Times New Roman"/>
          <w:bCs/>
          <w:sz w:val="28"/>
          <w:szCs w:val="28"/>
        </w:rPr>
        <w:t xml:space="preserve">К заявлению граждан Российской Федерации, постоянно проживающих за пределами территории Российской Федерации, иностранных граждан или лиц без гражданства об усыновлении ребенка, являющегося гражданином Российской Федерации, прилагаются документы, указанные в </w:t>
      </w:r>
      <w:hyperlink w:anchor="Par15" w:history="1">
        <w:r w:rsidRPr="00CC6CF3">
          <w:rPr>
            <w:rFonts w:ascii="Times New Roman" w:hAnsi="Times New Roman" w:cs="Times New Roman"/>
            <w:bCs/>
            <w:color w:val="0000FF"/>
            <w:sz w:val="28"/>
            <w:szCs w:val="28"/>
          </w:rPr>
          <w:t>части первой</w:t>
        </w:r>
      </w:hyperlink>
      <w:r w:rsidRPr="00CC6CF3">
        <w:rPr>
          <w:rFonts w:ascii="Times New Roman" w:hAnsi="Times New Roman" w:cs="Times New Roman"/>
          <w:bCs/>
          <w:sz w:val="28"/>
          <w:szCs w:val="28"/>
        </w:rPr>
        <w:t xml:space="preserve"> статьи</w:t>
      </w:r>
      <w:r>
        <w:rPr>
          <w:rFonts w:ascii="Times New Roman" w:hAnsi="Times New Roman" w:cs="Times New Roman"/>
          <w:bCs/>
          <w:sz w:val="28"/>
          <w:szCs w:val="28"/>
        </w:rPr>
        <w:t xml:space="preserve"> 271 Гражданского процессуального кодекса</w:t>
      </w:r>
      <w:r w:rsidRPr="00CC6CF3">
        <w:rPr>
          <w:rFonts w:ascii="Times New Roman" w:hAnsi="Times New Roman" w:cs="Times New Roman"/>
          <w:bCs/>
          <w:sz w:val="28"/>
          <w:szCs w:val="28"/>
        </w:rPr>
        <w:t xml:space="preserve">, а также заключение компетентного органа государства, гражданами которого являются усыновители (при </w:t>
      </w:r>
      <w:r w:rsidRPr="00CC6CF3">
        <w:rPr>
          <w:rFonts w:ascii="Times New Roman" w:hAnsi="Times New Roman" w:cs="Times New Roman"/>
          <w:bCs/>
          <w:sz w:val="28"/>
          <w:szCs w:val="28"/>
        </w:rPr>
        <w:lastRenderedPageBreak/>
        <w:t>усыновлении ребенка лицами без гражданства - государства, в котором эти лица имеют постоянное место</w:t>
      </w:r>
      <w:proofErr w:type="gramEnd"/>
      <w:r w:rsidRPr="00CC6CF3">
        <w:rPr>
          <w:rFonts w:ascii="Times New Roman" w:hAnsi="Times New Roman" w:cs="Times New Roman"/>
          <w:bCs/>
          <w:sz w:val="28"/>
          <w:szCs w:val="28"/>
        </w:rPr>
        <w:t xml:space="preserve"> жительства), об условиях их жизни и о возможности быть усыновителями,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 xml:space="preserve">3. </w:t>
      </w:r>
      <w:proofErr w:type="gramStart"/>
      <w:r w:rsidRPr="00CC6CF3">
        <w:rPr>
          <w:rFonts w:ascii="Times New Roman" w:hAnsi="Times New Roman" w:cs="Times New Roman"/>
          <w:bCs/>
          <w:sz w:val="28"/>
          <w:szCs w:val="28"/>
        </w:rPr>
        <w:t xml:space="preserve">К заявлению граждан Российской Федерации об усыновлении ребенка, являющегося иностранным гражданином, прилагаются документы, указанные в </w:t>
      </w:r>
      <w:hyperlink w:anchor="Par15" w:history="1">
        <w:r w:rsidRPr="00CC6CF3">
          <w:rPr>
            <w:rFonts w:ascii="Times New Roman" w:hAnsi="Times New Roman" w:cs="Times New Roman"/>
            <w:bCs/>
            <w:color w:val="0000FF"/>
            <w:sz w:val="28"/>
            <w:szCs w:val="28"/>
          </w:rPr>
          <w:t>части первой</w:t>
        </w:r>
      </w:hyperlink>
      <w:r w:rsidRPr="00CC6CF3">
        <w:rPr>
          <w:rFonts w:ascii="Times New Roman" w:hAnsi="Times New Roman" w:cs="Times New Roman"/>
          <w:bCs/>
          <w:sz w:val="28"/>
          <w:szCs w:val="28"/>
        </w:rPr>
        <w:t xml:space="preserve"> статьи</w:t>
      </w:r>
      <w:r>
        <w:rPr>
          <w:rFonts w:ascii="Times New Roman" w:hAnsi="Times New Roman" w:cs="Times New Roman"/>
          <w:bCs/>
          <w:sz w:val="28"/>
          <w:szCs w:val="28"/>
        </w:rPr>
        <w:t xml:space="preserve"> 271 Гражданского процессуального кодекса</w:t>
      </w:r>
      <w:r w:rsidRPr="00CC6CF3">
        <w:rPr>
          <w:rFonts w:ascii="Times New Roman" w:hAnsi="Times New Roman" w:cs="Times New Roman"/>
          <w:bCs/>
          <w:sz w:val="28"/>
          <w:szCs w:val="28"/>
        </w:rPr>
        <w:t xml:space="preserve">, а также согласие </w:t>
      </w:r>
      <w:hyperlink r:id="rId39" w:history="1">
        <w:r w:rsidRPr="00CC6CF3">
          <w:rPr>
            <w:rFonts w:ascii="Times New Roman" w:hAnsi="Times New Roman" w:cs="Times New Roman"/>
            <w:bCs/>
            <w:color w:val="0000FF"/>
            <w:sz w:val="28"/>
            <w:szCs w:val="28"/>
          </w:rPr>
          <w:t>законного представителя</w:t>
        </w:r>
      </w:hyperlink>
      <w:r w:rsidRPr="00CC6CF3">
        <w:rPr>
          <w:rFonts w:ascii="Times New Roman" w:hAnsi="Times New Roman" w:cs="Times New Roman"/>
          <w:bCs/>
          <w:sz w:val="28"/>
          <w:szCs w:val="28"/>
        </w:rPr>
        <w:t xml:space="preserve"> ребенка и компетентного органа государства, гражданином которого он является, и, если это требуется в соответствии с нормами права такого государства и (или) международным договором Российской Федерации, согласие самого ребенка на усыновление.</w:t>
      </w:r>
      <w:proofErr w:type="gramEnd"/>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 xml:space="preserve">4. Документы усыновителей - иностранных граждан должны быть легализованы в установленном порядке. После легализации они должны быть </w:t>
      </w:r>
      <w:proofErr w:type="gramStart"/>
      <w:r w:rsidRPr="00CC6CF3">
        <w:rPr>
          <w:rFonts w:ascii="Times New Roman" w:hAnsi="Times New Roman" w:cs="Times New Roman"/>
          <w:bCs/>
          <w:sz w:val="28"/>
          <w:szCs w:val="28"/>
        </w:rPr>
        <w:t>переведены на русский язык и перевод должен</w:t>
      </w:r>
      <w:proofErr w:type="gramEnd"/>
      <w:r w:rsidRPr="00CC6CF3">
        <w:rPr>
          <w:rFonts w:ascii="Times New Roman" w:hAnsi="Times New Roman" w:cs="Times New Roman"/>
          <w:bCs/>
          <w:sz w:val="28"/>
          <w:szCs w:val="28"/>
        </w:rPr>
        <w:t xml:space="preserve"> быть нотариально удостоверен.</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5. Все документы представляются в двух экземплярах.</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p>
    <w:p w:rsidR="00CC6CF3" w:rsidRPr="004542F9" w:rsidRDefault="00CC6CF3" w:rsidP="004D52F6">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Подготовка дела об усыновлении к судебному разбирательству</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
          <w:bCs/>
          <w:sz w:val="28"/>
          <w:szCs w:val="28"/>
        </w:rPr>
      </w:pP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 xml:space="preserve">1. Судья при подготовке дела к судебному разбирательству обязывает органы опеки и попечительства по месту жительства или месту нахождения усыновляемого ребенка представить в суд заключение об обоснованности </w:t>
      </w:r>
      <w:proofErr w:type="gramStart"/>
      <w:r w:rsidRPr="00CC6CF3">
        <w:rPr>
          <w:rFonts w:ascii="Times New Roman" w:hAnsi="Times New Roman" w:cs="Times New Roman"/>
          <w:bCs/>
          <w:sz w:val="28"/>
          <w:szCs w:val="28"/>
        </w:rPr>
        <w:t>и</w:t>
      </w:r>
      <w:proofErr w:type="gramEnd"/>
      <w:r w:rsidRPr="00CC6CF3">
        <w:rPr>
          <w:rFonts w:ascii="Times New Roman" w:hAnsi="Times New Roman" w:cs="Times New Roman"/>
          <w:bCs/>
          <w:sz w:val="28"/>
          <w:szCs w:val="28"/>
        </w:rPr>
        <w:t xml:space="preserve"> о соответствии усыновления интересам усыновляемого ребенка.</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2. К заключению органов опеки и попечительства должны быть приложены:</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1) акт обследования условий жизни усыновителей (усыновителя), составленный органом опеки и попечительства по месту жительства или месту нахождения усыновляемого ребенка либо по месту жительства усыновителей (усыновителя);</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2) свидетельство о рождении усыновляемого ребенка;</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 xml:space="preserve">3) медицинское заключение о состоянии здоровья, о физическом </w:t>
      </w:r>
      <w:proofErr w:type="gramStart"/>
      <w:r w:rsidRPr="00CC6CF3">
        <w:rPr>
          <w:rFonts w:ascii="Times New Roman" w:hAnsi="Times New Roman" w:cs="Times New Roman"/>
          <w:bCs/>
          <w:sz w:val="28"/>
          <w:szCs w:val="28"/>
        </w:rPr>
        <w:t>и</w:t>
      </w:r>
      <w:proofErr w:type="gramEnd"/>
      <w:r w:rsidRPr="00CC6CF3">
        <w:rPr>
          <w:rFonts w:ascii="Times New Roman" w:hAnsi="Times New Roman" w:cs="Times New Roman"/>
          <w:bCs/>
          <w:sz w:val="28"/>
          <w:szCs w:val="28"/>
        </w:rPr>
        <w:t xml:space="preserve"> об умственном развитии усыновляемого ребенка;</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 xml:space="preserve">4) согласие усыновляемого ребенка, достигшего возраста десяти лет, на усыновление, а также на возможные изменения его имени, отчества, фамилии и запись усыновителей (усыновителя) в качестве его родителей (за исключением случаев, если такое согласие в соответствии с федеральным </w:t>
      </w:r>
      <w:hyperlink r:id="rId40" w:history="1">
        <w:r w:rsidRPr="00CC6CF3">
          <w:rPr>
            <w:rFonts w:ascii="Times New Roman" w:hAnsi="Times New Roman" w:cs="Times New Roman"/>
            <w:bCs/>
            <w:color w:val="0000FF"/>
            <w:sz w:val="28"/>
            <w:szCs w:val="28"/>
          </w:rPr>
          <w:t>законом</w:t>
        </w:r>
      </w:hyperlink>
      <w:r w:rsidRPr="00CC6CF3">
        <w:rPr>
          <w:rFonts w:ascii="Times New Roman" w:hAnsi="Times New Roman" w:cs="Times New Roman"/>
          <w:bCs/>
          <w:sz w:val="28"/>
          <w:szCs w:val="28"/>
        </w:rPr>
        <w:t xml:space="preserve"> не требуется);</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 xml:space="preserve">5) согласие родителей ребенка на его усыновление, при усыновлении ребенка родителей, не достигших возраста шестнадцати лет, также согласие их законных представителей, а при отсутствии законных представителей согласие органа опеки и попечительства, за исключением случаев, предусмотренных </w:t>
      </w:r>
      <w:hyperlink r:id="rId41" w:history="1">
        <w:r w:rsidRPr="00CC6CF3">
          <w:rPr>
            <w:rFonts w:ascii="Times New Roman" w:hAnsi="Times New Roman" w:cs="Times New Roman"/>
            <w:bCs/>
            <w:color w:val="0000FF"/>
            <w:sz w:val="28"/>
            <w:szCs w:val="28"/>
          </w:rPr>
          <w:t>статьей 130</w:t>
        </w:r>
      </w:hyperlink>
      <w:r w:rsidRPr="00CC6CF3">
        <w:rPr>
          <w:rFonts w:ascii="Times New Roman" w:hAnsi="Times New Roman" w:cs="Times New Roman"/>
          <w:bCs/>
          <w:sz w:val="28"/>
          <w:szCs w:val="28"/>
        </w:rPr>
        <w:t xml:space="preserve"> Семейного кодекса Российской Федерации;</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6) согласие на усыновление ребенка его опекуна (попечителя), приемных родителей или руководителя учреждения, в котором находится ребенок, оставшийся без попечения родителей;</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C6CF3">
        <w:rPr>
          <w:rFonts w:ascii="Times New Roman" w:hAnsi="Times New Roman" w:cs="Times New Roman"/>
          <w:bCs/>
          <w:sz w:val="28"/>
          <w:szCs w:val="28"/>
        </w:rPr>
        <w:lastRenderedPageBreak/>
        <w:t xml:space="preserve">7) при усыновлении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не являющимися родственниками ребенка, </w:t>
      </w:r>
      <w:hyperlink r:id="rId42" w:history="1">
        <w:r w:rsidRPr="00CC6CF3">
          <w:rPr>
            <w:rFonts w:ascii="Times New Roman" w:hAnsi="Times New Roman" w:cs="Times New Roman"/>
            <w:bCs/>
            <w:color w:val="0000FF"/>
            <w:sz w:val="28"/>
            <w:szCs w:val="28"/>
          </w:rPr>
          <w:t>документ</w:t>
        </w:r>
      </w:hyperlink>
      <w:r w:rsidRPr="00CC6CF3">
        <w:rPr>
          <w:rFonts w:ascii="Times New Roman" w:hAnsi="Times New Roman" w:cs="Times New Roman"/>
          <w:bCs/>
          <w:sz w:val="28"/>
          <w:szCs w:val="28"/>
        </w:rPr>
        <w:t>, подтверждающий наличие сведений об усыновляемом ребенке в государственном банке данных о детях, оставшихся без попечения родителей, а также документы, подтверждающие невозможность передачи ребенка на воспитание в семью граждан Российской Федерации или на усыновление родственниками ребенка</w:t>
      </w:r>
      <w:proofErr w:type="gramEnd"/>
      <w:r w:rsidRPr="00CC6CF3">
        <w:rPr>
          <w:rFonts w:ascii="Times New Roman" w:hAnsi="Times New Roman" w:cs="Times New Roman"/>
          <w:bCs/>
          <w:sz w:val="28"/>
          <w:szCs w:val="28"/>
        </w:rPr>
        <w:t xml:space="preserve"> независимо от гражданства и места жительства этих родственников.</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3. Суд при необходимости может затребовать и иные документы.</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p>
    <w:p w:rsidR="00CC6CF3" w:rsidRPr="004542F9" w:rsidRDefault="00CC6CF3" w:rsidP="004D52F6">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Рассмотрение заявления об усыновлении</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Заявление об усыновлении рассматривается в закрытом судебном заседании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 от десяти до четырнадцати лет.</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p>
    <w:p w:rsidR="00CC6CF3" w:rsidRPr="004542F9" w:rsidRDefault="00CC6CF3" w:rsidP="004D52F6">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Решение суда по заявлению об усыновлении</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1. Суд, рассмотрев заявление об усыновлении, принимает решение, которым удовлетворяет просьбу усыновителей (усыновителя) об усыновлении ребенка или отказывает в ее удовлетворении. При удовлетворении просьбы об усыновлении суд признает ребенка усыновленным конкретными лицами (лицом) и указывает в решении суда все данные об усыновленном и усыновителях (усыновителе), необходимые для государственной регистрации усыновления в органах записи актов гражданского состояния.</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Суд, удовлетворив заявление об усыновлении, может отказать в части удовлетворения просьбы усыновителей (усыновителя) о записи их в качестве родителей (родителя) ребенка в записи акта о его рождении, а также об изменении даты и места рождения ребенка.</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2. При удовлетворении заявления об усыновлении права и обязанности усыновителей (усыновителя) и усыновленного ребенка устанавливаются со дня вступления решения суда в законную силу об усыновлении ребенка.</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2.1. Апелляционные жалоба, представление на решение суда об удовлетворении заявления об усыновлении ребенка могут быть поданы в течение десяти дней со дня принятия решения суда в окончательной форме.</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 xml:space="preserve">3. Копия решения суда об усыновлении ребенка направляется судом </w:t>
      </w:r>
      <w:proofErr w:type="gramStart"/>
      <w:r w:rsidRPr="00CC6CF3">
        <w:rPr>
          <w:rFonts w:ascii="Times New Roman" w:hAnsi="Times New Roman" w:cs="Times New Roman"/>
          <w:bCs/>
          <w:sz w:val="28"/>
          <w:szCs w:val="28"/>
        </w:rPr>
        <w:t>в течение трех дней со дня вступления решения суда в законную силу в орган записи актов гражданского состояния по месту</w:t>
      </w:r>
      <w:proofErr w:type="gramEnd"/>
      <w:r w:rsidRPr="00CC6CF3">
        <w:rPr>
          <w:rFonts w:ascii="Times New Roman" w:hAnsi="Times New Roman" w:cs="Times New Roman"/>
          <w:bCs/>
          <w:sz w:val="28"/>
          <w:szCs w:val="28"/>
        </w:rPr>
        <w:t xml:space="preserve"> принятия решения суда для государственной регистрации усыновления ребенка.</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p>
    <w:p w:rsidR="00CC6CF3" w:rsidRPr="004542F9" w:rsidRDefault="00CC6CF3" w:rsidP="004D52F6">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Отмена усыновления</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CC6CF3">
        <w:rPr>
          <w:rFonts w:ascii="Times New Roman" w:hAnsi="Times New Roman" w:cs="Times New Roman"/>
          <w:bCs/>
          <w:sz w:val="28"/>
          <w:szCs w:val="28"/>
        </w:rPr>
        <w:t xml:space="preserve">Рассмотрение и разрешение дел об </w:t>
      </w:r>
      <w:hyperlink r:id="rId43" w:history="1">
        <w:r w:rsidRPr="00CC6CF3">
          <w:rPr>
            <w:rFonts w:ascii="Times New Roman" w:hAnsi="Times New Roman" w:cs="Times New Roman"/>
            <w:bCs/>
            <w:color w:val="0000FF"/>
            <w:sz w:val="28"/>
            <w:szCs w:val="28"/>
          </w:rPr>
          <w:t>отмене</w:t>
        </w:r>
      </w:hyperlink>
      <w:r w:rsidRPr="00CC6CF3">
        <w:rPr>
          <w:rFonts w:ascii="Times New Roman" w:hAnsi="Times New Roman" w:cs="Times New Roman"/>
          <w:bCs/>
          <w:sz w:val="28"/>
          <w:szCs w:val="28"/>
        </w:rPr>
        <w:t xml:space="preserve"> усыновления осуществляются по правилам искового производства.</w:t>
      </w:r>
    </w:p>
    <w:p w:rsidR="00CC6CF3" w:rsidRPr="00CC6CF3" w:rsidRDefault="00CC6CF3" w:rsidP="004D52F6">
      <w:pPr>
        <w:autoSpaceDE w:val="0"/>
        <w:autoSpaceDN w:val="0"/>
        <w:adjustRightInd w:val="0"/>
        <w:spacing w:after="0" w:line="240" w:lineRule="auto"/>
        <w:ind w:firstLine="709"/>
        <w:jc w:val="both"/>
        <w:rPr>
          <w:rFonts w:ascii="Times New Roman" w:hAnsi="Times New Roman" w:cs="Times New Roman"/>
          <w:sz w:val="28"/>
          <w:szCs w:val="28"/>
        </w:rPr>
      </w:pPr>
    </w:p>
    <w:p w:rsidR="005D5E7D" w:rsidRPr="004542F9" w:rsidRDefault="005D5E7D" w:rsidP="004D52F6">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Наследование усыновленными и усыновителями</w:t>
      </w:r>
    </w:p>
    <w:p w:rsidR="00200304" w:rsidRDefault="00200304" w:rsidP="004D52F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24" w:name="Par2"/>
      <w:bookmarkEnd w:id="24"/>
      <w:r>
        <w:rPr>
          <w:rFonts w:ascii="Times New Roman" w:hAnsi="Times New Roman" w:cs="Times New Roman"/>
          <w:sz w:val="28"/>
          <w:szCs w:val="28"/>
        </w:rPr>
        <w:t>1. При наследовании по закону усыновленный и его потомство с одной стороны и усыновитель и его родственники - с другой приравниваются к родственникам по происхождению (кровным родственникам).</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Усыновленный и его потомство не наследуют по закону после смерти родителей усыновленного и других его родственников по происхождению, а родители усыновленного и другие его родственники по происхождению не наследуют по закону после смерти усыновленного и его потомства, за исключением случаев, указанных в </w:t>
      </w:r>
      <w:hyperlink w:anchor="Par4" w:history="1">
        <w:r>
          <w:rPr>
            <w:rFonts w:ascii="Times New Roman" w:hAnsi="Times New Roman" w:cs="Times New Roman"/>
            <w:color w:val="0000FF"/>
            <w:sz w:val="28"/>
            <w:szCs w:val="28"/>
          </w:rPr>
          <w:t>пункте 3</w:t>
        </w:r>
      </w:hyperlink>
      <w:r>
        <w:rPr>
          <w:rFonts w:ascii="Times New Roman" w:hAnsi="Times New Roman" w:cs="Times New Roman"/>
          <w:sz w:val="28"/>
          <w:szCs w:val="28"/>
        </w:rPr>
        <w:t xml:space="preserve"> статьи 1147 Гражданского Кодекса.</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25" w:name="Par4"/>
      <w:bookmarkEnd w:id="25"/>
      <w:r>
        <w:rPr>
          <w:rFonts w:ascii="Times New Roman" w:hAnsi="Times New Roman" w:cs="Times New Roman"/>
          <w:sz w:val="28"/>
          <w:szCs w:val="28"/>
        </w:rPr>
        <w:t xml:space="preserve">3. В случае, когда в соответствии с Семейным </w:t>
      </w:r>
      <w:hyperlink r:id="rId44"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усыновленный сохраняет по решению суда отношения с одним из родителей или другими родственниками по происхождению, усыновленный и его потомство наследуют по закону после смерти этих родственников, а последние наследуют по закону после смерти усыновленного и его потомства.</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Наследование в соответствии с настоящим пунктом не исключает наследования в соответствии с </w:t>
      </w:r>
      <w:hyperlink w:anchor="Par2" w:history="1">
        <w:r>
          <w:rPr>
            <w:rFonts w:ascii="Times New Roman" w:hAnsi="Times New Roman" w:cs="Times New Roman"/>
            <w:color w:val="0000FF"/>
            <w:sz w:val="28"/>
            <w:szCs w:val="28"/>
          </w:rPr>
          <w:t>пунктом 1</w:t>
        </w:r>
      </w:hyperlink>
      <w:r>
        <w:rPr>
          <w:rFonts w:ascii="Times New Roman" w:hAnsi="Times New Roman" w:cs="Times New Roman"/>
          <w:sz w:val="28"/>
          <w:szCs w:val="28"/>
        </w:rPr>
        <w:t xml:space="preserve"> статьи 1147 Гражданского Кодекса</w:t>
      </w:r>
    </w:p>
    <w:p w:rsidR="00B13DB7" w:rsidRDefault="00B13DB7" w:rsidP="004D52F6">
      <w:pPr>
        <w:autoSpaceDE w:val="0"/>
        <w:autoSpaceDN w:val="0"/>
        <w:adjustRightInd w:val="0"/>
        <w:spacing w:after="0" w:line="240" w:lineRule="auto"/>
        <w:ind w:firstLine="709"/>
        <w:jc w:val="both"/>
        <w:rPr>
          <w:rFonts w:ascii="Times New Roman" w:hAnsi="Times New Roman" w:cs="Times New Roman"/>
          <w:sz w:val="28"/>
          <w:szCs w:val="28"/>
        </w:rPr>
      </w:pPr>
    </w:p>
    <w:p w:rsidR="00E44731" w:rsidRPr="00CC6CF3" w:rsidRDefault="005D5E7D" w:rsidP="004D52F6">
      <w:pPr>
        <w:autoSpaceDE w:val="0"/>
        <w:autoSpaceDN w:val="0"/>
        <w:adjustRightInd w:val="0"/>
        <w:spacing w:after="0" w:line="240" w:lineRule="auto"/>
        <w:ind w:firstLine="709"/>
        <w:jc w:val="center"/>
        <w:rPr>
          <w:rFonts w:ascii="Times New Roman" w:hAnsi="Times New Roman" w:cs="Times New Roman"/>
          <w:b/>
          <w:i/>
          <w:color w:val="FF0000"/>
          <w:sz w:val="32"/>
          <w:szCs w:val="28"/>
        </w:rPr>
      </w:pPr>
      <w:r w:rsidRPr="00CC6CF3">
        <w:rPr>
          <w:rFonts w:ascii="Times New Roman" w:hAnsi="Times New Roman" w:cs="Times New Roman"/>
          <w:b/>
          <w:i/>
          <w:color w:val="FF0000"/>
          <w:sz w:val="32"/>
          <w:szCs w:val="28"/>
        </w:rPr>
        <w:t>Документы, необходимые для получения заключения о возможности быть усыновителями.</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p>
    <w:p w:rsidR="005D5E7D"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91474">
        <w:rPr>
          <w:rFonts w:ascii="Times New Roman" w:hAnsi="Times New Roman" w:cs="Times New Roman"/>
          <w:sz w:val="28"/>
          <w:szCs w:val="28"/>
        </w:rPr>
        <w:t xml:space="preserve">В соответствии с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w:t>
      </w:r>
      <w:hyperlink r:id="rId45" w:history="1">
        <w:r w:rsidRPr="00791474">
          <w:rPr>
            <w:rFonts w:ascii="Times New Roman" w:hAnsi="Times New Roman" w:cs="Times New Roman"/>
            <w:color w:val="0000FF"/>
            <w:sz w:val="28"/>
            <w:szCs w:val="28"/>
          </w:rPr>
          <w:t>Постановлением</w:t>
        </w:r>
      </w:hyperlink>
      <w:r w:rsidRPr="00791474">
        <w:rPr>
          <w:rFonts w:ascii="Times New Roman" w:hAnsi="Times New Roman" w:cs="Times New Roman"/>
          <w:sz w:val="28"/>
          <w:szCs w:val="28"/>
        </w:rPr>
        <w:t xml:space="preserve"> Правительства РФ от 29 марта 2000 г.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roofErr w:type="gramEnd"/>
      <w:r w:rsidRPr="00791474">
        <w:rPr>
          <w:rFonts w:ascii="Times New Roman" w:hAnsi="Times New Roman" w:cs="Times New Roman"/>
          <w:sz w:val="28"/>
          <w:szCs w:val="28"/>
        </w:rPr>
        <w:t xml:space="preserve"> </w:t>
      </w:r>
      <w:proofErr w:type="gramStart"/>
      <w:r w:rsidRPr="00791474">
        <w:rPr>
          <w:rFonts w:ascii="Times New Roman" w:hAnsi="Times New Roman" w:cs="Times New Roman"/>
          <w:sz w:val="28"/>
          <w:szCs w:val="28"/>
        </w:rPr>
        <w:t xml:space="preserve">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Правила) </w:t>
      </w:r>
      <w:r>
        <w:rPr>
          <w:rFonts w:ascii="Times New Roman" w:hAnsi="Times New Roman" w:cs="Times New Roman"/>
          <w:sz w:val="28"/>
          <w:szCs w:val="28"/>
        </w:rPr>
        <w:t>г</w:t>
      </w:r>
      <w:r w:rsidR="005D5E7D" w:rsidRPr="00791474">
        <w:rPr>
          <w:rFonts w:ascii="Times New Roman" w:hAnsi="Times New Roman" w:cs="Times New Roman"/>
          <w:sz w:val="28"/>
          <w:szCs w:val="28"/>
        </w:rPr>
        <w:t>раждане Российской Федерации, желающие усыновить ребенка, подают в</w:t>
      </w:r>
      <w:r w:rsidR="005D5E7D">
        <w:rPr>
          <w:rFonts w:ascii="Times New Roman" w:hAnsi="Times New Roman" w:cs="Times New Roman"/>
          <w:sz w:val="28"/>
          <w:szCs w:val="28"/>
        </w:rPr>
        <w:t xml:space="preserve"> орган опеки и попечительства по месту своего жительства заявление с просьбой дать заключение о возможности быть усыновителями (далее - заявление), в котором указываются:</w:t>
      </w:r>
      <w:proofErr w:type="gramEnd"/>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фамилия, имя, отчество (при наличии) граждан, желающих усыновить ребенка;</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документах, удостоверяющих личность граждан, желающих усыновить ребенка;</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гражданах, зарегистрированных по месту жительства гражданина, желающего усыновить ребенка;</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сведения, подтверждающие отсутствие у гражданина обстоятельств, указанных в </w:t>
      </w:r>
      <w:hyperlink r:id="rId46" w:history="1">
        <w:r>
          <w:rPr>
            <w:rFonts w:ascii="Times New Roman" w:hAnsi="Times New Roman" w:cs="Times New Roman"/>
            <w:color w:val="0000FF"/>
            <w:sz w:val="28"/>
            <w:szCs w:val="28"/>
          </w:rPr>
          <w:t>подпунктах 9</w:t>
        </w:r>
      </w:hyperlink>
      <w:r>
        <w:rPr>
          <w:rFonts w:ascii="Times New Roman" w:hAnsi="Times New Roman" w:cs="Times New Roman"/>
          <w:sz w:val="28"/>
          <w:szCs w:val="28"/>
        </w:rPr>
        <w:t xml:space="preserve"> - </w:t>
      </w:r>
      <w:hyperlink r:id="rId47" w:history="1">
        <w:r>
          <w:rPr>
            <w:rFonts w:ascii="Times New Roman" w:hAnsi="Times New Roman" w:cs="Times New Roman"/>
            <w:color w:val="0000FF"/>
            <w:sz w:val="28"/>
            <w:szCs w:val="28"/>
          </w:rPr>
          <w:t>11 пункта 1 статьи 127</w:t>
        </w:r>
      </w:hyperlink>
      <w:r>
        <w:rPr>
          <w:rFonts w:ascii="Times New Roman" w:hAnsi="Times New Roman" w:cs="Times New Roman"/>
          <w:sz w:val="28"/>
          <w:szCs w:val="28"/>
        </w:rPr>
        <w:t xml:space="preserve"> Семейного кодекса Российской Федерации;</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Граждане, желающие усыновить ребенка, подтверждают своими подписями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заявлению прилагаются следующие документы:</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26" w:name="Par8"/>
      <w:bookmarkEnd w:id="26"/>
      <w:r>
        <w:rPr>
          <w:rFonts w:ascii="Times New Roman" w:hAnsi="Times New Roman" w:cs="Times New Roman"/>
          <w:sz w:val="28"/>
          <w:szCs w:val="28"/>
        </w:rPr>
        <w:t>краткая автобиография лица, желающего усыновить ребенка;</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27" w:name="Par9"/>
      <w:bookmarkEnd w:id="27"/>
      <w:proofErr w:type="gramStart"/>
      <w:r>
        <w:rPr>
          <w:rFonts w:ascii="Times New Roman" w:hAnsi="Times New Roman" w:cs="Times New Roman"/>
          <w:sz w:val="28"/>
          <w:szCs w:val="28"/>
        </w:rPr>
        <w:t>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 указанного</w:t>
      </w:r>
      <w:proofErr w:type="gramEnd"/>
      <w:r>
        <w:rPr>
          <w:rFonts w:ascii="Times New Roman" w:hAnsi="Times New Roman" w:cs="Times New Roman"/>
          <w:sz w:val="28"/>
          <w:szCs w:val="28"/>
        </w:rPr>
        <w:t xml:space="preserve"> лица;</w:t>
      </w:r>
    </w:p>
    <w:bookmarkStart w:id="28" w:name="Par10"/>
    <w:bookmarkEnd w:id="28"/>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HYPERLINK consultantplus://offline/ref=721469E73784EF0AE39F9768B497BF0C8D6CB10BE5A43F61D5F73A4742438063B346DE743032F568D9446BB41AB544D06FF5253D5C23E482fEVBH </w:instrText>
      </w:r>
      <w:r>
        <w:rPr>
          <w:rFonts w:ascii="Times New Roman" w:hAnsi="Times New Roman" w:cs="Times New Roman"/>
          <w:sz w:val="28"/>
          <w:szCs w:val="28"/>
        </w:rPr>
      </w:r>
      <w:r>
        <w:rPr>
          <w:rFonts w:ascii="Times New Roman" w:hAnsi="Times New Roman" w:cs="Times New Roman"/>
          <w:sz w:val="28"/>
          <w:szCs w:val="28"/>
        </w:rPr>
        <w:fldChar w:fldCharType="separate"/>
      </w:r>
      <w:r>
        <w:rPr>
          <w:rFonts w:ascii="Times New Roman" w:hAnsi="Times New Roman" w:cs="Times New Roman"/>
          <w:color w:val="0000FF"/>
          <w:sz w:val="28"/>
          <w:szCs w:val="28"/>
        </w:rPr>
        <w:t>заключение</w:t>
      </w:r>
      <w:r>
        <w:rPr>
          <w:rFonts w:ascii="Times New Roman" w:hAnsi="Times New Roman" w:cs="Times New Roman"/>
          <w:sz w:val="28"/>
          <w:szCs w:val="28"/>
        </w:rPr>
        <w:fldChar w:fldCharType="end"/>
      </w:r>
      <w:r>
        <w:rPr>
          <w:rFonts w:ascii="Times New Roman" w:hAnsi="Times New Roman" w:cs="Times New Roman"/>
          <w:sz w:val="28"/>
          <w:szCs w:val="28"/>
        </w:rP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w:t>
      </w:r>
      <w:hyperlink r:id="rId48"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установленном Министерством здравоохранения Российской Федерации;</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копия свидетельства о браке (если граждане, желающие усыновить ребенка, состоят в браке);</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bookmarkStart w:id="29" w:name="Par12"/>
      <w:bookmarkEnd w:id="29"/>
      <w:proofErr w:type="gramStart"/>
      <w:r>
        <w:rPr>
          <w:rFonts w:ascii="Times New Roman" w:hAnsi="Times New Roman" w:cs="Times New Roman"/>
          <w:sz w:val="28"/>
          <w:szCs w:val="28"/>
        </w:rPr>
        <w:t xml:space="preserve">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r:id="rId49" w:history="1">
        <w:r>
          <w:rPr>
            <w:rFonts w:ascii="Times New Roman" w:hAnsi="Times New Roman" w:cs="Times New Roman"/>
            <w:color w:val="0000FF"/>
            <w:sz w:val="28"/>
            <w:szCs w:val="28"/>
          </w:rPr>
          <w:t>пунктом 6 статьи 127</w:t>
        </w:r>
      </w:hyperlink>
      <w:r>
        <w:rPr>
          <w:rFonts w:ascii="Times New Roman" w:hAnsi="Times New Roman" w:cs="Times New Roman"/>
          <w:sz w:val="28"/>
          <w:szCs w:val="28"/>
        </w:rP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w:t>
      </w:r>
      <w:proofErr w:type="gramEnd"/>
      <w:r>
        <w:rPr>
          <w:rFonts w:ascii="Times New Roman" w:hAnsi="Times New Roman" w:cs="Times New Roman"/>
          <w:sz w:val="28"/>
          <w:szCs w:val="28"/>
        </w:rPr>
        <w:t xml:space="preserve"> опекунами (попечителями) детей и которые не были отстранены от исполнения возложенных на них обязанностей). </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Граждане, относящиеся к коренным малочисленным народам Российской Федерации, ведущие кочевой и (или) полукочевой образ жизни и не имеющие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 указывают в заявлении сведения о регистрации по месту жительства в одном из поселений (по выбору этих граждан), находящихся в муниципальном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районе, в границах которого проходят маршруты кочевий этих граждан, по адресу местной администрации указанного поселения с учетом </w:t>
      </w:r>
      <w:hyperlink r:id="rId50" w:history="1">
        <w:r>
          <w:rPr>
            <w:rFonts w:ascii="Times New Roman" w:hAnsi="Times New Roman" w:cs="Times New Roman"/>
            <w:color w:val="0000FF"/>
            <w:sz w:val="28"/>
            <w:szCs w:val="28"/>
          </w:rPr>
          <w:t>перечня</w:t>
        </w:r>
      </w:hyperlink>
      <w:r>
        <w:rPr>
          <w:rFonts w:ascii="Times New Roman" w:hAnsi="Times New Roman" w:cs="Times New Roman"/>
          <w:sz w:val="28"/>
          <w:szCs w:val="28"/>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roofErr w:type="gramEnd"/>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К заявлению граждане, относящиеся к коренным малочисленным народам Российской Федерации, ведущие кочевой и (или) полукочевой образ жизни и не имеющие места, где они постоянно или преимущественно проживают, прилагают документы, указанные в </w:t>
      </w:r>
      <w:hyperlink w:anchor="Par8" w:history="1">
        <w:r>
          <w:rPr>
            <w:rFonts w:ascii="Times New Roman" w:hAnsi="Times New Roman" w:cs="Times New Roman"/>
            <w:color w:val="0000FF"/>
            <w:sz w:val="28"/>
            <w:szCs w:val="28"/>
          </w:rPr>
          <w:t>абзацах девятом</w:t>
        </w:r>
      </w:hyperlink>
      <w:r>
        <w:rPr>
          <w:rFonts w:ascii="Times New Roman" w:hAnsi="Times New Roman" w:cs="Times New Roman"/>
          <w:sz w:val="28"/>
          <w:szCs w:val="28"/>
        </w:rPr>
        <w:t xml:space="preserve"> - </w:t>
      </w:r>
      <w:hyperlink w:anchor="Par12" w:history="1">
        <w:r>
          <w:rPr>
            <w:rFonts w:ascii="Times New Roman" w:hAnsi="Times New Roman" w:cs="Times New Roman"/>
            <w:color w:val="0000FF"/>
            <w:sz w:val="28"/>
            <w:szCs w:val="28"/>
          </w:rPr>
          <w:t>тринадцатом</w:t>
        </w:r>
      </w:hyperlink>
      <w:r>
        <w:rPr>
          <w:rFonts w:ascii="Times New Roman" w:hAnsi="Times New Roman" w:cs="Times New Roman"/>
          <w:sz w:val="28"/>
          <w:szCs w:val="28"/>
        </w:rPr>
        <w:t xml:space="preserve"> пункта</w:t>
      </w:r>
      <w:r w:rsidR="00791474">
        <w:rPr>
          <w:rFonts w:ascii="Times New Roman" w:hAnsi="Times New Roman" w:cs="Times New Roman"/>
          <w:sz w:val="28"/>
          <w:szCs w:val="28"/>
        </w:rPr>
        <w:t xml:space="preserve"> 6 Правил</w:t>
      </w:r>
      <w:r>
        <w:rPr>
          <w:rFonts w:ascii="Times New Roman" w:hAnsi="Times New Roman" w:cs="Times New Roman"/>
          <w:sz w:val="28"/>
          <w:szCs w:val="28"/>
        </w:rPr>
        <w:t>, а также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района.</w:t>
      </w:r>
      <w:proofErr w:type="gramEnd"/>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hyperlink w:anchor="Par9" w:history="1">
        <w:r>
          <w:rPr>
            <w:rFonts w:ascii="Times New Roman" w:hAnsi="Times New Roman" w:cs="Times New Roman"/>
            <w:color w:val="0000FF"/>
            <w:sz w:val="28"/>
            <w:szCs w:val="28"/>
          </w:rPr>
          <w:t>абзаце десятом</w:t>
        </w:r>
      </w:hyperlink>
      <w:r w:rsidR="00791474">
        <w:rPr>
          <w:rFonts w:ascii="Times New Roman" w:hAnsi="Times New Roman" w:cs="Times New Roman"/>
          <w:sz w:val="28"/>
          <w:szCs w:val="28"/>
        </w:rPr>
        <w:t xml:space="preserve"> </w:t>
      </w:r>
      <w:r>
        <w:rPr>
          <w:rFonts w:ascii="Times New Roman" w:hAnsi="Times New Roman" w:cs="Times New Roman"/>
          <w:sz w:val="28"/>
          <w:szCs w:val="28"/>
        </w:rPr>
        <w:t xml:space="preserve"> пункта</w:t>
      </w:r>
      <w:r w:rsidR="00791474">
        <w:rPr>
          <w:rFonts w:ascii="Times New Roman" w:hAnsi="Times New Roman" w:cs="Times New Roman"/>
          <w:sz w:val="28"/>
          <w:szCs w:val="28"/>
        </w:rPr>
        <w:t xml:space="preserve"> 6 Пр</w:t>
      </w:r>
      <w:r w:rsidR="00200304">
        <w:rPr>
          <w:rFonts w:ascii="Times New Roman" w:hAnsi="Times New Roman" w:cs="Times New Roman"/>
          <w:sz w:val="28"/>
          <w:szCs w:val="28"/>
        </w:rPr>
        <w:t>а</w:t>
      </w:r>
      <w:r w:rsidR="00791474">
        <w:rPr>
          <w:rFonts w:ascii="Times New Roman" w:hAnsi="Times New Roman" w:cs="Times New Roman"/>
          <w:sz w:val="28"/>
          <w:szCs w:val="28"/>
        </w:rPr>
        <w:t>вил</w:t>
      </w:r>
      <w:r>
        <w:rPr>
          <w:rFonts w:ascii="Times New Roman" w:hAnsi="Times New Roman" w:cs="Times New Roman"/>
          <w:sz w:val="28"/>
          <w:szCs w:val="28"/>
        </w:rPr>
        <w:t xml:space="preserve">, действительны в течение года со дня выдачи, документы, указанные в </w:t>
      </w:r>
      <w:hyperlink w:anchor="Par10" w:history="1">
        <w:r>
          <w:rPr>
            <w:rFonts w:ascii="Times New Roman" w:hAnsi="Times New Roman" w:cs="Times New Roman"/>
            <w:color w:val="0000FF"/>
            <w:sz w:val="28"/>
            <w:szCs w:val="28"/>
          </w:rPr>
          <w:t>абзаце одиннадцатом</w:t>
        </w:r>
      </w:hyperlink>
      <w:r>
        <w:rPr>
          <w:rFonts w:ascii="Times New Roman" w:hAnsi="Times New Roman" w:cs="Times New Roman"/>
          <w:sz w:val="28"/>
          <w:szCs w:val="28"/>
        </w:rPr>
        <w:t xml:space="preserve"> пункта</w:t>
      </w:r>
      <w:r w:rsidR="00791474">
        <w:rPr>
          <w:rFonts w:ascii="Times New Roman" w:hAnsi="Times New Roman" w:cs="Times New Roman"/>
          <w:sz w:val="28"/>
          <w:szCs w:val="28"/>
        </w:rPr>
        <w:t xml:space="preserve"> 6 Правил</w:t>
      </w:r>
      <w:r>
        <w:rPr>
          <w:rFonts w:ascii="Times New Roman" w:hAnsi="Times New Roman" w:cs="Times New Roman"/>
          <w:sz w:val="28"/>
          <w:szCs w:val="28"/>
        </w:rPr>
        <w:t>, действительны в течение 6 месяцев со дня выдачи.</w:t>
      </w:r>
    </w:p>
    <w:p w:rsidR="00791474"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и прилагаемые к нему документы могут быть поданы гражданином в орган опеки и попечительства лично либо</w:t>
      </w:r>
      <w:r w:rsidR="00791474">
        <w:rPr>
          <w:rFonts w:ascii="Times New Roman" w:hAnsi="Times New Roman" w:cs="Times New Roman"/>
          <w:sz w:val="28"/>
          <w:szCs w:val="28"/>
        </w:rPr>
        <w:t>:</w:t>
      </w:r>
    </w:p>
    <w:p w:rsidR="00791474" w:rsidRPr="00791474"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sidRPr="00791474">
        <w:rPr>
          <w:rFonts w:ascii="Times New Roman" w:hAnsi="Times New Roman" w:cs="Times New Roman"/>
          <w:sz w:val="28"/>
          <w:szCs w:val="28"/>
        </w:rPr>
        <w:t xml:space="preserve"> </w:t>
      </w:r>
      <w:r w:rsidR="00791474" w:rsidRPr="00791474">
        <w:rPr>
          <w:rFonts w:ascii="Times New Roman" w:hAnsi="Times New Roman" w:cs="Times New Roman"/>
          <w:sz w:val="28"/>
          <w:szCs w:val="28"/>
        </w:rPr>
        <w:t xml:space="preserve">1) </w:t>
      </w:r>
      <w:r w:rsidR="00791474">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00791474" w:rsidRPr="00791474">
        <w:rPr>
          <w:rFonts w:ascii="Times New Roman" w:hAnsi="Times New Roman" w:cs="Times New Roman"/>
          <w:sz w:val="28"/>
          <w:szCs w:val="28"/>
        </w:rPr>
        <w:t>;</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sidRPr="00791474">
        <w:rPr>
          <w:rFonts w:ascii="Times New Roman" w:hAnsi="Times New Roman" w:cs="Times New Roman"/>
          <w:sz w:val="28"/>
          <w:szCs w:val="28"/>
        </w:rPr>
        <w:t xml:space="preserve">2) </w:t>
      </w:r>
      <w:r>
        <w:rPr>
          <w:rFonts w:ascii="Times New Roman" w:hAnsi="Times New Roman" w:cs="Times New Roman"/>
          <w:sz w:val="28"/>
          <w:szCs w:val="28"/>
        </w:rPr>
        <w:t>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791474">
        <w:rPr>
          <w:rFonts w:ascii="Times New Roman" w:hAnsi="Times New Roman" w:cs="Times New Roman"/>
          <w:sz w:val="28"/>
          <w:szCs w:val="28"/>
        </w:rPr>
        <w:t xml:space="preserve">) </w:t>
      </w:r>
      <w:r>
        <w:rPr>
          <w:rFonts w:ascii="Times New Roman" w:hAnsi="Times New Roman" w:cs="Times New Roman"/>
          <w:sz w:val="28"/>
          <w:szCs w:val="28"/>
        </w:rPr>
        <w:t>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r w:rsidR="00200304">
        <w:rPr>
          <w:rFonts w:ascii="Times New Roman" w:hAnsi="Times New Roman" w:cs="Times New Roman"/>
          <w:sz w:val="28"/>
          <w:szCs w:val="28"/>
        </w:rPr>
        <w:t>.</w:t>
      </w:r>
    </w:p>
    <w:p w:rsidR="005D5E7D" w:rsidRDefault="005D5E7D"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r w:rsidR="00200304">
        <w:rPr>
          <w:rFonts w:ascii="Times New Roman" w:hAnsi="Times New Roman" w:cs="Times New Roman"/>
          <w:sz w:val="28"/>
          <w:szCs w:val="28"/>
        </w:rPr>
        <w:t>.</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гражданином не были представлены копии документов, указанных в </w:t>
      </w:r>
      <w:hyperlink r:id="rId51" w:history="1">
        <w:r>
          <w:rPr>
            <w:rFonts w:ascii="Times New Roman" w:hAnsi="Times New Roman" w:cs="Times New Roman"/>
            <w:color w:val="0000FF"/>
            <w:sz w:val="28"/>
            <w:szCs w:val="28"/>
          </w:rPr>
          <w:t>абзацах двенадцатом</w:t>
        </w:r>
      </w:hyperlink>
      <w:r>
        <w:rPr>
          <w:rFonts w:ascii="Times New Roman" w:hAnsi="Times New Roman" w:cs="Times New Roman"/>
          <w:sz w:val="28"/>
          <w:szCs w:val="28"/>
        </w:rPr>
        <w:t xml:space="preserve"> и </w:t>
      </w:r>
      <w:hyperlink r:id="rId52" w:history="1">
        <w:r>
          <w:rPr>
            <w:rFonts w:ascii="Times New Roman" w:hAnsi="Times New Roman" w:cs="Times New Roman"/>
            <w:color w:val="0000FF"/>
            <w:sz w:val="28"/>
            <w:szCs w:val="28"/>
          </w:rPr>
          <w:t>тринадцатом пункта 6</w:t>
        </w:r>
      </w:hyperlink>
      <w:r>
        <w:rPr>
          <w:rFonts w:ascii="Times New Roman" w:hAnsi="Times New Roman" w:cs="Times New Roman"/>
          <w:sz w:val="28"/>
          <w:szCs w:val="28"/>
        </w:rPr>
        <w:t xml:space="preserve">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r w:rsidR="00200304">
        <w:rPr>
          <w:rFonts w:ascii="Times New Roman" w:hAnsi="Times New Roman" w:cs="Times New Roman"/>
          <w:sz w:val="28"/>
          <w:szCs w:val="28"/>
        </w:rPr>
        <w:t>.</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Орган опеки и попечительства дает разъяснения гражданам Российской Федерации по вопросам, связанным с усыновлением, а также обеспечивает информирование граждан, желающих усыновить либо принять ребенка, оставшегося без попечения родителей, на воспитание в семью, о детях, оставшихся без попечения родителей, состоящих на учете, о возможных формах устройства ребенка в семью, об особенностях отдельных форм устройства ребенка в семью, о порядке подготовки документов</w:t>
      </w:r>
      <w:proofErr w:type="gramEnd"/>
      <w:r>
        <w:rPr>
          <w:rFonts w:ascii="Times New Roman" w:hAnsi="Times New Roman" w:cs="Times New Roman"/>
          <w:sz w:val="28"/>
          <w:szCs w:val="28"/>
        </w:rPr>
        <w:t>,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Российской Федерации формах, а также оказывает содействие в подготовке таких документов</w:t>
      </w:r>
      <w:r w:rsidR="00200304">
        <w:rPr>
          <w:rFonts w:ascii="Times New Roman" w:hAnsi="Times New Roman" w:cs="Times New Roman"/>
          <w:sz w:val="28"/>
          <w:szCs w:val="28"/>
        </w:rPr>
        <w:t>.</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подготовки заключения о возможности граждан быть усыновителями орган опеки и попечительства в течение 3 рабочих дней со дня подтверждения соответствующими уполномоченными органами сведений, предусмотренных </w:t>
      </w:r>
      <w:hyperlink r:id="rId53" w:history="1">
        <w:r>
          <w:rPr>
            <w:rFonts w:ascii="Times New Roman" w:hAnsi="Times New Roman" w:cs="Times New Roman"/>
            <w:color w:val="0000FF"/>
            <w:sz w:val="28"/>
            <w:szCs w:val="28"/>
          </w:rPr>
          <w:t>пунктом 6</w:t>
        </w:r>
      </w:hyperlink>
      <w:r>
        <w:rPr>
          <w:rFonts w:ascii="Times New Roman" w:hAnsi="Times New Roman" w:cs="Times New Roman"/>
          <w:sz w:val="28"/>
          <w:szCs w:val="28"/>
        </w:rPr>
        <w:t xml:space="preserve"> Правил, проводит обследование условий жизни лиц, желающих усыновить ребенка, в ходе которого определяется отсутствие установленных Семейным </w:t>
      </w:r>
      <w:hyperlink r:id="rId54"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обстоятельств, препятствующих усыновлению ребенка</w:t>
      </w:r>
      <w:r w:rsidR="00200304">
        <w:rPr>
          <w:rFonts w:ascii="Times New Roman" w:hAnsi="Times New Roman" w:cs="Times New Roman"/>
          <w:sz w:val="28"/>
          <w:szCs w:val="28"/>
        </w:rPr>
        <w:t>.</w:t>
      </w:r>
      <w:proofErr w:type="gramEnd"/>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обследовании условий жизни лиц, желающих усыновить ребенка,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w:t>
      </w:r>
      <w:proofErr w:type="gramStart"/>
      <w:r>
        <w:rPr>
          <w:rFonts w:ascii="Times New Roman" w:hAnsi="Times New Roman" w:cs="Times New Roman"/>
          <w:sz w:val="28"/>
          <w:szCs w:val="28"/>
        </w:rPr>
        <w:t xml:space="preserve">В случае представления гражданином документов, предусмотренных </w:t>
      </w:r>
      <w:hyperlink r:id="rId55" w:history="1">
        <w:r>
          <w:rPr>
            <w:rFonts w:ascii="Times New Roman" w:hAnsi="Times New Roman" w:cs="Times New Roman"/>
            <w:color w:val="0000FF"/>
            <w:sz w:val="28"/>
            <w:szCs w:val="28"/>
          </w:rPr>
          <w:t>пунктом 6</w:t>
        </w:r>
      </w:hyperlink>
      <w:r>
        <w:rPr>
          <w:rFonts w:ascii="Times New Roman" w:hAnsi="Times New Roman" w:cs="Times New Roman"/>
          <w:sz w:val="28"/>
          <w:szCs w:val="28"/>
        </w:rPr>
        <w:t xml:space="preserve">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взаимодействии</w:t>
      </w:r>
      <w:proofErr w:type="gramEnd"/>
      <w:r>
        <w:rPr>
          <w:rFonts w:ascii="Times New Roman" w:hAnsi="Times New Roman" w:cs="Times New Roman"/>
          <w:sz w:val="28"/>
          <w:szCs w:val="28"/>
        </w:rPr>
        <w:t>, сотруднику органа опеки и попечительства представляются также оригиналы указанных документов.</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Отсутствие в органе опеки и попечительства оригиналов документов, предусмотренных </w:t>
      </w:r>
      <w:hyperlink r:id="rId56" w:history="1">
        <w:r>
          <w:rPr>
            <w:rFonts w:ascii="Times New Roman" w:hAnsi="Times New Roman" w:cs="Times New Roman"/>
            <w:color w:val="0000FF"/>
            <w:sz w:val="28"/>
            <w:szCs w:val="28"/>
          </w:rPr>
          <w:t>пунктом 6</w:t>
        </w:r>
      </w:hyperlink>
      <w:r>
        <w:rPr>
          <w:rFonts w:ascii="Times New Roman" w:hAnsi="Times New Roman" w:cs="Times New Roman"/>
          <w:sz w:val="28"/>
          <w:szCs w:val="28"/>
        </w:rPr>
        <w:t xml:space="preserve"> Правил, на момент принятия решения о возможности граждан быть усыновителями является основанием для отказа в выдаче заключения о возможности граждан быть усыновителями.</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Результаты обследования и основанный на них вывод о возможности граждан быть усыновителями указываются в акте обследования условий жизни лиц, желающих усыновить ребенка (далее - акт обследования).</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 обследования оформляется в течение 3 дней со дня проведения обследования условий жизни лиц, желающих усыновить ребенка, </w:t>
      </w:r>
      <w:proofErr w:type="gramStart"/>
      <w:r>
        <w:rPr>
          <w:rFonts w:ascii="Times New Roman" w:hAnsi="Times New Roman" w:cs="Times New Roman"/>
          <w:sz w:val="28"/>
          <w:szCs w:val="28"/>
        </w:rPr>
        <w:t>подписывается проводившим проверку уполномоченным специалистом органа опеки и попечительства и утверждается</w:t>
      </w:r>
      <w:proofErr w:type="gramEnd"/>
      <w:r>
        <w:rPr>
          <w:rFonts w:ascii="Times New Roman" w:hAnsi="Times New Roman" w:cs="Times New Roman"/>
          <w:sz w:val="28"/>
          <w:szCs w:val="28"/>
        </w:rPr>
        <w:t xml:space="preserve"> руководителем органа опеки и попечительства.</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 обследования оформляется в 2 экземплярах, один из которых направляется (вручается) лицам, желающим усыновить ребенка, в течение 3 дней со дня утверждения акта, второй хранится в органе опеки и попечительства.</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 обследования может быть оспорен лицами, желающими усыновить ребенка, в судебном порядке.</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Орган опеки и попечительства в течение 10 рабочих дней со дня подтверждения соответствующими уполномоченными органами сведений, предусмотренных </w:t>
      </w:r>
      <w:hyperlink r:id="rId57" w:history="1">
        <w:r>
          <w:rPr>
            <w:rFonts w:ascii="Times New Roman" w:hAnsi="Times New Roman" w:cs="Times New Roman"/>
            <w:color w:val="0000FF"/>
            <w:sz w:val="28"/>
            <w:szCs w:val="28"/>
          </w:rPr>
          <w:t>пунктом 6</w:t>
        </w:r>
      </w:hyperlink>
      <w:r>
        <w:rPr>
          <w:rFonts w:ascii="Times New Roman" w:hAnsi="Times New Roman" w:cs="Times New Roman"/>
          <w:sz w:val="28"/>
          <w:szCs w:val="28"/>
        </w:rPr>
        <w:t xml:space="preserve"> Правил, на основании указанных сведений, документов, приложенных гражданами к заявлению,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 усыновителями</w:t>
      </w:r>
      <w:proofErr w:type="gramEnd"/>
      <w:r>
        <w:rPr>
          <w:rFonts w:ascii="Times New Roman" w:hAnsi="Times New Roman" w:cs="Times New Roman"/>
          <w:sz w:val="28"/>
          <w:szCs w:val="28"/>
        </w:rPr>
        <w:t xml:space="preserve"> с указанием причин отказа.</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о возможности (невозможности) граждан быть усыновителями направляется (вручается) органом опеки и попечительства заявителю в течение 3 дней со дня его подписания.</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Вместе с заключением о возможности (невозможности) граждан быть усыновителями заявителю </w:t>
      </w:r>
      <w:proofErr w:type="gramStart"/>
      <w:r>
        <w:rPr>
          <w:rFonts w:ascii="Times New Roman" w:hAnsi="Times New Roman" w:cs="Times New Roman"/>
          <w:sz w:val="28"/>
          <w:szCs w:val="28"/>
        </w:rPr>
        <w:t>возвращаются все представленные документы и разъясняется</w:t>
      </w:r>
      <w:proofErr w:type="gramEnd"/>
      <w:r>
        <w:rPr>
          <w:rFonts w:ascii="Times New Roman" w:hAnsi="Times New Roman" w:cs="Times New Roman"/>
          <w:sz w:val="28"/>
          <w:szCs w:val="28"/>
        </w:rPr>
        <w:t xml:space="preserve"> порядок обжалования соответствующего акта или заключения. Копии указанных документов хранятся в органе опеки и попечительства.</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Орган опеки и попечительства на основании заключения о возможности граждан быть усыновителями в течение 3 дней со дня его подписания вносит сведения о лицах, желающих усыновить ребенка, в журнал учета лиц, желающих усыновить ребенка.</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выявлено, что граждане Российской Федерации, желающие усыновить ребенка, относятся к лицам, указанным в </w:t>
      </w:r>
      <w:hyperlink r:id="rId58" w:history="1">
        <w:r>
          <w:rPr>
            <w:rFonts w:ascii="Times New Roman" w:hAnsi="Times New Roman" w:cs="Times New Roman"/>
            <w:color w:val="0000FF"/>
            <w:sz w:val="28"/>
            <w:szCs w:val="28"/>
          </w:rPr>
          <w:t>подпункте 10 пункта 1 статьи 127</w:t>
        </w:r>
      </w:hyperlink>
      <w:r>
        <w:rPr>
          <w:rFonts w:ascii="Times New Roman" w:hAnsi="Times New Roman" w:cs="Times New Roman"/>
          <w:sz w:val="28"/>
          <w:szCs w:val="28"/>
        </w:rPr>
        <w:t xml:space="preserve"> Семейного кодекса Российской Федерации, и не относятся к лицам, указанным в </w:t>
      </w:r>
      <w:hyperlink r:id="rId59" w:history="1">
        <w:r>
          <w:rPr>
            <w:rFonts w:ascii="Times New Roman" w:hAnsi="Times New Roman" w:cs="Times New Roman"/>
            <w:color w:val="0000FF"/>
            <w:sz w:val="28"/>
            <w:szCs w:val="28"/>
          </w:rPr>
          <w:t>подпунктах 1</w:t>
        </w:r>
      </w:hyperlink>
      <w:r>
        <w:rPr>
          <w:rFonts w:ascii="Times New Roman" w:hAnsi="Times New Roman" w:cs="Times New Roman"/>
          <w:sz w:val="28"/>
          <w:szCs w:val="28"/>
        </w:rPr>
        <w:t xml:space="preserve"> - </w:t>
      </w:r>
      <w:hyperlink r:id="rId60" w:history="1">
        <w:r>
          <w:rPr>
            <w:rFonts w:ascii="Times New Roman" w:hAnsi="Times New Roman" w:cs="Times New Roman"/>
            <w:color w:val="0000FF"/>
            <w:sz w:val="28"/>
            <w:szCs w:val="28"/>
          </w:rPr>
          <w:t>9</w:t>
        </w:r>
      </w:hyperlink>
      <w:r>
        <w:rPr>
          <w:rFonts w:ascii="Times New Roman" w:hAnsi="Times New Roman" w:cs="Times New Roman"/>
          <w:sz w:val="28"/>
          <w:szCs w:val="28"/>
        </w:rPr>
        <w:t xml:space="preserve"> и </w:t>
      </w:r>
      <w:hyperlink r:id="rId61" w:history="1">
        <w:r>
          <w:rPr>
            <w:rFonts w:ascii="Times New Roman" w:hAnsi="Times New Roman" w:cs="Times New Roman"/>
            <w:color w:val="0000FF"/>
            <w:sz w:val="28"/>
            <w:szCs w:val="28"/>
          </w:rPr>
          <w:t>11</w:t>
        </w:r>
      </w:hyperlink>
      <w:r>
        <w:rPr>
          <w:rFonts w:ascii="Times New Roman" w:hAnsi="Times New Roman" w:cs="Times New Roman"/>
          <w:sz w:val="28"/>
          <w:szCs w:val="28"/>
        </w:rPr>
        <w:t xml:space="preserve"> - </w:t>
      </w:r>
      <w:hyperlink r:id="rId62" w:history="1">
        <w:r>
          <w:rPr>
            <w:rFonts w:ascii="Times New Roman" w:hAnsi="Times New Roman" w:cs="Times New Roman"/>
            <w:color w:val="0000FF"/>
            <w:sz w:val="28"/>
            <w:szCs w:val="28"/>
          </w:rPr>
          <w:t>13 пункта 1 статьи 127</w:t>
        </w:r>
      </w:hyperlink>
      <w:r>
        <w:rPr>
          <w:rFonts w:ascii="Times New Roman" w:hAnsi="Times New Roman" w:cs="Times New Roman"/>
          <w:sz w:val="28"/>
          <w:szCs w:val="28"/>
        </w:rPr>
        <w:t xml:space="preserve"> Семейного кодекса Российской Федерации, информация об этом указывается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 возможности граждан быть усыновителями.</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Заключение о возможности граждан быть усыновителями действительно в течение 2 лет со дня его выдачи и является основанием для обращения граждан, выразивших желание стать усыновителями,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орган исполнительной власти любого</w:t>
      </w:r>
      <w:proofErr w:type="gramEnd"/>
      <w:r>
        <w:rPr>
          <w:rFonts w:ascii="Times New Roman" w:hAnsi="Times New Roman" w:cs="Times New Roman"/>
          <w:sz w:val="28"/>
          <w:szCs w:val="28"/>
        </w:rPr>
        <w:t xml:space="preserve"> субъекта Российской Федерации, на который возложена работа по устройству детей на воспитание в семьи (далее именуется - соответствующий орган исполнительной власти субъекта Российской Федерации), или в Министерство просвещения Российской Федерации.</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Постановка на учет в качестве кандидатов в усыновители граждан, желающих усыновить ребенка и имеющих заключение о возможности быть опекуном, выданное в порядке, установленном </w:t>
      </w:r>
      <w:hyperlink r:id="rId63" w:history="1">
        <w:r>
          <w:rPr>
            <w:rFonts w:ascii="Times New Roman" w:hAnsi="Times New Roman" w:cs="Times New Roman"/>
            <w:color w:val="0000FF"/>
            <w:sz w:val="28"/>
            <w:szCs w:val="28"/>
          </w:rPr>
          <w:t>Правилами</w:t>
        </w:r>
      </w:hyperlink>
      <w:r>
        <w:rPr>
          <w:rFonts w:ascii="Times New Roman" w:hAnsi="Times New Roman" w:cs="Times New Roman"/>
          <w:sz w:val="28"/>
          <w:szCs w:val="28"/>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w:t>
      </w:r>
      <w:proofErr w:type="gramEnd"/>
      <w:r>
        <w:rPr>
          <w:rFonts w:ascii="Times New Roman" w:hAnsi="Times New Roman" w:cs="Times New Roman"/>
          <w:sz w:val="28"/>
          <w:szCs w:val="28"/>
        </w:rPr>
        <w:t xml:space="preserve"> Федерации от 18 мая 2009 г. N 423, осуществляется органом опеки и попечительства на основании заявления таких граждан и представленного ими заключения о возможности быть опекуном. Представление гражданами документов, указанных в </w:t>
      </w:r>
      <w:hyperlink r:id="rId64" w:history="1">
        <w:r>
          <w:rPr>
            <w:rFonts w:ascii="Times New Roman" w:hAnsi="Times New Roman" w:cs="Times New Roman"/>
            <w:color w:val="0000FF"/>
            <w:sz w:val="28"/>
            <w:szCs w:val="28"/>
          </w:rPr>
          <w:t>пункте 6</w:t>
        </w:r>
      </w:hyperlink>
      <w:r>
        <w:rPr>
          <w:rFonts w:ascii="Times New Roman" w:hAnsi="Times New Roman" w:cs="Times New Roman"/>
          <w:sz w:val="28"/>
          <w:szCs w:val="28"/>
        </w:rPr>
        <w:t xml:space="preserve"> настоящих Правил, в этом случае не требуется.</w:t>
      </w:r>
    </w:p>
    <w:p w:rsidR="00791474" w:rsidRDefault="0079147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постановки на учет граждан в качестве кандидатов в усыновители орган опеки и попечительства представляет им информацию о ребенке (детях), который может быть усыновлен, и выдает направление для посещения ребенка (детей) по месту жительства (нахождения) ребенка (детей)</w:t>
      </w:r>
      <w:r w:rsidR="00200304">
        <w:rPr>
          <w:rFonts w:ascii="Times New Roman" w:hAnsi="Times New Roman" w:cs="Times New Roman"/>
          <w:sz w:val="28"/>
          <w:szCs w:val="28"/>
        </w:rPr>
        <w:t>.</w:t>
      </w:r>
    </w:p>
    <w:p w:rsidR="00E44731" w:rsidRDefault="00E44731" w:rsidP="004D52F6">
      <w:pPr>
        <w:autoSpaceDE w:val="0"/>
        <w:autoSpaceDN w:val="0"/>
        <w:adjustRightInd w:val="0"/>
        <w:spacing w:after="0" w:line="240" w:lineRule="auto"/>
        <w:ind w:firstLine="709"/>
        <w:jc w:val="both"/>
        <w:rPr>
          <w:rFonts w:ascii="Times New Roman" w:hAnsi="Times New Roman" w:cs="Times New Roman"/>
          <w:sz w:val="28"/>
          <w:szCs w:val="28"/>
        </w:rPr>
      </w:pPr>
    </w:p>
    <w:p w:rsidR="00200304" w:rsidRPr="004542F9" w:rsidRDefault="00200304" w:rsidP="004D52F6">
      <w:pPr>
        <w:autoSpaceDE w:val="0"/>
        <w:autoSpaceDN w:val="0"/>
        <w:adjustRightInd w:val="0"/>
        <w:spacing w:after="0" w:line="240" w:lineRule="auto"/>
        <w:ind w:firstLine="709"/>
        <w:rPr>
          <w:rFonts w:ascii="Times New Roman" w:hAnsi="Times New Roman" w:cs="Times New Roman"/>
          <w:b/>
          <w:sz w:val="32"/>
          <w:szCs w:val="28"/>
        </w:rPr>
      </w:pPr>
      <w:r w:rsidRPr="004542F9">
        <w:rPr>
          <w:rFonts w:ascii="Times New Roman" w:hAnsi="Times New Roman" w:cs="Times New Roman"/>
          <w:b/>
          <w:sz w:val="32"/>
          <w:szCs w:val="28"/>
        </w:rPr>
        <w:t>Кандидаты в усыновители имеют право:</w:t>
      </w:r>
    </w:p>
    <w:p w:rsidR="004D52F6" w:rsidRPr="00CC6CF3" w:rsidRDefault="004D52F6" w:rsidP="004D52F6">
      <w:pPr>
        <w:autoSpaceDE w:val="0"/>
        <w:autoSpaceDN w:val="0"/>
        <w:adjustRightInd w:val="0"/>
        <w:spacing w:after="0" w:line="240" w:lineRule="auto"/>
        <w:ind w:firstLine="709"/>
        <w:jc w:val="center"/>
        <w:rPr>
          <w:rFonts w:ascii="Times New Roman" w:hAnsi="Times New Roman" w:cs="Times New Roman"/>
          <w:b/>
          <w:sz w:val="28"/>
          <w:szCs w:val="28"/>
        </w:rPr>
      </w:pP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получить подробную информацию о ребенке и сведения о наличии у него родственников;</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обратиться в медицинскую организацию для проведения независимого медицинского освидетельствования усыновляемого ребенка с участием представителя учреждения, в котором находится ребенок, в порядке, утверждаемом Министерством просвещения Российской Федерации и Министерством здравоохранения Российской Федерации.</w:t>
      </w:r>
    </w:p>
    <w:p w:rsidR="00B13DB7" w:rsidRDefault="00B13DB7"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Независимое медицинское освидетельствование осуществлять при участии медицинского работника учреждения, из которого ребенок передается на воспитание в семью. Независимое медицинское освидетельствование детей, передаваемых на воспитание в семью, могут осуществлять государственные лечебно-профилактические учреждения республиканского, краевого и областного уровня, клиники медицинских и научно-исследовательских институтов. Ответственность за качество независимого медицинского освидетельствования возложено на медицинское учреждение, проводившее его, в установленном законодательством порядке.</w:t>
      </w:r>
      <w:r w:rsidRPr="00455638">
        <w:rPr>
          <w:rFonts w:ascii="Times New Roman" w:hAnsi="Times New Roman" w:cs="Times New Roman"/>
          <w:sz w:val="28"/>
          <w:szCs w:val="28"/>
        </w:rPr>
        <w:t xml:space="preserve"> </w:t>
      </w:r>
      <w:r>
        <w:rPr>
          <w:rFonts w:ascii="Times New Roman" w:hAnsi="Times New Roman" w:cs="Times New Roman"/>
          <w:sz w:val="28"/>
          <w:szCs w:val="28"/>
        </w:rPr>
        <w:t xml:space="preserve">Заключение о состоянии здоровья ребенка по форме </w:t>
      </w:r>
      <w:hyperlink r:id="rId65" w:history="1">
        <w:proofErr w:type="spellStart"/>
        <w:r>
          <w:rPr>
            <w:rFonts w:ascii="Times New Roman" w:hAnsi="Times New Roman" w:cs="Times New Roman"/>
            <w:color w:val="0000FF"/>
            <w:sz w:val="28"/>
            <w:szCs w:val="28"/>
          </w:rPr>
          <w:t>уч.ф</w:t>
        </w:r>
        <w:proofErr w:type="spellEnd"/>
        <w:r>
          <w:rPr>
            <w:rFonts w:ascii="Times New Roman" w:hAnsi="Times New Roman" w:cs="Times New Roman"/>
            <w:color w:val="0000FF"/>
            <w:sz w:val="28"/>
            <w:szCs w:val="28"/>
          </w:rPr>
          <w:t>. N 162/у</w:t>
        </w:r>
      </w:hyperlink>
      <w:r>
        <w:rPr>
          <w:rFonts w:ascii="Times New Roman" w:hAnsi="Times New Roman" w:cs="Times New Roman"/>
          <w:sz w:val="28"/>
          <w:szCs w:val="28"/>
        </w:rPr>
        <w:t xml:space="preserve">, утвержденной данным Приказом, на руки кандидату в усыновители, копии - представителю учреждения, в котором находится ребенок. В случае расхождения диагнозов государственного и независимого медицинского освидетельствований в течение 3-х дней со дня поступления заключения о состоянии здоровья ребенка, передаваемых на воспитание в семью медицинские документы необходимо направлять в Управление охраны здоровья матери и ребенка </w:t>
      </w:r>
      <w:proofErr w:type="spellStart"/>
      <w:r>
        <w:rPr>
          <w:rFonts w:ascii="Times New Roman" w:hAnsi="Times New Roman" w:cs="Times New Roman"/>
          <w:sz w:val="28"/>
          <w:szCs w:val="28"/>
        </w:rPr>
        <w:t>Минздравмедпрома</w:t>
      </w:r>
      <w:proofErr w:type="spellEnd"/>
      <w:r>
        <w:rPr>
          <w:rFonts w:ascii="Times New Roman" w:hAnsi="Times New Roman" w:cs="Times New Roman"/>
          <w:sz w:val="28"/>
          <w:szCs w:val="28"/>
        </w:rPr>
        <w:t xml:space="preserve"> России</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200304" w:rsidRPr="004542F9" w:rsidRDefault="00200304" w:rsidP="004D52F6">
      <w:pPr>
        <w:autoSpaceDE w:val="0"/>
        <w:autoSpaceDN w:val="0"/>
        <w:adjustRightInd w:val="0"/>
        <w:spacing w:after="0" w:line="240" w:lineRule="auto"/>
        <w:ind w:firstLine="709"/>
        <w:rPr>
          <w:rFonts w:ascii="Times New Roman" w:hAnsi="Times New Roman" w:cs="Times New Roman"/>
          <w:b/>
          <w:sz w:val="32"/>
          <w:szCs w:val="28"/>
        </w:rPr>
      </w:pPr>
      <w:r w:rsidRPr="004542F9">
        <w:rPr>
          <w:rFonts w:ascii="Times New Roman" w:hAnsi="Times New Roman" w:cs="Times New Roman"/>
          <w:b/>
          <w:sz w:val="32"/>
          <w:szCs w:val="28"/>
        </w:rPr>
        <w:t>Кандид</w:t>
      </w:r>
      <w:r w:rsidR="004D52F6" w:rsidRPr="004542F9">
        <w:rPr>
          <w:rFonts w:ascii="Times New Roman" w:hAnsi="Times New Roman" w:cs="Times New Roman"/>
          <w:b/>
          <w:sz w:val="32"/>
          <w:szCs w:val="28"/>
        </w:rPr>
        <w:t>аты в усыновители обязаны лично:</w:t>
      </w:r>
    </w:p>
    <w:p w:rsidR="004D52F6" w:rsidRPr="00CC6CF3" w:rsidRDefault="004D52F6" w:rsidP="004D52F6">
      <w:pPr>
        <w:autoSpaceDE w:val="0"/>
        <w:autoSpaceDN w:val="0"/>
        <w:adjustRightInd w:val="0"/>
        <w:spacing w:after="0" w:line="240" w:lineRule="auto"/>
        <w:ind w:firstLine="709"/>
        <w:jc w:val="center"/>
        <w:rPr>
          <w:rFonts w:ascii="Times New Roman" w:hAnsi="Times New Roman" w:cs="Times New Roman"/>
          <w:b/>
          <w:sz w:val="28"/>
          <w:szCs w:val="28"/>
        </w:rPr>
      </w:pP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познакомиться с ребенком и установить</w:t>
      </w:r>
      <w:proofErr w:type="gramEnd"/>
      <w:r>
        <w:rPr>
          <w:rFonts w:ascii="Times New Roman" w:hAnsi="Times New Roman" w:cs="Times New Roman"/>
          <w:sz w:val="28"/>
          <w:szCs w:val="28"/>
        </w:rPr>
        <w:t xml:space="preserve"> с ним контакт;</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ознакомиться с документами усыновляемого ребенка;</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подтвердить в письменной форме факт ознакомления с </w:t>
      </w:r>
      <w:hyperlink r:id="rId66" w:history="1">
        <w:r>
          <w:rPr>
            <w:rFonts w:ascii="Times New Roman" w:hAnsi="Times New Roman" w:cs="Times New Roman"/>
            <w:color w:val="0000FF"/>
            <w:sz w:val="28"/>
            <w:szCs w:val="28"/>
          </w:rPr>
          <w:t>медицинским заключением</w:t>
        </w:r>
      </w:hyperlink>
      <w:r>
        <w:rPr>
          <w:rFonts w:ascii="Times New Roman" w:hAnsi="Times New Roman" w:cs="Times New Roman"/>
          <w:sz w:val="28"/>
          <w:szCs w:val="28"/>
        </w:rPr>
        <w:t xml:space="preserve"> о состоянии здоровья ребенка.</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кандидаты в усыновители не смогли подобрать для усыновления ребенка по месту своего жительства, они могут обратиться за получением сведений о ребенке, подлежащем усыновлению, в другой орган опеки и попечительства по своему выбору, или в соответствующий орган исполнительной власти субъекта Российской Федерации, или в Министерство просвещения Российской Федерации.</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решения вопроса о возможности усыновления конкретного ребенка является заявление кандидатов в усыновители с просьбой об усыновлении, которое подается ими в суд по месту жительства (нахождения) ребенка в </w:t>
      </w:r>
      <w:hyperlink r:id="rId67"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гражданским процессуальным законодательством.</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усыновлении ребенка, достигшего 10-летнего возраста, требуется его согласие. Согласие ребенка выявляется органом опеки и попечительства и отражается в отдельном документе либо в 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об обоснованности усыновления и о его соответствии интересам усыновляемого ребенка.</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Если до подачи заявления об усыновлении в суд ребенок проживал в семье усыновител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ей) и считал его (их) своим родителем, усыновление, в виде исключения, может быть произведено без получения согласия усыновляемого.</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усыновлении принимается судом в </w:t>
      </w:r>
      <w:hyperlink r:id="rId68"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гражданским процессуальным законодательством.</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 опеки и попечительства по месту жительства (нахождения) усыновляемого ребенка представляет в суд заключение об обоснованности усыновления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Права и обязанности усыновителей и усыновленного ребенка возникают со дня вступления в законную силу решения суда об усыновлении ребенка (далее именуется - решение суда).</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Усыновители обязаны лично забрать ребенка по месту его жительства (нахождения) по предъявлении паспорта или иного документа, удостоверяющего личность усыновителя, и решения суда.</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Усыновление иностранными гражданами или лицами без гражданства детей, являющихся гражданами Российской Федерации,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12 месяцев со дня поступления в установленном порядке сведений об указанных детях в федеральный банк данных о детях, оставшихся без попечения родителей.</w:t>
      </w:r>
      <w:proofErr w:type="gramEnd"/>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Иностранные граждане, проживающие на территории Российской Федерации, за исключением случаев усыновления отчимом (мачехой) при условии, что совместно с отчимом (мачехой) и ребенком проживает один из родителей ребенка, подают в орган опеки и попечительства по месту своего жительства заявление с указанием сведений и приложением документов, предусмотренных </w:t>
      </w:r>
      <w:hyperlink r:id="rId69" w:history="1">
        <w:r>
          <w:rPr>
            <w:rFonts w:ascii="Times New Roman" w:hAnsi="Times New Roman" w:cs="Times New Roman"/>
            <w:color w:val="0000FF"/>
            <w:sz w:val="28"/>
            <w:szCs w:val="28"/>
          </w:rPr>
          <w:t>пунктом 6</w:t>
        </w:r>
      </w:hyperlink>
      <w:r>
        <w:rPr>
          <w:rFonts w:ascii="Times New Roman" w:hAnsi="Times New Roman" w:cs="Times New Roman"/>
          <w:sz w:val="28"/>
          <w:szCs w:val="28"/>
        </w:rPr>
        <w:t xml:space="preserve"> Правил, а также следующих документов:</w:t>
      </w:r>
      <w:proofErr w:type="gramEnd"/>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компетентного органа государства, гражданином которого является кандидат в усыновители, подтверждающий отсутствие в законодательстве государства, гражданином которого он является, признания </w:t>
      </w:r>
      <w:proofErr w:type="gramStart"/>
      <w:r>
        <w:rPr>
          <w:rFonts w:ascii="Times New Roman" w:hAnsi="Times New Roman" w:cs="Times New Roman"/>
          <w:sz w:val="28"/>
          <w:szCs w:val="28"/>
        </w:rPr>
        <w:t>браком союза</w:t>
      </w:r>
      <w:proofErr w:type="gramEnd"/>
      <w:r>
        <w:rPr>
          <w:rFonts w:ascii="Times New Roman" w:hAnsi="Times New Roman" w:cs="Times New Roman"/>
          <w:sz w:val="28"/>
          <w:szCs w:val="28"/>
        </w:rPr>
        <w:t>, заключенного между лицами одного пола (представляется в случае обращения лица, не состоящего в браке);</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отсутствие у гражданина обстоятельств, указанных в </w:t>
      </w:r>
      <w:hyperlink r:id="rId70" w:history="1">
        <w:r>
          <w:rPr>
            <w:rFonts w:ascii="Times New Roman" w:hAnsi="Times New Roman" w:cs="Times New Roman"/>
            <w:color w:val="0000FF"/>
            <w:sz w:val="28"/>
            <w:szCs w:val="28"/>
          </w:rPr>
          <w:t>подпунктах 9</w:t>
        </w:r>
      </w:hyperlink>
      <w:r>
        <w:rPr>
          <w:rFonts w:ascii="Times New Roman" w:hAnsi="Times New Roman" w:cs="Times New Roman"/>
          <w:sz w:val="28"/>
          <w:szCs w:val="28"/>
        </w:rPr>
        <w:t xml:space="preserve"> - </w:t>
      </w:r>
      <w:hyperlink r:id="rId71" w:history="1">
        <w:r>
          <w:rPr>
            <w:rFonts w:ascii="Times New Roman" w:hAnsi="Times New Roman" w:cs="Times New Roman"/>
            <w:color w:val="0000FF"/>
            <w:sz w:val="28"/>
            <w:szCs w:val="28"/>
          </w:rPr>
          <w:t>11 пункта 1 статьи 127</w:t>
        </w:r>
      </w:hyperlink>
      <w:r>
        <w:rPr>
          <w:rFonts w:ascii="Times New Roman" w:hAnsi="Times New Roman" w:cs="Times New Roman"/>
          <w:sz w:val="28"/>
          <w:szCs w:val="28"/>
        </w:rPr>
        <w:t xml:space="preserve"> Семейного кодекса </w:t>
      </w:r>
      <w:r>
        <w:rPr>
          <w:rFonts w:ascii="Times New Roman" w:hAnsi="Times New Roman" w:cs="Times New Roman"/>
          <w:sz w:val="28"/>
          <w:szCs w:val="28"/>
        </w:rPr>
        <w:lastRenderedPageBreak/>
        <w:t>Российской Федерации, выданный на территории государства, гражданином которого является кандидат в усыновители.</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Лица без гражданства, проживающие на территории Российской Федерации, подают в орган опеки и попечительства по месту своего жительства заявление с указанием сведений и приложением документов, предусмотренных </w:t>
      </w:r>
      <w:hyperlink r:id="rId72" w:history="1">
        <w:r>
          <w:rPr>
            <w:rFonts w:ascii="Times New Roman" w:hAnsi="Times New Roman" w:cs="Times New Roman"/>
            <w:color w:val="0000FF"/>
            <w:sz w:val="28"/>
            <w:szCs w:val="28"/>
          </w:rPr>
          <w:t>пунктом 6</w:t>
        </w:r>
      </w:hyperlink>
      <w:r>
        <w:rPr>
          <w:rFonts w:ascii="Times New Roman" w:hAnsi="Times New Roman" w:cs="Times New Roman"/>
          <w:sz w:val="28"/>
          <w:szCs w:val="28"/>
        </w:rPr>
        <w:t xml:space="preserve"> Правил.</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Представлять интересы граждан Российской Федерации, постоянно проживающих за пределами территории Российской Федерации, иностранных граждан или лиц без гражданства (далее именуются - кандидаты в усыновители) в целях подбора и передачи детей на усыновление, а также осуществлять иную некоммерческую деятельность по защите их прав на территории Российской Федерации может специально уполномоченный иностранным государством орган или организация по усыновлению детей (далее именуется - иностранная организация</w:t>
      </w:r>
      <w:proofErr w:type="gramEnd"/>
      <w:r>
        <w:rPr>
          <w:rFonts w:ascii="Times New Roman" w:hAnsi="Times New Roman" w:cs="Times New Roman"/>
          <w:sz w:val="28"/>
          <w:szCs w:val="28"/>
        </w:rPr>
        <w:t>) через свои представительства, открываемые в установленном порядке в Российской Федерации.</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Кандидаты в усыновители либо усыновители имеют права и обязанности, указанные в </w:t>
      </w:r>
      <w:hyperlink r:id="rId73" w:history="1">
        <w:r>
          <w:rPr>
            <w:rFonts w:ascii="Times New Roman" w:hAnsi="Times New Roman" w:cs="Times New Roman"/>
            <w:color w:val="0000FF"/>
            <w:sz w:val="28"/>
            <w:szCs w:val="28"/>
          </w:rPr>
          <w:t>пунктах 11,</w:t>
        </w:r>
      </w:hyperlink>
      <w:r>
        <w:rPr>
          <w:rFonts w:ascii="Times New Roman" w:hAnsi="Times New Roman" w:cs="Times New Roman"/>
          <w:sz w:val="28"/>
          <w:szCs w:val="28"/>
        </w:rPr>
        <w:t xml:space="preserve"> </w:t>
      </w:r>
      <w:hyperlink r:id="rId74" w:history="1">
        <w:r>
          <w:rPr>
            <w:rFonts w:ascii="Times New Roman" w:hAnsi="Times New Roman" w:cs="Times New Roman"/>
            <w:color w:val="0000FF"/>
            <w:sz w:val="28"/>
            <w:szCs w:val="28"/>
          </w:rPr>
          <w:t>12</w:t>
        </w:r>
      </w:hyperlink>
      <w:r>
        <w:rPr>
          <w:rFonts w:ascii="Times New Roman" w:hAnsi="Times New Roman" w:cs="Times New Roman"/>
          <w:sz w:val="28"/>
          <w:szCs w:val="28"/>
        </w:rPr>
        <w:t xml:space="preserve"> и </w:t>
      </w:r>
      <w:hyperlink r:id="rId75" w:history="1">
        <w:r>
          <w:rPr>
            <w:rFonts w:ascii="Times New Roman" w:hAnsi="Times New Roman" w:cs="Times New Roman"/>
            <w:color w:val="0000FF"/>
            <w:sz w:val="28"/>
            <w:szCs w:val="28"/>
          </w:rPr>
          <w:t>20</w:t>
        </w:r>
      </w:hyperlink>
      <w:r>
        <w:rPr>
          <w:rFonts w:ascii="Times New Roman" w:hAnsi="Times New Roman" w:cs="Times New Roman"/>
          <w:sz w:val="28"/>
          <w:szCs w:val="28"/>
        </w:rPr>
        <w:t xml:space="preserve"> Правил.</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Усыновление производится судом по месту жительства (нахождения) усыновляемого ребенка по заявлению кандидатов в усыновители в </w:t>
      </w:r>
      <w:hyperlink r:id="rId76"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xml:space="preserve"> установленном гражданским процессуальным законодательством.</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 опеки и попечительства по месту жительства (нахождения) усыновляемого ребенка представляет в суд заключение об обоснованности усыновления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Права и обязанности усыновителей и усыновленного ребенка возникают со дня вступления в силу решения суда.</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усыновления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отчеты об условиях жизни и воспитания усыновленного ребенка составляются в порядке и сроки, которые определены </w:t>
      </w:r>
      <w:hyperlink r:id="rId77" w:history="1">
        <w:r>
          <w:rPr>
            <w:rFonts w:ascii="Times New Roman" w:hAnsi="Times New Roman" w:cs="Times New Roman"/>
            <w:color w:val="0000FF"/>
            <w:sz w:val="28"/>
            <w:szCs w:val="28"/>
          </w:rPr>
          <w:t>Положением</w:t>
        </w:r>
      </w:hyperlink>
      <w:r>
        <w:rPr>
          <w:rFonts w:ascii="Times New Roman" w:hAnsi="Times New Roman" w:cs="Times New Roman"/>
          <w:sz w:val="28"/>
          <w:szCs w:val="28"/>
        </w:rPr>
        <w:t xml:space="preserve">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утвержденным постановлением Правительства Российской</w:t>
      </w:r>
      <w:proofErr w:type="gramEnd"/>
      <w:r>
        <w:rPr>
          <w:rFonts w:ascii="Times New Roman" w:hAnsi="Times New Roman" w:cs="Times New Roman"/>
          <w:sz w:val="28"/>
          <w:szCs w:val="28"/>
        </w:rPr>
        <w:t xml:space="preserve"> Федерации от 4 ноября 2006 г. N 654 "О деятельности органов и организаций иностранных государств по усыновлению (удочерению) детей на территории Российской Федерации и </w:t>
      </w:r>
      <w:proofErr w:type="gramStart"/>
      <w:r>
        <w:rPr>
          <w:rFonts w:ascii="Times New Roman" w:hAnsi="Times New Roman" w:cs="Times New Roman"/>
          <w:sz w:val="28"/>
          <w:szCs w:val="28"/>
        </w:rPr>
        <w:t>контроле за</w:t>
      </w:r>
      <w:proofErr w:type="gramEnd"/>
      <w:r>
        <w:rPr>
          <w:rFonts w:ascii="Times New Roman" w:hAnsi="Times New Roman" w:cs="Times New Roman"/>
          <w:sz w:val="28"/>
          <w:szCs w:val="28"/>
        </w:rPr>
        <w:t xml:space="preserve"> ее осуществлением".</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Иностранным гражданам или лицам без гражданства при усыновлении ребенка, являющегося гражданином Российской Федерации и проживающего за пределами Российской Федерации, необходимо получить предварительное разрешение на усыновление соответствующего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Для получения этого разрешения указанные лица представляют через соответствующее консульское учреждение или дипломатическое представительство Российской Федерации либо непосредственно в соответствующий орган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 следующие документы:</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копия свидетельства о рождении ребенка, заверенная в установленном </w:t>
      </w:r>
      <w:hyperlink r:id="rId78"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порядке;</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согласие ребенка, достигшего 10-летнего возраста, на усыновление;</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согласие родител</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ей) ребенка на усыновление или документ, подтверждающий наличие одного из обстоятельств, при которых в соответствии с Семейным </w:t>
      </w:r>
      <w:hyperlink r:id="rId79"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 усыновление ребенка допускается без согласия родителей;</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заключение компетентного органа государства своего места жительства об обоснованности усыновления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 его соответствии интересам усыновляемого ребенка;</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иные документы, представляемые иностранными гражданами или лицами без гражданства для усыновления детей, являющихся гражданами Российской Федерации, в соответствии с гражданским процессуальным </w:t>
      </w:r>
      <w:hyperlink r:id="rId80" w:history="1">
        <w:r>
          <w:rPr>
            <w:rFonts w:ascii="Times New Roman" w:hAnsi="Times New Roman" w:cs="Times New Roman"/>
            <w:color w:val="0000FF"/>
            <w:sz w:val="28"/>
            <w:szCs w:val="28"/>
          </w:rPr>
          <w:t>законодательством.</w:t>
        </w:r>
      </w:hyperlink>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усыновляемый ребенок или его родители, являющиеся гражданами Российской Федерации, никогда не проживали на территории Российской Федерации, предварительное разрешение на усыновление такого ребенка дает Министерство просвещения Российской Федерации в порядке, установленном настоящим пунктом.</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Усыновление ребенка в этих случаях производится компетентным органом государства, гражданами которого являются усыновители (при усыновлении ребенка лицами без гражданства - компетентным органом государства, в котором эти лица имеют постоянное место жительства)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200304" w:rsidRPr="004542F9" w:rsidRDefault="00200304" w:rsidP="004D52F6">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Льготы при государственной регистрации актов гражданского состояния</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9C6439">
        <w:rPr>
          <w:rFonts w:ascii="Times New Roman" w:hAnsi="Times New Roman" w:cs="Times New Roman"/>
          <w:sz w:val="28"/>
          <w:szCs w:val="28"/>
        </w:rPr>
        <w:t xml:space="preserve">роцедура усыновления бесплатна. </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 уплаты государственной пошлины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освобождаются:</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Физические лица: за внесение изменений в запись акта о рождении в связи с усыновлением (удочерением), включая выдачу нового свидетельства о рождении</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p>
    <w:p w:rsidR="00200304" w:rsidRPr="004542F9" w:rsidRDefault="00200304" w:rsidP="004D52F6">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Льготы при обращении в Верховный Суд Российской Федерации, суды общей юрисдикции, к мировым судьям</w:t>
      </w:r>
    </w:p>
    <w:p w:rsidR="00200304" w:rsidRDefault="00200304" w:rsidP="004D52F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200304" w:rsidRDefault="00200304" w:rsidP="004D52F6">
      <w:pPr>
        <w:autoSpaceDE w:val="0"/>
        <w:autoSpaceDN w:val="0"/>
        <w:adjustRightInd w:val="0"/>
        <w:spacing w:after="0" w:line="240" w:lineRule="auto"/>
        <w:ind w:firstLine="709"/>
        <w:jc w:val="both"/>
        <w:rPr>
          <w:rFonts w:ascii="Times New Roman" w:hAnsi="Times New Roman" w:cs="Times New Roman"/>
          <w:bCs/>
          <w:sz w:val="28"/>
          <w:szCs w:val="28"/>
        </w:rPr>
      </w:pPr>
      <w:r w:rsidRPr="00E44731">
        <w:rPr>
          <w:rFonts w:ascii="Times New Roman" w:hAnsi="Times New Roman" w:cs="Times New Roman"/>
          <w:bCs/>
          <w:sz w:val="28"/>
          <w:szCs w:val="28"/>
        </w:rPr>
        <w:lastRenderedPageBreak/>
        <w:t xml:space="preserve">От уплаты государственной пошлины по делам, рассматриваемым Верховным Судом Российской Федерации в соответствии с гражданским процессуальным </w:t>
      </w:r>
      <w:hyperlink r:id="rId81" w:history="1">
        <w:r w:rsidRPr="00E44731">
          <w:rPr>
            <w:rFonts w:ascii="Times New Roman" w:hAnsi="Times New Roman" w:cs="Times New Roman"/>
            <w:bCs/>
            <w:color w:val="0000FF"/>
            <w:sz w:val="28"/>
            <w:szCs w:val="28"/>
          </w:rPr>
          <w:t>законодательством</w:t>
        </w:r>
      </w:hyperlink>
      <w:r w:rsidRPr="00E44731">
        <w:rPr>
          <w:rFonts w:ascii="Times New Roman" w:hAnsi="Times New Roman" w:cs="Times New Roman"/>
          <w:bCs/>
          <w:sz w:val="28"/>
          <w:szCs w:val="28"/>
        </w:rPr>
        <w:t xml:space="preserve"> Российской Федерации и </w:t>
      </w:r>
      <w:hyperlink r:id="rId82" w:history="1">
        <w:r w:rsidRPr="00E44731">
          <w:rPr>
            <w:rFonts w:ascii="Times New Roman" w:hAnsi="Times New Roman" w:cs="Times New Roman"/>
            <w:bCs/>
            <w:color w:val="0000FF"/>
            <w:sz w:val="28"/>
            <w:szCs w:val="28"/>
          </w:rPr>
          <w:t>законодательством</w:t>
        </w:r>
      </w:hyperlink>
      <w:r w:rsidRPr="00E44731">
        <w:rPr>
          <w:rFonts w:ascii="Times New Roman" w:hAnsi="Times New Roman" w:cs="Times New Roman"/>
          <w:bCs/>
          <w:sz w:val="28"/>
          <w:szCs w:val="28"/>
        </w:rPr>
        <w:t xml:space="preserve"> об административном судопроизводстве, судами общей юрисдикции, мировыми судьями, освобождаются</w:t>
      </w:r>
      <w:r>
        <w:rPr>
          <w:rFonts w:ascii="Times New Roman" w:hAnsi="Times New Roman" w:cs="Times New Roman"/>
          <w:bCs/>
          <w:sz w:val="28"/>
          <w:szCs w:val="28"/>
        </w:rPr>
        <w:t>:</w:t>
      </w:r>
    </w:p>
    <w:p w:rsidR="00200304" w:rsidRDefault="00200304" w:rsidP="004D52F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физические лица - при подаче в суд заявлений об усыновлении и (или) удочерении ребенка;</w:t>
      </w:r>
    </w:p>
    <w:p w:rsidR="003F19AA" w:rsidRDefault="003F19AA" w:rsidP="004D52F6">
      <w:pPr>
        <w:autoSpaceDE w:val="0"/>
        <w:autoSpaceDN w:val="0"/>
        <w:adjustRightInd w:val="0"/>
        <w:spacing w:after="0" w:line="240" w:lineRule="auto"/>
        <w:ind w:firstLine="709"/>
        <w:jc w:val="both"/>
        <w:rPr>
          <w:rFonts w:ascii="Times New Roman" w:hAnsi="Times New Roman" w:cs="Times New Roman"/>
          <w:sz w:val="28"/>
          <w:szCs w:val="28"/>
        </w:rPr>
      </w:pPr>
    </w:p>
    <w:p w:rsidR="003F19AA" w:rsidRPr="004542F9" w:rsidRDefault="00E14239" w:rsidP="00E14239">
      <w:pPr>
        <w:autoSpaceDE w:val="0"/>
        <w:autoSpaceDN w:val="0"/>
        <w:adjustRightInd w:val="0"/>
        <w:spacing w:after="0" w:line="240" w:lineRule="auto"/>
        <w:ind w:firstLine="709"/>
        <w:jc w:val="center"/>
        <w:rPr>
          <w:rFonts w:ascii="Times New Roman" w:hAnsi="Times New Roman" w:cs="Times New Roman"/>
          <w:sz w:val="32"/>
          <w:szCs w:val="28"/>
        </w:rPr>
      </w:pPr>
      <w:r w:rsidRPr="004542F9">
        <w:rPr>
          <w:rFonts w:ascii="Times New Roman" w:hAnsi="Times New Roman" w:cs="Times New Roman"/>
          <w:b/>
          <w:sz w:val="32"/>
          <w:szCs w:val="28"/>
        </w:rPr>
        <w:t xml:space="preserve">Права и обязанности </w:t>
      </w:r>
      <w:r w:rsidRPr="004542F9">
        <w:rPr>
          <w:rFonts w:ascii="Times New Roman" w:hAnsi="Times New Roman" w:cs="Times New Roman"/>
          <w:b/>
          <w:sz w:val="32"/>
          <w:szCs w:val="28"/>
        </w:rPr>
        <w:t>усыновителей</w:t>
      </w:r>
      <w:r w:rsidRPr="004542F9">
        <w:rPr>
          <w:rFonts w:ascii="Times New Roman" w:hAnsi="Times New Roman" w:cs="Times New Roman"/>
          <w:b/>
          <w:sz w:val="32"/>
          <w:szCs w:val="28"/>
        </w:rPr>
        <w:t xml:space="preserve"> </w:t>
      </w:r>
    </w:p>
    <w:p w:rsidR="003F19AA" w:rsidRDefault="003F19AA" w:rsidP="0006585E">
      <w:pPr>
        <w:autoSpaceDE w:val="0"/>
        <w:autoSpaceDN w:val="0"/>
        <w:adjustRightInd w:val="0"/>
        <w:spacing w:after="0" w:line="240" w:lineRule="auto"/>
        <w:ind w:firstLine="709"/>
        <w:jc w:val="both"/>
        <w:rPr>
          <w:rFonts w:ascii="Times New Roman" w:hAnsi="Times New Roman" w:cs="Times New Roman"/>
          <w:sz w:val="28"/>
          <w:szCs w:val="28"/>
        </w:rPr>
      </w:pPr>
    </w:p>
    <w:p w:rsidR="00E14239" w:rsidRDefault="00E14239" w:rsidP="00E142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Родители имеют равные права и </w:t>
      </w:r>
      <w:proofErr w:type="gramStart"/>
      <w:r>
        <w:rPr>
          <w:rFonts w:ascii="Times New Roman" w:hAnsi="Times New Roman" w:cs="Times New Roman"/>
          <w:sz w:val="28"/>
          <w:szCs w:val="28"/>
        </w:rPr>
        <w:t>несут равные обязанности</w:t>
      </w:r>
      <w:proofErr w:type="gramEnd"/>
      <w:r>
        <w:rPr>
          <w:rFonts w:ascii="Times New Roman" w:hAnsi="Times New Roman" w:cs="Times New Roman"/>
          <w:sz w:val="28"/>
          <w:szCs w:val="28"/>
        </w:rPr>
        <w:t xml:space="preserve"> в отношении своих детей (родительские права).</w:t>
      </w:r>
    </w:p>
    <w:p w:rsidR="003F19AA" w:rsidRDefault="003F19AA" w:rsidP="0006585E">
      <w:pPr>
        <w:autoSpaceDE w:val="0"/>
        <w:autoSpaceDN w:val="0"/>
        <w:adjustRightInd w:val="0"/>
        <w:spacing w:after="0" w:line="240" w:lineRule="auto"/>
        <w:ind w:firstLine="709"/>
        <w:jc w:val="both"/>
        <w:rPr>
          <w:rFonts w:ascii="Times New Roman" w:hAnsi="Times New Roman" w:cs="Times New Roman"/>
          <w:sz w:val="28"/>
          <w:szCs w:val="28"/>
        </w:rPr>
      </w:pPr>
    </w:p>
    <w:p w:rsidR="00E14239" w:rsidRPr="004542F9" w:rsidRDefault="00E14239" w:rsidP="00E14239">
      <w:pPr>
        <w:autoSpaceDE w:val="0"/>
        <w:autoSpaceDN w:val="0"/>
        <w:adjustRightInd w:val="0"/>
        <w:spacing w:after="0" w:line="240" w:lineRule="auto"/>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Права и обязанности родителей по воспитанию и образованию детей</w:t>
      </w:r>
    </w:p>
    <w:p w:rsidR="00E14239" w:rsidRDefault="00E14239" w:rsidP="00E14239">
      <w:pPr>
        <w:autoSpaceDE w:val="0"/>
        <w:autoSpaceDN w:val="0"/>
        <w:adjustRightInd w:val="0"/>
        <w:spacing w:after="0" w:line="240" w:lineRule="auto"/>
        <w:jc w:val="both"/>
        <w:rPr>
          <w:rFonts w:ascii="Times New Roman" w:hAnsi="Times New Roman" w:cs="Times New Roman"/>
          <w:b/>
          <w:bCs/>
          <w:sz w:val="28"/>
          <w:szCs w:val="28"/>
        </w:rPr>
      </w:pPr>
    </w:p>
    <w:p w:rsidR="00E14239" w:rsidRPr="00E14239" w:rsidRDefault="00E14239" w:rsidP="00E14239">
      <w:pPr>
        <w:autoSpaceDE w:val="0"/>
        <w:autoSpaceDN w:val="0"/>
        <w:adjustRightInd w:val="0"/>
        <w:spacing w:after="0" w:line="240" w:lineRule="auto"/>
        <w:ind w:firstLine="540"/>
        <w:jc w:val="both"/>
        <w:rPr>
          <w:rFonts w:ascii="Times New Roman" w:hAnsi="Times New Roman" w:cs="Times New Roman"/>
          <w:bCs/>
          <w:sz w:val="28"/>
          <w:szCs w:val="28"/>
        </w:rPr>
      </w:pPr>
      <w:r w:rsidRPr="00E14239">
        <w:rPr>
          <w:rFonts w:ascii="Times New Roman" w:hAnsi="Times New Roman" w:cs="Times New Roman"/>
          <w:bCs/>
          <w:sz w:val="28"/>
          <w:szCs w:val="28"/>
        </w:rPr>
        <w:t xml:space="preserve">1. Родители </w:t>
      </w:r>
      <w:proofErr w:type="gramStart"/>
      <w:r w:rsidRPr="00E14239">
        <w:rPr>
          <w:rFonts w:ascii="Times New Roman" w:hAnsi="Times New Roman" w:cs="Times New Roman"/>
          <w:bCs/>
          <w:sz w:val="28"/>
          <w:szCs w:val="28"/>
        </w:rPr>
        <w:t>имеют право и обязаны</w:t>
      </w:r>
      <w:proofErr w:type="gramEnd"/>
      <w:r w:rsidRPr="00E14239">
        <w:rPr>
          <w:rFonts w:ascii="Times New Roman" w:hAnsi="Times New Roman" w:cs="Times New Roman"/>
          <w:bCs/>
          <w:sz w:val="28"/>
          <w:szCs w:val="28"/>
        </w:rPr>
        <w:t xml:space="preserve"> воспитывать своих детей.</w:t>
      </w:r>
    </w:p>
    <w:p w:rsidR="00E14239" w:rsidRPr="00E14239" w:rsidRDefault="00E14239" w:rsidP="00E14239">
      <w:pPr>
        <w:autoSpaceDE w:val="0"/>
        <w:autoSpaceDN w:val="0"/>
        <w:adjustRightInd w:val="0"/>
        <w:spacing w:after="0" w:line="240" w:lineRule="auto"/>
        <w:ind w:firstLine="540"/>
        <w:jc w:val="both"/>
        <w:rPr>
          <w:rFonts w:ascii="Times New Roman" w:hAnsi="Times New Roman" w:cs="Times New Roman"/>
          <w:bCs/>
          <w:sz w:val="28"/>
          <w:szCs w:val="28"/>
        </w:rPr>
      </w:pPr>
      <w:r w:rsidRPr="00E14239">
        <w:rPr>
          <w:rFonts w:ascii="Times New Roman" w:hAnsi="Times New Roman" w:cs="Times New Roman"/>
          <w:bCs/>
          <w:sz w:val="28"/>
          <w:szCs w:val="28"/>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E14239" w:rsidRPr="00E14239" w:rsidRDefault="00E14239" w:rsidP="00E14239">
      <w:pPr>
        <w:autoSpaceDE w:val="0"/>
        <w:autoSpaceDN w:val="0"/>
        <w:adjustRightInd w:val="0"/>
        <w:spacing w:after="0" w:line="240" w:lineRule="auto"/>
        <w:ind w:firstLine="540"/>
        <w:jc w:val="both"/>
        <w:rPr>
          <w:rFonts w:ascii="Times New Roman" w:hAnsi="Times New Roman" w:cs="Times New Roman"/>
          <w:bCs/>
          <w:sz w:val="28"/>
          <w:szCs w:val="28"/>
        </w:rPr>
      </w:pPr>
      <w:r w:rsidRPr="00E14239">
        <w:rPr>
          <w:rFonts w:ascii="Times New Roman" w:hAnsi="Times New Roman" w:cs="Times New Roman"/>
          <w:bCs/>
          <w:sz w:val="28"/>
          <w:szCs w:val="28"/>
        </w:rPr>
        <w:t>Родители имеют преимущественное право на обучение и воспитание своих детей перед всеми другими лицами.</w:t>
      </w:r>
    </w:p>
    <w:p w:rsidR="00E14239" w:rsidRPr="00E14239" w:rsidRDefault="00E14239" w:rsidP="00E14239">
      <w:pPr>
        <w:autoSpaceDE w:val="0"/>
        <w:autoSpaceDN w:val="0"/>
        <w:adjustRightInd w:val="0"/>
        <w:spacing w:after="0" w:line="240" w:lineRule="auto"/>
        <w:ind w:firstLine="540"/>
        <w:jc w:val="both"/>
        <w:rPr>
          <w:rFonts w:ascii="Times New Roman" w:hAnsi="Times New Roman" w:cs="Times New Roman"/>
          <w:bCs/>
          <w:sz w:val="28"/>
          <w:szCs w:val="28"/>
        </w:rPr>
      </w:pPr>
      <w:r w:rsidRPr="00E14239">
        <w:rPr>
          <w:rFonts w:ascii="Times New Roman" w:hAnsi="Times New Roman" w:cs="Times New Roman"/>
          <w:bCs/>
          <w:sz w:val="28"/>
          <w:szCs w:val="28"/>
        </w:rPr>
        <w:t>2. Родители обязаны обеспечить получение детьми общего образования.</w:t>
      </w:r>
    </w:p>
    <w:p w:rsidR="00E14239" w:rsidRPr="00E14239" w:rsidRDefault="00E14239" w:rsidP="00E14239">
      <w:pPr>
        <w:autoSpaceDE w:val="0"/>
        <w:autoSpaceDN w:val="0"/>
        <w:adjustRightInd w:val="0"/>
        <w:spacing w:after="0" w:line="240" w:lineRule="auto"/>
        <w:jc w:val="both"/>
        <w:rPr>
          <w:rFonts w:ascii="Times New Roman" w:hAnsi="Times New Roman" w:cs="Times New Roman"/>
          <w:bCs/>
          <w:sz w:val="28"/>
          <w:szCs w:val="28"/>
        </w:rPr>
      </w:pPr>
      <w:r w:rsidRPr="00E14239">
        <w:rPr>
          <w:rFonts w:ascii="Times New Roman" w:hAnsi="Times New Roman" w:cs="Times New Roman"/>
          <w:bCs/>
          <w:sz w:val="28"/>
          <w:szCs w:val="28"/>
        </w:rPr>
        <w:t xml:space="preserve">Родители имеют право выбора образовательной организации, </w:t>
      </w:r>
      <w:hyperlink r:id="rId83" w:history="1">
        <w:r w:rsidRPr="00E14239">
          <w:rPr>
            <w:rFonts w:ascii="Times New Roman" w:hAnsi="Times New Roman" w:cs="Times New Roman"/>
            <w:bCs/>
            <w:color w:val="0000FF"/>
            <w:sz w:val="28"/>
            <w:szCs w:val="28"/>
          </w:rPr>
          <w:t>формы</w:t>
        </w:r>
      </w:hyperlink>
      <w:r w:rsidRPr="00E14239">
        <w:rPr>
          <w:rFonts w:ascii="Times New Roman" w:hAnsi="Times New Roman" w:cs="Times New Roman"/>
          <w:bCs/>
          <w:sz w:val="28"/>
          <w:szCs w:val="28"/>
        </w:rPr>
        <w:t xml:space="preserve"> получения детьми образования и формы их обучения с учетом мнения детей до получения ими основного общего образования</w:t>
      </w:r>
      <w:r>
        <w:rPr>
          <w:rFonts w:ascii="Times New Roman" w:hAnsi="Times New Roman" w:cs="Times New Roman"/>
          <w:bCs/>
          <w:sz w:val="28"/>
          <w:szCs w:val="28"/>
        </w:rPr>
        <w:t>.</w:t>
      </w:r>
    </w:p>
    <w:p w:rsidR="003F19AA" w:rsidRPr="00E14239" w:rsidRDefault="003F19AA" w:rsidP="00E14239">
      <w:pPr>
        <w:autoSpaceDE w:val="0"/>
        <w:autoSpaceDN w:val="0"/>
        <w:adjustRightInd w:val="0"/>
        <w:spacing w:after="0" w:line="240" w:lineRule="auto"/>
        <w:ind w:firstLine="709"/>
        <w:jc w:val="both"/>
        <w:rPr>
          <w:rFonts w:ascii="Times New Roman" w:hAnsi="Times New Roman" w:cs="Times New Roman"/>
          <w:sz w:val="28"/>
          <w:szCs w:val="28"/>
        </w:rPr>
      </w:pPr>
    </w:p>
    <w:p w:rsidR="00E14239" w:rsidRPr="004542F9" w:rsidRDefault="00E14239" w:rsidP="00E14239">
      <w:pPr>
        <w:autoSpaceDE w:val="0"/>
        <w:autoSpaceDN w:val="0"/>
        <w:adjustRightInd w:val="0"/>
        <w:spacing w:after="0" w:line="240" w:lineRule="auto"/>
        <w:ind w:firstLine="709"/>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Права и обязанности родителей по защите прав и интересов детей</w:t>
      </w:r>
    </w:p>
    <w:p w:rsidR="00E14239" w:rsidRDefault="00E14239" w:rsidP="00E14239">
      <w:pPr>
        <w:autoSpaceDE w:val="0"/>
        <w:autoSpaceDN w:val="0"/>
        <w:adjustRightInd w:val="0"/>
        <w:spacing w:after="0" w:line="240" w:lineRule="auto"/>
        <w:ind w:firstLine="709"/>
        <w:jc w:val="both"/>
        <w:rPr>
          <w:rFonts w:ascii="Times New Roman" w:hAnsi="Times New Roman" w:cs="Times New Roman"/>
          <w:sz w:val="28"/>
          <w:szCs w:val="28"/>
        </w:rPr>
      </w:pPr>
    </w:p>
    <w:p w:rsidR="00E14239" w:rsidRDefault="00E14239" w:rsidP="00E142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Защита прав и интересов детей возлагается на их родителей.</w:t>
      </w:r>
    </w:p>
    <w:p w:rsidR="00E14239" w:rsidRDefault="00E14239" w:rsidP="00E142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Родители </w:t>
      </w:r>
      <w:proofErr w:type="gramStart"/>
      <w:r>
        <w:rPr>
          <w:rFonts w:ascii="Times New Roman" w:hAnsi="Times New Roman" w:cs="Times New Roman"/>
          <w:sz w:val="28"/>
          <w:szCs w:val="28"/>
        </w:rPr>
        <w:t>являются законными представителями своих детей и выступают</w:t>
      </w:r>
      <w:proofErr w:type="gramEnd"/>
      <w:r>
        <w:rPr>
          <w:rFonts w:ascii="Times New Roman" w:hAnsi="Times New Roman" w:cs="Times New Roman"/>
          <w:sz w:val="28"/>
          <w:szCs w:val="28"/>
        </w:rPr>
        <w:t xml:space="preserve"> в защиту их прав и интересов в отношениях с любыми физическими и юридическими лицами, в том числе в судах, без специальных полномочий.</w:t>
      </w:r>
    </w:p>
    <w:p w:rsidR="00E14239" w:rsidRDefault="00E14239" w:rsidP="00E1423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r>
        <w:rPr>
          <w:rFonts w:ascii="Times New Roman" w:hAnsi="Times New Roman" w:cs="Times New Roman"/>
          <w:sz w:val="28"/>
          <w:szCs w:val="28"/>
        </w:rPr>
        <w:t>.</w:t>
      </w:r>
    </w:p>
    <w:p w:rsidR="003F19AA" w:rsidRPr="00E14239" w:rsidRDefault="003F19AA" w:rsidP="0006585E">
      <w:pPr>
        <w:autoSpaceDE w:val="0"/>
        <w:autoSpaceDN w:val="0"/>
        <w:adjustRightInd w:val="0"/>
        <w:spacing w:after="0" w:line="240" w:lineRule="auto"/>
        <w:ind w:firstLine="709"/>
        <w:jc w:val="both"/>
        <w:rPr>
          <w:rFonts w:ascii="Times New Roman" w:hAnsi="Times New Roman" w:cs="Times New Roman"/>
          <w:sz w:val="28"/>
          <w:szCs w:val="28"/>
        </w:rPr>
      </w:pPr>
    </w:p>
    <w:p w:rsidR="00E14239" w:rsidRPr="004542F9" w:rsidRDefault="00E14239" w:rsidP="00E14239">
      <w:pPr>
        <w:autoSpaceDE w:val="0"/>
        <w:autoSpaceDN w:val="0"/>
        <w:adjustRightInd w:val="0"/>
        <w:spacing w:after="0" w:line="240" w:lineRule="auto"/>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Осуществление родительских прав</w:t>
      </w:r>
    </w:p>
    <w:p w:rsidR="00E14239" w:rsidRDefault="00E14239" w:rsidP="00E14239">
      <w:pPr>
        <w:autoSpaceDE w:val="0"/>
        <w:autoSpaceDN w:val="0"/>
        <w:adjustRightInd w:val="0"/>
        <w:spacing w:after="0" w:line="240" w:lineRule="auto"/>
        <w:jc w:val="both"/>
        <w:rPr>
          <w:rFonts w:ascii="Times New Roman" w:hAnsi="Times New Roman" w:cs="Times New Roman"/>
          <w:sz w:val="28"/>
          <w:szCs w:val="28"/>
        </w:rPr>
      </w:pPr>
    </w:p>
    <w:p w:rsidR="00E14239" w:rsidRDefault="00E14239" w:rsidP="00781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E14239" w:rsidRDefault="00E14239" w:rsidP="00781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E14239" w:rsidRDefault="00E14239" w:rsidP="00781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Родители, осуществляющие родительские права в ущерб правам и интересам детей, несут ответственность в установленном законом порядке.</w:t>
      </w:r>
    </w:p>
    <w:p w:rsidR="00E14239" w:rsidRDefault="00E14239" w:rsidP="00781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r>
        <w:rPr>
          <w:rFonts w:ascii="Times New Roman" w:hAnsi="Times New Roman" w:cs="Times New Roman"/>
          <w:sz w:val="28"/>
          <w:szCs w:val="28"/>
        </w:rPr>
        <w:t>.</w:t>
      </w:r>
    </w:p>
    <w:p w:rsidR="00E14239" w:rsidRDefault="00781DAF" w:rsidP="00781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14239">
        <w:rPr>
          <w:rFonts w:ascii="Times New Roman" w:hAnsi="Times New Roman" w:cs="Times New Roman"/>
          <w:sz w:val="28"/>
          <w:szCs w:val="28"/>
        </w:rPr>
        <w:t>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E14239" w:rsidRDefault="00E14239" w:rsidP="00781DAF">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Условия и порядок оказания содействия в предоставлении указанной помощи определяются </w:t>
      </w:r>
      <w:hyperlink r:id="rId84"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 о социальном обслуживании</w:t>
      </w:r>
      <w:r w:rsidR="00781DAF">
        <w:rPr>
          <w:rFonts w:ascii="Times New Roman" w:hAnsi="Times New Roman" w:cs="Times New Roman"/>
          <w:sz w:val="28"/>
          <w:szCs w:val="28"/>
        </w:rPr>
        <w:t>.</w:t>
      </w:r>
    </w:p>
    <w:p w:rsidR="00781DAF" w:rsidRPr="004542F9" w:rsidRDefault="00781DAF" w:rsidP="004542F9">
      <w:pPr>
        <w:autoSpaceDE w:val="0"/>
        <w:autoSpaceDN w:val="0"/>
        <w:adjustRightInd w:val="0"/>
        <w:spacing w:after="0" w:line="240" w:lineRule="auto"/>
        <w:jc w:val="center"/>
        <w:outlineLvl w:val="0"/>
        <w:rPr>
          <w:rFonts w:ascii="Times New Roman" w:hAnsi="Times New Roman" w:cs="Times New Roman"/>
          <w:b/>
          <w:bCs/>
          <w:sz w:val="32"/>
          <w:szCs w:val="28"/>
        </w:rPr>
      </w:pPr>
    </w:p>
    <w:p w:rsidR="00781DAF" w:rsidRPr="004542F9" w:rsidRDefault="00781DAF" w:rsidP="004542F9">
      <w:pPr>
        <w:autoSpaceDE w:val="0"/>
        <w:autoSpaceDN w:val="0"/>
        <w:adjustRightInd w:val="0"/>
        <w:spacing w:after="0" w:line="240" w:lineRule="auto"/>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Обязанности родителей по содержанию несовершеннолетних детей</w:t>
      </w:r>
    </w:p>
    <w:p w:rsidR="00781DAF" w:rsidRDefault="00781DAF" w:rsidP="00781DAF">
      <w:pPr>
        <w:autoSpaceDE w:val="0"/>
        <w:autoSpaceDN w:val="0"/>
        <w:adjustRightInd w:val="0"/>
        <w:spacing w:after="0" w:line="240" w:lineRule="auto"/>
        <w:jc w:val="both"/>
        <w:rPr>
          <w:rFonts w:ascii="Times New Roman" w:hAnsi="Times New Roman" w:cs="Times New Roman"/>
          <w:sz w:val="28"/>
          <w:szCs w:val="28"/>
        </w:rPr>
      </w:pPr>
    </w:p>
    <w:p w:rsidR="00781DAF" w:rsidRDefault="00781DAF" w:rsidP="00781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781DAF" w:rsidRDefault="00781DAF" w:rsidP="00781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r:id="rId85" w:history="1">
        <w:r>
          <w:rPr>
            <w:rFonts w:ascii="Times New Roman" w:hAnsi="Times New Roman" w:cs="Times New Roman"/>
            <w:color w:val="0000FF"/>
            <w:sz w:val="28"/>
            <w:szCs w:val="28"/>
          </w:rPr>
          <w:t>главой 16</w:t>
        </w:r>
      </w:hyperlink>
      <w:r>
        <w:rPr>
          <w:rFonts w:ascii="Times New Roman" w:hAnsi="Times New Roman" w:cs="Times New Roman"/>
          <w:sz w:val="28"/>
          <w:szCs w:val="28"/>
        </w:rPr>
        <w:t xml:space="preserve"> </w:t>
      </w:r>
      <w:r>
        <w:rPr>
          <w:rFonts w:ascii="Times New Roman" w:hAnsi="Times New Roman" w:cs="Times New Roman"/>
          <w:sz w:val="28"/>
          <w:szCs w:val="28"/>
        </w:rPr>
        <w:t>Семейного</w:t>
      </w:r>
      <w:r>
        <w:rPr>
          <w:rFonts w:ascii="Times New Roman" w:hAnsi="Times New Roman" w:cs="Times New Roman"/>
          <w:sz w:val="28"/>
          <w:szCs w:val="28"/>
        </w:rPr>
        <w:t xml:space="preserve"> Кодекса.</w:t>
      </w:r>
    </w:p>
    <w:p w:rsidR="00781DAF" w:rsidRDefault="00781DAF" w:rsidP="00781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781DAF" w:rsidRDefault="00781DAF" w:rsidP="00781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 отсутствии соглашения родителей об уплате алиментов, при </w:t>
      </w:r>
      <w:proofErr w:type="spellStart"/>
      <w:r>
        <w:rPr>
          <w:rFonts w:ascii="Times New Roman" w:hAnsi="Times New Roman" w:cs="Times New Roman"/>
          <w:sz w:val="28"/>
          <w:szCs w:val="28"/>
        </w:rPr>
        <w:t>непредоставлении</w:t>
      </w:r>
      <w:proofErr w:type="spellEnd"/>
      <w:r>
        <w:rPr>
          <w:rFonts w:ascii="Times New Roman" w:hAnsi="Times New Roman" w:cs="Times New Roman"/>
          <w:sz w:val="28"/>
          <w:szCs w:val="28"/>
        </w:rPr>
        <w:t xml:space="preserve"> содержания несовершеннолетним детям и при </w:t>
      </w:r>
      <w:proofErr w:type="spellStart"/>
      <w:r>
        <w:rPr>
          <w:rFonts w:ascii="Times New Roman" w:hAnsi="Times New Roman" w:cs="Times New Roman"/>
          <w:sz w:val="28"/>
          <w:szCs w:val="28"/>
        </w:rPr>
        <w:t>непредъявлении</w:t>
      </w:r>
      <w:proofErr w:type="spellEnd"/>
      <w:r>
        <w:rPr>
          <w:rFonts w:ascii="Times New Roman" w:hAnsi="Times New Roman" w:cs="Times New Roman"/>
          <w:sz w:val="28"/>
          <w:szCs w:val="28"/>
        </w:rPr>
        <w:t xml:space="preserve">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3F19AA" w:rsidRDefault="003F19AA" w:rsidP="00781DAF">
      <w:pPr>
        <w:autoSpaceDE w:val="0"/>
        <w:autoSpaceDN w:val="0"/>
        <w:adjustRightInd w:val="0"/>
        <w:spacing w:after="0" w:line="240" w:lineRule="auto"/>
        <w:ind w:firstLine="709"/>
        <w:jc w:val="both"/>
        <w:rPr>
          <w:rFonts w:ascii="Times New Roman" w:hAnsi="Times New Roman" w:cs="Times New Roman"/>
          <w:sz w:val="28"/>
          <w:szCs w:val="28"/>
        </w:rPr>
      </w:pPr>
    </w:p>
    <w:p w:rsidR="00781DAF" w:rsidRPr="004542F9" w:rsidRDefault="00781DAF" w:rsidP="00781DAF">
      <w:pPr>
        <w:autoSpaceDE w:val="0"/>
        <w:autoSpaceDN w:val="0"/>
        <w:adjustRightInd w:val="0"/>
        <w:spacing w:after="0" w:line="240" w:lineRule="auto"/>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Участие родителей в дополнительных расходах на детей</w:t>
      </w:r>
    </w:p>
    <w:p w:rsidR="00781DAF" w:rsidRDefault="00781DAF" w:rsidP="00781DAF">
      <w:pPr>
        <w:autoSpaceDE w:val="0"/>
        <w:autoSpaceDN w:val="0"/>
        <w:adjustRightInd w:val="0"/>
        <w:spacing w:after="0" w:line="240" w:lineRule="auto"/>
        <w:jc w:val="both"/>
        <w:rPr>
          <w:rFonts w:ascii="Times New Roman" w:hAnsi="Times New Roman" w:cs="Times New Roman"/>
          <w:sz w:val="28"/>
          <w:szCs w:val="28"/>
        </w:rPr>
      </w:pPr>
    </w:p>
    <w:p w:rsidR="00781DAF" w:rsidRDefault="00781DAF" w:rsidP="00781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w:t>
      </w:r>
      <w:r>
        <w:rPr>
          <w:rFonts w:ascii="Times New Roman" w:hAnsi="Times New Roman" w:cs="Times New Roman"/>
          <w:sz w:val="28"/>
          <w:szCs w:val="28"/>
        </w:rPr>
        <w:lastRenderedPageBreak/>
        <w:t>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781DAF" w:rsidRDefault="00781DAF" w:rsidP="00781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участия родителей в несении дополнительных расходов и </w:t>
      </w:r>
      <w:hyperlink r:id="rId86" w:history="1">
        <w:r>
          <w:rPr>
            <w:rFonts w:ascii="Times New Roman" w:hAnsi="Times New Roman" w:cs="Times New Roman"/>
            <w:color w:val="0000FF"/>
            <w:sz w:val="28"/>
            <w:szCs w:val="28"/>
          </w:rPr>
          <w:t>размер</w:t>
        </w:r>
      </w:hyperlink>
      <w:r>
        <w:rPr>
          <w:rFonts w:ascii="Times New Roman" w:hAnsi="Times New Roman" w:cs="Times New Roman"/>
          <w:sz w:val="28"/>
          <w:szCs w:val="28"/>
        </w:rPr>
        <w:t xml:space="preserve">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781DAF" w:rsidRDefault="00781DAF" w:rsidP="00781DA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3F19AA" w:rsidRDefault="003F19AA" w:rsidP="00781DAF">
      <w:pPr>
        <w:autoSpaceDE w:val="0"/>
        <w:autoSpaceDN w:val="0"/>
        <w:adjustRightInd w:val="0"/>
        <w:spacing w:after="0" w:line="240" w:lineRule="auto"/>
        <w:ind w:firstLine="709"/>
        <w:jc w:val="both"/>
        <w:rPr>
          <w:rFonts w:ascii="Times New Roman" w:hAnsi="Times New Roman" w:cs="Times New Roman"/>
          <w:sz w:val="28"/>
          <w:szCs w:val="28"/>
        </w:rPr>
      </w:pPr>
    </w:p>
    <w:p w:rsidR="003F19AA" w:rsidRDefault="003F19AA" w:rsidP="00781DAF">
      <w:pPr>
        <w:autoSpaceDE w:val="0"/>
        <w:autoSpaceDN w:val="0"/>
        <w:adjustRightInd w:val="0"/>
        <w:spacing w:after="0" w:line="240" w:lineRule="auto"/>
        <w:ind w:firstLine="709"/>
        <w:jc w:val="both"/>
        <w:rPr>
          <w:rFonts w:ascii="Times New Roman" w:hAnsi="Times New Roman" w:cs="Times New Roman"/>
          <w:sz w:val="28"/>
          <w:szCs w:val="28"/>
        </w:rPr>
      </w:pPr>
    </w:p>
    <w:p w:rsidR="00781DAF" w:rsidRPr="004542F9" w:rsidRDefault="00781DAF" w:rsidP="00781DAF">
      <w:pPr>
        <w:autoSpaceDE w:val="0"/>
        <w:autoSpaceDN w:val="0"/>
        <w:adjustRightInd w:val="0"/>
        <w:spacing w:after="0" w:line="240" w:lineRule="auto"/>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Право на общение с ребенком дедушки, бабушки, братьев, сестер и других родственников</w:t>
      </w:r>
    </w:p>
    <w:p w:rsidR="00781DAF" w:rsidRDefault="00781DAF" w:rsidP="00781DAF">
      <w:pPr>
        <w:autoSpaceDE w:val="0"/>
        <w:autoSpaceDN w:val="0"/>
        <w:adjustRightInd w:val="0"/>
        <w:spacing w:after="0" w:line="240" w:lineRule="auto"/>
        <w:jc w:val="both"/>
        <w:rPr>
          <w:rFonts w:ascii="Times New Roman" w:hAnsi="Times New Roman" w:cs="Times New Roman"/>
          <w:sz w:val="28"/>
          <w:szCs w:val="28"/>
        </w:rPr>
      </w:pPr>
    </w:p>
    <w:p w:rsidR="00781DAF" w:rsidRDefault="00781DAF" w:rsidP="00781D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Дедушка, бабушка, братья, сестры и другие родственники имеют право на общение с ребенком.</w:t>
      </w:r>
    </w:p>
    <w:p w:rsidR="00781DAF" w:rsidRDefault="00781DAF" w:rsidP="00781D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781DAF" w:rsidRDefault="00781DAF" w:rsidP="00781D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781DAF" w:rsidRDefault="00781DAF" w:rsidP="00781D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невыполнения решения суда к виновному родителю применяются меры, предусмотренные </w:t>
      </w:r>
      <w:hyperlink r:id="rId87"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об административных правонарушениях и законодательством об исполнительном производстве.</w:t>
      </w:r>
    </w:p>
    <w:p w:rsidR="003F19AA" w:rsidRPr="00E36431" w:rsidRDefault="003F19AA" w:rsidP="00E36431">
      <w:pPr>
        <w:autoSpaceDE w:val="0"/>
        <w:autoSpaceDN w:val="0"/>
        <w:adjustRightInd w:val="0"/>
        <w:spacing w:after="0" w:line="240" w:lineRule="auto"/>
        <w:ind w:firstLine="709"/>
        <w:jc w:val="center"/>
        <w:rPr>
          <w:rFonts w:ascii="Times New Roman" w:hAnsi="Times New Roman" w:cs="Times New Roman"/>
          <w:b/>
          <w:sz w:val="28"/>
          <w:szCs w:val="28"/>
        </w:rPr>
      </w:pPr>
    </w:p>
    <w:p w:rsidR="00E36431" w:rsidRPr="004542F9" w:rsidRDefault="00E36431" w:rsidP="00F1030A">
      <w:pPr>
        <w:autoSpaceDE w:val="0"/>
        <w:autoSpaceDN w:val="0"/>
        <w:adjustRightInd w:val="0"/>
        <w:spacing w:after="0" w:line="240" w:lineRule="auto"/>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Право на единовременное пособие при передаче ребенка на воспитание в семью</w:t>
      </w:r>
    </w:p>
    <w:p w:rsidR="00E36431" w:rsidRPr="00E36431" w:rsidRDefault="00E36431" w:rsidP="00E36431">
      <w:pPr>
        <w:autoSpaceDE w:val="0"/>
        <w:autoSpaceDN w:val="0"/>
        <w:adjustRightInd w:val="0"/>
        <w:spacing w:after="0" w:line="240" w:lineRule="auto"/>
        <w:jc w:val="both"/>
        <w:rPr>
          <w:rFonts w:ascii="Times New Roman" w:hAnsi="Times New Roman" w:cs="Times New Roman"/>
          <w:bCs/>
          <w:sz w:val="28"/>
          <w:szCs w:val="24"/>
        </w:rPr>
      </w:pPr>
    </w:p>
    <w:p w:rsidR="00E36431" w:rsidRDefault="00E36431" w:rsidP="00F1030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Право на единовременное пособие при передаче ребенка на воспитание в семью (усыновлении, установлении опеки (попечительства), передаче на воспитание в приемную семью детей, оставшихся без попечения родителей) в случае, если родители неизвестны, умерли, объявлены умершими, лишены родительских прав, ограничены в родительских правах, признаны безвестно отсутствующими, недееспособными (ограниченно дееспособными), по состоянию здоровья не могут лично воспитывать и содержать ребенка, отбывают наказание в</w:t>
      </w:r>
      <w:proofErr w:type="gramEnd"/>
      <w:r>
        <w:rPr>
          <w:rFonts w:ascii="Times New Roman" w:hAnsi="Times New Roman" w:cs="Times New Roman"/>
          <w:sz w:val="28"/>
          <w:szCs w:val="28"/>
        </w:rPr>
        <w:t xml:space="preserve"> учреждениях, исполняющих наказание в виде лишения свободы, находятся в местах содержания под </w:t>
      </w:r>
      <w:proofErr w:type="gramStart"/>
      <w:r>
        <w:rPr>
          <w:rFonts w:ascii="Times New Roman" w:hAnsi="Times New Roman" w:cs="Times New Roman"/>
          <w:sz w:val="28"/>
          <w:szCs w:val="28"/>
        </w:rPr>
        <w:t>стражей</w:t>
      </w:r>
      <w:proofErr w:type="gramEnd"/>
      <w:r>
        <w:rPr>
          <w:rFonts w:ascii="Times New Roman" w:hAnsi="Times New Roman" w:cs="Times New Roman"/>
          <w:sz w:val="28"/>
          <w:szCs w:val="28"/>
        </w:rPr>
        <w:t xml:space="preserve"> подозреваемых и обвиняемых в совершении преступлений, уклоняются от воспитания детей или от защиты их прав и интересов или отказались взять своего ребенка из образовательных организаций, </w:t>
      </w:r>
      <w:r>
        <w:rPr>
          <w:rFonts w:ascii="Times New Roman" w:hAnsi="Times New Roman" w:cs="Times New Roman"/>
          <w:sz w:val="28"/>
          <w:szCs w:val="28"/>
        </w:rPr>
        <w:lastRenderedPageBreak/>
        <w:t>медицинских организаций, организаций социального обслуживания и других аналогичных организаций, имеет один из усыновителей, опекунов (попечителей), приемных родителей</w:t>
      </w:r>
      <w:r>
        <w:rPr>
          <w:rFonts w:ascii="Times New Roman" w:hAnsi="Times New Roman" w:cs="Times New Roman"/>
          <w:sz w:val="28"/>
          <w:szCs w:val="28"/>
        </w:rPr>
        <w:t>.</w:t>
      </w:r>
    </w:p>
    <w:p w:rsidR="00E36431" w:rsidRDefault="00E36431"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передачи на воспитание в семью двух и более детей пособие выплачивается на каждого ребенка</w:t>
      </w:r>
      <w:r w:rsidR="00F1030A">
        <w:rPr>
          <w:rFonts w:ascii="Times New Roman" w:hAnsi="Times New Roman" w:cs="Times New Roman"/>
          <w:sz w:val="28"/>
          <w:szCs w:val="28"/>
        </w:rPr>
        <w:t>.</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Пособие </w:t>
      </w:r>
      <w:proofErr w:type="gramStart"/>
      <w:r>
        <w:rPr>
          <w:rFonts w:ascii="Times New Roman" w:hAnsi="Times New Roman" w:cs="Times New Roman"/>
          <w:sz w:val="28"/>
          <w:szCs w:val="28"/>
        </w:rPr>
        <w:t>назначается и выплачивается</w:t>
      </w:r>
      <w:proofErr w:type="gramEnd"/>
      <w:r>
        <w:rPr>
          <w:rFonts w:ascii="Times New Roman" w:hAnsi="Times New Roman" w:cs="Times New Roman"/>
          <w:sz w:val="28"/>
          <w:szCs w:val="28"/>
        </w:rPr>
        <w:t xml:space="preserve"> по месту жительства одного из усыновителей (опекунов (попечителей), приемных родителей) органом, уполномоченным производить назначение и выплату единовременного пособия при передаче ребенка на воспитание в семью в соответствии с законодательством субъекта Российской Федерации.</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bCs/>
          <w:sz w:val="28"/>
          <w:szCs w:val="28"/>
        </w:rPr>
        <w:t>Е</w:t>
      </w:r>
      <w:r w:rsidRPr="00F1030A">
        <w:rPr>
          <w:rFonts w:ascii="Times New Roman" w:hAnsi="Times New Roman" w:cs="Times New Roman"/>
          <w:bCs/>
          <w:sz w:val="28"/>
          <w:szCs w:val="28"/>
        </w:rPr>
        <w:t xml:space="preserve">диновременное пособие при передаче ребенка на воспитание в семью назначаются, если обращение за ними последовало не позднее шести месяцев соответственно со дня вступления </w:t>
      </w:r>
      <w:r w:rsidRPr="00A244F9">
        <w:rPr>
          <w:rFonts w:ascii="Times New Roman" w:hAnsi="Times New Roman" w:cs="Times New Roman"/>
          <w:bCs/>
          <w:sz w:val="28"/>
          <w:szCs w:val="28"/>
        </w:rPr>
        <w:t>в законную силу решения суда об усыновлении, или со дня вынесения органом опеки и попечительства решения об установлении опеки (попечительства), или со дня заключения договора о передаче ребенка на воспитание в приемную семью</w:t>
      </w:r>
      <w:r>
        <w:rPr>
          <w:rFonts w:ascii="Times New Roman" w:hAnsi="Times New Roman" w:cs="Times New Roman"/>
          <w:bCs/>
          <w:sz w:val="28"/>
          <w:szCs w:val="28"/>
        </w:rPr>
        <w:t>.</w:t>
      </w:r>
      <w:proofErr w:type="gramEnd"/>
    </w:p>
    <w:p w:rsidR="00F1030A" w:rsidRPr="00F1030A" w:rsidRDefault="00F1030A" w:rsidP="00F1030A">
      <w:pPr>
        <w:autoSpaceDE w:val="0"/>
        <w:autoSpaceDN w:val="0"/>
        <w:adjustRightInd w:val="0"/>
        <w:spacing w:after="0" w:line="240" w:lineRule="auto"/>
        <w:ind w:firstLine="709"/>
        <w:jc w:val="both"/>
        <w:rPr>
          <w:rFonts w:ascii="Times New Roman" w:hAnsi="Times New Roman" w:cs="Times New Roman"/>
          <w:i/>
          <w:sz w:val="28"/>
          <w:szCs w:val="28"/>
        </w:rPr>
      </w:pPr>
      <w:r w:rsidRPr="00F1030A">
        <w:rPr>
          <w:rFonts w:ascii="Times New Roman" w:hAnsi="Times New Roman" w:cs="Times New Roman"/>
          <w:i/>
          <w:sz w:val="28"/>
          <w:szCs w:val="28"/>
        </w:rPr>
        <w:t>Для назначения и выплаты единовременного пособия при передаче ребенка на воспитание в семью представляются:</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о назначении пособия;</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копия вступившего в законную силу решения суда об усыновлении либо выписка из решения органа опеки и попечительства об установлении над ребенком опеки (попечительства), в том числе по договору о приемной семье;</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bookmarkStart w:id="30" w:name="Par5"/>
      <w:bookmarkEnd w:id="30"/>
      <w:r>
        <w:rPr>
          <w:rFonts w:ascii="Times New Roman" w:hAnsi="Times New Roman" w:cs="Times New Roman"/>
          <w:sz w:val="28"/>
          <w:szCs w:val="28"/>
        </w:rPr>
        <w:t>справка, подтверждающая факт установления инвалидности, - для лиц, усыновивших ребенка-инвалида;</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bookmarkStart w:id="31" w:name="Par7"/>
      <w:bookmarkEnd w:id="31"/>
      <w:r>
        <w:rPr>
          <w:rFonts w:ascii="Times New Roman" w:hAnsi="Times New Roman" w:cs="Times New Roman"/>
          <w:sz w:val="28"/>
          <w:szCs w:val="28"/>
        </w:rPr>
        <w:t>документы, подтверждающие родственные отношения детей, - для лиц, усыновивших братьев и (или) сестер.</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hyperlink w:anchor="Par5" w:history="1">
        <w:r>
          <w:rPr>
            <w:rFonts w:ascii="Times New Roman" w:hAnsi="Times New Roman" w:cs="Times New Roman"/>
            <w:color w:val="0000FF"/>
            <w:sz w:val="28"/>
            <w:szCs w:val="28"/>
          </w:rPr>
          <w:t>абзацах четвертом</w:t>
        </w:r>
      </w:hyperlink>
      <w:r>
        <w:rPr>
          <w:rFonts w:ascii="Times New Roman" w:hAnsi="Times New Roman" w:cs="Times New Roman"/>
          <w:sz w:val="28"/>
          <w:szCs w:val="28"/>
        </w:rPr>
        <w:t xml:space="preserve"> и </w:t>
      </w:r>
      <w:hyperlink w:anchor="Par7" w:history="1">
        <w:r>
          <w:rPr>
            <w:rFonts w:ascii="Times New Roman" w:hAnsi="Times New Roman" w:cs="Times New Roman"/>
            <w:color w:val="0000FF"/>
            <w:sz w:val="28"/>
            <w:szCs w:val="28"/>
          </w:rPr>
          <w:t>пятом</w:t>
        </w:r>
      </w:hyperlink>
      <w:r>
        <w:rPr>
          <w:rFonts w:ascii="Times New Roman" w:hAnsi="Times New Roman" w:cs="Times New Roman"/>
          <w:sz w:val="28"/>
          <w:szCs w:val="28"/>
        </w:rPr>
        <w:t xml:space="preserve"> пункта</w:t>
      </w:r>
      <w:r>
        <w:rPr>
          <w:rFonts w:ascii="Times New Roman" w:hAnsi="Times New Roman" w:cs="Times New Roman"/>
          <w:sz w:val="28"/>
          <w:szCs w:val="28"/>
        </w:rPr>
        <w:t xml:space="preserve"> 34 п</w:t>
      </w:r>
      <w:r w:rsidRPr="00F1030A">
        <w:rPr>
          <w:rFonts w:ascii="Times New Roman" w:hAnsi="Times New Roman" w:cs="Times New Roman"/>
          <w:sz w:val="28"/>
          <w:szCs w:val="28"/>
        </w:rPr>
        <w:t>риказ</w:t>
      </w:r>
      <w:r>
        <w:rPr>
          <w:rFonts w:ascii="Times New Roman" w:hAnsi="Times New Roman" w:cs="Times New Roman"/>
          <w:sz w:val="28"/>
          <w:szCs w:val="28"/>
        </w:rPr>
        <w:t>а</w:t>
      </w:r>
      <w:r w:rsidRPr="00F1030A">
        <w:rPr>
          <w:rFonts w:ascii="Times New Roman" w:hAnsi="Times New Roman" w:cs="Times New Roman"/>
          <w:sz w:val="28"/>
          <w:szCs w:val="28"/>
        </w:rPr>
        <w:t xml:space="preserve"> </w:t>
      </w:r>
      <w:proofErr w:type="spellStart"/>
      <w:r w:rsidRPr="00F1030A">
        <w:rPr>
          <w:rFonts w:ascii="Times New Roman" w:hAnsi="Times New Roman" w:cs="Times New Roman"/>
          <w:sz w:val="28"/>
          <w:szCs w:val="28"/>
        </w:rPr>
        <w:t>Минздравсоцразвития</w:t>
      </w:r>
      <w:proofErr w:type="spellEnd"/>
      <w:r w:rsidRPr="00F1030A">
        <w:rPr>
          <w:rFonts w:ascii="Times New Roman" w:hAnsi="Times New Roman" w:cs="Times New Roman"/>
          <w:sz w:val="28"/>
          <w:szCs w:val="28"/>
        </w:rPr>
        <w:t xml:space="preserve"> России от 23.12.2009 N 1012н</w:t>
      </w:r>
      <w:r>
        <w:rPr>
          <w:rFonts w:ascii="Times New Roman" w:hAnsi="Times New Roman" w:cs="Times New Roman"/>
          <w:sz w:val="28"/>
          <w:szCs w:val="28"/>
        </w:rPr>
        <w:t>, представляются в случае отсутствия в решении суда об усыновлении информации о наличии инвалидности ребенка (детей), а также родства между усыновленными детьми.</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Для назначения и выплаты единовременного пособия при передаче ребенка на воспитание в семью в случае установления опеки (попечительства) или передачи в приемную семью помимо документов, указанных в </w:t>
      </w:r>
      <w:hyperlink w:anchor="Par2" w:history="1">
        <w:r>
          <w:rPr>
            <w:rFonts w:ascii="Times New Roman" w:hAnsi="Times New Roman" w:cs="Times New Roman"/>
            <w:color w:val="0000FF"/>
            <w:sz w:val="28"/>
            <w:szCs w:val="28"/>
          </w:rPr>
          <w:t>пункте 34</w:t>
        </w:r>
      </w:hyperlink>
      <w:r>
        <w:rPr>
          <w:rFonts w:ascii="Times New Roman" w:hAnsi="Times New Roman" w:cs="Times New Roman"/>
          <w:sz w:val="28"/>
          <w:szCs w:val="28"/>
        </w:rPr>
        <w:t xml:space="preserve"> п</w:t>
      </w:r>
      <w:r w:rsidRPr="00F1030A">
        <w:rPr>
          <w:rFonts w:ascii="Times New Roman" w:hAnsi="Times New Roman" w:cs="Times New Roman"/>
          <w:sz w:val="28"/>
          <w:szCs w:val="28"/>
        </w:rPr>
        <w:t>риказ</w:t>
      </w:r>
      <w:r>
        <w:rPr>
          <w:rFonts w:ascii="Times New Roman" w:hAnsi="Times New Roman" w:cs="Times New Roman"/>
          <w:sz w:val="28"/>
          <w:szCs w:val="28"/>
        </w:rPr>
        <w:t>а</w:t>
      </w:r>
      <w:r w:rsidRPr="00F1030A">
        <w:rPr>
          <w:rFonts w:ascii="Times New Roman" w:hAnsi="Times New Roman" w:cs="Times New Roman"/>
          <w:sz w:val="28"/>
          <w:szCs w:val="28"/>
        </w:rPr>
        <w:t xml:space="preserve"> </w:t>
      </w:r>
      <w:proofErr w:type="spellStart"/>
      <w:r w:rsidRPr="00F1030A">
        <w:rPr>
          <w:rFonts w:ascii="Times New Roman" w:hAnsi="Times New Roman" w:cs="Times New Roman"/>
          <w:sz w:val="28"/>
          <w:szCs w:val="28"/>
        </w:rPr>
        <w:t>Минздравсоцразвития</w:t>
      </w:r>
      <w:proofErr w:type="spellEnd"/>
      <w:r w:rsidRPr="00F1030A">
        <w:rPr>
          <w:rFonts w:ascii="Times New Roman" w:hAnsi="Times New Roman" w:cs="Times New Roman"/>
          <w:sz w:val="28"/>
          <w:szCs w:val="28"/>
        </w:rPr>
        <w:t xml:space="preserve"> России от 23.12.2009 N 1012н</w:t>
      </w:r>
      <w:r>
        <w:rPr>
          <w:rFonts w:ascii="Times New Roman" w:hAnsi="Times New Roman" w:cs="Times New Roman"/>
          <w:sz w:val="28"/>
          <w:szCs w:val="28"/>
        </w:rPr>
        <w:t>, представляются копии соответствующих документов, подтверждающих отсутствие родителей (единственного родителя) или невозможность воспитания ими (им) детей:</w:t>
      </w:r>
      <w:proofErr w:type="gramEnd"/>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свидетельство о смерти родителей;</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документ об обнаружении найденного (подкинутого) ребенка, выданный органом внутренних дел или органом опеки и попечительства;</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заявление родителей о согласии на усыновление (удочерение) ребенка, оформленное в установленном порядке;</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 справка о нахождении родителей под стражей или об отбывании ими наказания в виде лишения свободы, выданная соответствующим учреждением, в котором находятся или отбывают наказание родители;</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решение суда об установлении факта отсутствия родительского попечения над ребенком (в том числе в связи с болезнью родителей) или об исключении сведений о родител</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лях) из актовой записи о рождении ребенка;</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справка органов внутренних дел о том, что место нахождения разыскиваемых родителей не установлено;</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акт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свидетельство о рождении, в строках "мать" и "отец" которого стоят прочерки.</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Иностранные граждане и лица без гражданства, постоянно проживающие на территории Российской Федерации, временно проживающие на территории Российской Федерации и подлежащие обязательному социальному страхованию на случай временной нетрудоспособности и в связи с материнством, а также беженцы для назначения и выплаты единовременного пособия при передаче ребенка на воспитание в семью дополнительно представляют копию документа, удостоверяющего личность, в том числе с отметкой о</w:t>
      </w:r>
      <w:proofErr w:type="gramEnd"/>
      <w:r>
        <w:rPr>
          <w:rFonts w:ascii="Times New Roman" w:hAnsi="Times New Roman" w:cs="Times New Roman"/>
          <w:sz w:val="28"/>
          <w:szCs w:val="28"/>
        </w:rPr>
        <w:t xml:space="preserve"> выдаче вида на жительство, копию разрешения на временное проживание, копию трудовой книжки или трудового договора, справку из территориального органа Фонда социального страхования Российской Федерации о регистрации в территориальных органах Фонда социального страхования Российской Федерации в качестве страхователя, копию удостоверения беженца.</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Единовременное пособие при передаче ребенка на воспитание в семью назначается и выплачивается не позднее 10 дней </w:t>
      </w:r>
      <w:proofErr w:type="gramStart"/>
      <w:r>
        <w:rPr>
          <w:rFonts w:ascii="Times New Roman" w:hAnsi="Times New Roman" w:cs="Times New Roman"/>
          <w:sz w:val="28"/>
          <w:szCs w:val="28"/>
        </w:rPr>
        <w:t>с даты приема</w:t>
      </w:r>
      <w:proofErr w:type="gramEnd"/>
      <w:r>
        <w:rPr>
          <w:rFonts w:ascii="Times New Roman" w:hAnsi="Times New Roman" w:cs="Times New Roman"/>
          <w:sz w:val="28"/>
          <w:szCs w:val="28"/>
        </w:rPr>
        <w:t xml:space="preserve"> (регистрации) заявления со всеми необходимыми документами.</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Единовременное пособие при передаче ребенка на воспитание в семью выплачивается за счет средств федерального бюджета, предоставляемых в виде субвенций бюджетам субъектов Российской Федерации.</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Днем обращения за единовременным пособием при передаче ребенка на воспитание в семью считается день приема (регистрации) органом, уполномоченным производить назначение и выплату единовременного пособия при передаче ребенка на воспитание в семью, заявления о назначении единовременного пособия при передаче ребенка на воспитание в семью со всеми необходимыми документами.</w:t>
      </w:r>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заявление о назначении единовременного пособия при передаче ребенка на воспитание в семью пересылается по почте и при этом к нему прилагаются все необходимые документы, днем обращения за единовременным пособием при передаче ребенка на воспитание в семью считается дата, указанная на почтовом штемпеле организации федеральной почтовой связи по месту отправления этого заявления.</w:t>
      </w:r>
      <w:proofErr w:type="gramEnd"/>
    </w:p>
    <w:p w:rsid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к заявлению о назначении единовременного пособия при передаче ребенка на воспитание в семью приложены не все необходимые </w:t>
      </w:r>
      <w:r>
        <w:rPr>
          <w:rFonts w:ascii="Times New Roman" w:hAnsi="Times New Roman" w:cs="Times New Roman"/>
          <w:sz w:val="28"/>
          <w:szCs w:val="28"/>
        </w:rPr>
        <w:lastRenderedPageBreak/>
        <w:t xml:space="preserve">документы, орган, уполномоченный производить назначение и выплату единовременного пособия при передаче ребенка на воспитание в семью, дает лицу, обратившемуся за единовременным пособием при передаче ребенка на воспитание в семью, письменное разъяснение, какие документы должны быть представлены дополнительно. </w:t>
      </w:r>
      <w:proofErr w:type="gramStart"/>
      <w:r>
        <w:rPr>
          <w:rFonts w:ascii="Times New Roman" w:hAnsi="Times New Roman" w:cs="Times New Roman"/>
          <w:sz w:val="28"/>
          <w:szCs w:val="28"/>
        </w:rPr>
        <w:t>Если такие документы будут представлены не позднее чем через шесть месяцев со дня получения соответствующего разъяснения, днем обращения за единовременным пособием при передаче ребенка на воспитание в семью считается день приема (регистрации) заявления о назначении единовременного пособия при передаче ребенка на воспитание в семью или дата, указанная на почтовом штемпеле организации федеральной почтовой связи по месту отправления этого заявления</w:t>
      </w:r>
      <w:proofErr w:type="gramEnd"/>
    </w:p>
    <w:p w:rsidR="00F1030A" w:rsidRPr="00F1030A" w:rsidRDefault="00F1030A" w:rsidP="00F1030A">
      <w:pPr>
        <w:autoSpaceDE w:val="0"/>
        <w:autoSpaceDN w:val="0"/>
        <w:adjustRightInd w:val="0"/>
        <w:spacing w:after="0" w:line="240" w:lineRule="auto"/>
        <w:ind w:firstLine="709"/>
        <w:jc w:val="both"/>
        <w:rPr>
          <w:rFonts w:ascii="Times New Roman" w:hAnsi="Times New Roman" w:cs="Times New Roman"/>
          <w:sz w:val="28"/>
          <w:szCs w:val="28"/>
        </w:rPr>
      </w:pPr>
      <w:r w:rsidRPr="00F1030A">
        <w:rPr>
          <w:rFonts w:ascii="Times New Roman" w:hAnsi="Times New Roman" w:cs="Times New Roman"/>
          <w:sz w:val="28"/>
          <w:szCs w:val="28"/>
        </w:rPr>
        <w:t xml:space="preserve">Единовременное пособие при передаче ребенка на воспитание в семью выплачивается в размере, установленном в соответствии со </w:t>
      </w:r>
      <w:hyperlink r:id="rId88" w:history="1">
        <w:r w:rsidRPr="00F1030A">
          <w:rPr>
            <w:rFonts w:ascii="Times New Roman" w:hAnsi="Times New Roman" w:cs="Times New Roman"/>
            <w:color w:val="0000FF"/>
            <w:sz w:val="28"/>
            <w:szCs w:val="28"/>
          </w:rPr>
          <w:t>статьей 12.2</w:t>
        </w:r>
      </w:hyperlink>
      <w:r w:rsidRPr="00F1030A">
        <w:rPr>
          <w:rFonts w:ascii="Times New Roman" w:hAnsi="Times New Roman" w:cs="Times New Roman"/>
          <w:sz w:val="28"/>
          <w:szCs w:val="28"/>
        </w:rPr>
        <w:t xml:space="preserve"> Федерального закона "О государственных пособиях гражданам, имеющим детей".</w:t>
      </w:r>
    </w:p>
    <w:p w:rsidR="00E36431" w:rsidRPr="00F1030A" w:rsidRDefault="00E36431" w:rsidP="00F1030A">
      <w:pPr>
        <w:autoSpaceDE w:val="0"/>
        <w:autoSpaceDN w:val="0"/>
        <w:adjustRightInd w:val="0"/>
        <w:spacing w:after="0" w:line="240" w:lineRule="auto"/>
        <w:ind w:firstLine="709"/>
        <w:jc w:val="both"/>
        <w:rPr>
          <w:rFonts w:ascii="Times New Roman" w:hAnsi="Times New Roman" w:cs="Times New Roman"/>
          <w:sz w:val="28"/>
          <w:szCs w:val="28"/>
        </w:rPr>
      </w:pPr>
      <w:r w:rsidRPr="00F1030A">
        <w:rPr>
          <w:rFonts w:ascii="Times New Roman" w:hAnsi="Times New Roman" w:cs="Times New Roman"/>
          <w:sz w:val="28"/>
          <w:szCs w:val="28"/>
        </w:rPr>
        <w:t>Единовременное пособие при передаче ребенка на воспитание в семью выплачивается в размере 8 000 рублей.</w:t>
      </w:r>
    </w:p>
    <w:p w:rsidR="00E36431" w:rsidRPr="00F1030A" w:rsidRDefault="00E36431" w:rsidP="00F1030A">
      <w:pPr>
        <w:autoSpaceDE w:val="0"/>
        <w:autoSpaceDN w:val="0"/>
        <w:adjustRightInd w:val="0"/>
        <w:spacing w:after="0" w:line="240" w:lineRule="auto"/>
        <w:ind w:firstLine="709"/>
        <w:jc w:val="both"/>
        <w:rPr>
          <w:rFonts w:ascii="Times New Roman" w:hAnsi="Times New Roman" w:cs="Times New Roman"/>
          <w:sz w:val="28"/>
          <w:szCs w:val="28"/>
        </w:rPr>
      </w:pPr>
      <w:r w:rsidRPr="00F1030A">
        <w:rPr>
          <w:rFonts w:ascii="Times New Roman" w:hAnsi="Times New Roman" w:cs="Times New Roman"/>
          <w:sz w:val="28"/>
          <w:szCs w:val="28"/>
        </w:rPr>
        <w:t>В случае усыновления ребенка-инвалида, ребенка в возрасте старше семи лет, а также детей, являющихся братьями и (или) сестрами, пособие выплачивается в размере 100 000 рублей на каждого такого ребенка</w:t>
      </w:r>
      <w:r w:rsidR="00A244F9" w:rsidRPr="00F1030A">
        <w:rPr>
          <w:rFonts w:ascii="Times New Roman" w:hAnsi="Times New Roman" w:cs="Times New Roman"/>
          <w:sz w:val="28"/>
          <w:szCs w:val="28"/>
        </w:rPr>
        <w:t>.</w:t>
      </w:r>
    </w:p>
    <w:p w:rsidR="003F19AA" w:rsidRPr="00F1030A" w:rsidRDefault="00A244F9" w:rsidP="00F1030A">
      <w:pPr>
        <w:autoSpaceDE w:val="0"/>
        <w:autoSpaceDN w:val="0"/>
        <w:adjustRightInd w:val="0"/>
        <w:spacing w:after="0" w:line="240" w:lineRule="auto"/>
        <w:ind w:firstLine="709"/>
        <w:jc w:val="both"/>
        <w:rPr>
          <w:rFonts w:ascii="Times New Roman" w:hAnsi="Times New Roman" w:cs="Times New Roman"/>
          <w:sz w:val="28"/>
          <w:szCs w:val="28"/>
        </w:rPr>
      </w:pPr>
      <w:r w:rsidRPr="00F1030A">
        <w:rPr>
          <w:rFonts w:ascii="Times New Roman" w:hAnsi="Times New Roman" w:cs="Times New Roman"/>
          <w:sz w:val="28"/>
          <w:szCs w:val="28"/>
        </w:rPr>
        <w:t xml:space="preserve">На территории Ханты-Мансийского атомного округа – Югры размер единовременного пособия </w:t>
      </w:r>
      <w:r w:rsidR="009F5D30" w:rsidRPr="009F5D30">
        <w:rPr>
          <w:rFonts w:ascii="Times New Roman" w:hAnsi="Times New Roman" w:cs="Times New Roman"/>
          <w:b/>
          <w:sz w:val="28"/>
          <w:szCs w:val="28"/>
        </w:rPr>
        <w:t>в 2019 году</w:t>
      </w:r>
      <w:r w:rsidR="009F5D30">
        <w:rPr>
          <w:rFonts w:ascii="Times New Roman" w:hAnsi="Times New Roman" w:cs="Times New Roman"/>
          <w:sz w:val="28"/>
          <w:szCs w:val="28"/>
        </w:rPr>
        <w:t xml:space="preserve"> </w:t>
      </w:r>
      <w:r w:rsidRPr="00F1030A">
        <w:rPr>
          <w:rFonts w:ascii="Times New Roman" w:hAnsi="Times New Roman" w:cs="Times New Roman"/>
          <w:sz w:val="28"/>
          <w:szCs w:val="28"/>
        </w:rPr>
        <w:t xml:space="preserve">составляет </w:t>
      </w:r>
      <w:r w:rsidRPr="009F5D30">
        <w:rPr>
          <w:rFonts w:ascii="Times New Roman" w:hAnsi="Times New Roman" w:cs="Times New Roman"/>
          <w:b/>
          <w:i/>
          <w:color w:val="FF0000"/>
          <w:sz w:val="28"/>
          <w:szCs w:val="28"/>
        </w:rPr>
        <w:t>26219,60 рублей</w:t>
      </w:r>
      <w:r w:rsidRPr="00F1030A">
        <w:rPr>
          <w:rFonts w:ascii="Times New Roman" w:hAnsi="Times New Roman" w:cs="Times New Roman"/>
          <w:sz w:val="28"/>
          <w:szCs w:val="28"/>
        </w:rPr>
        <w:t>.</w:t>
      </w:r>
    </w:p>
    <w:p w:rsidR="00A244F9" w:rsidRPr="00F1030A" w:rsidRDefault="00A244F9" w:rsidP="00F1030A">
      <w:pPr>
        <w:autoSpaceDE w:val="0"/>
        <w:autoSpaceDN w:val="0"/>
        <w:adjustRightInd w:val="0"/>
        <w:spacing w:after="0" w:line="240" w:lineRule="auto"/>
        <w:ind w:firstLine="709"/>
        <w:jc w:val="both"/>
        <w:rPr>
          <w:rFonts w:ascii="Times New Roman" w:hAnsi="Times New Roman" w:cs="Times New Roman"/>
          <w:sz w:val="28"/>
          <w:szCs w:val="28"/>
        </w:rPr>
      </w:pPr>
      <w:r w:rsidRPr="00F1030A">
        <w:rPr>
          <w:rFonts w:ascii="Times New Roman" w:hAnsi="Times New Roman" w:cs="Times New Roman"/>
          <w:sz w:val="28"/>
          <w:szCs w:val="28"/>
        </w:rPr>
        <w:t>При усыновлении ребенка-инвалида, ребенка в возрасте старше семи лет, а также детей, являющихся братьями и (или) сестрами пособие выплачивается в разм</w:t>
      </w:r>
      <w:r w:rsidRPr="009F5D30">
        <w:rPr>
          <w:rFonts w:ascii="Times New Roman" w:hAnsi="Times New Roman" w:cs="Times New Roman"/>
          <w:sz w:val="28"/>
          <w:szCs w:val="28"/>
        </w:rPr>
        <w:t>ере</w:t>
      </w:r>
      <w:r w:rsidRPr="00F1030A">
        <w:rPr>
          <w:rFonts w:ascii="Times New Roman" w:hAnsi="Times New Roman" w:cs="Times New Roman"/>
          <w:sz w:val="28"/>
          <w:szCs w:val="28"/>
        </w:rPr>
        <w:t xml:space="preserve"> </w:t>
      </w:r>
      <w:r w:rsidR="009F5D30" w:rsidRPr="009F5D30">
        <w:rPr>
          <w:rFonts w:ascii="Times New Roman" w:hAnsi="Times New Roman" w:cs="Times New Roman"/>
          <w:b/>
          <w:color w:val="FF0000"/>
          <w:sz w:val="28"/>
          <w:szCs w:val="28"/>
        </w:rPr>
        <w:t>200339,04 рублей</w:t>
      </w:r>
      <w:r w:rsidR="009F5D30">
        <w:rPr>
          <w:rFonts w:ascii="Times New Roman" w:hAnsi="Times New Roman" w:cs="Times New Roman"/>
          <w:b/>
          <w:color w:val="FF0000"/>
          <w:sz w:val="28"/>
          <w:szCs w:val="28"/>
        </w:rPr>
        <w:t>.</w:t>
      </w:r>
    </w:p>
    <w:p w:rsidR="00A244F9" w:rsidRPr="00F1030A" w:rsidRDefault="00A244F9" w:rsidP="00F1030A">
      <w:pPr>
        <w:autoSpaceDE w:val="0"/>
        <w:autoSpaceDN w:val="0"/>
        <w:adjustRightInd w:val="0"/>
        <w:spacing w:after="0" w:line="240" w:lineRule="auto"/>
        <w:ind w:firstLine="709"/>
        <w:jc w:val="both"/>
        <w:rPr>
          <w:rFonts w:ascii="Times New Roman" w:hAnsi="Times New Roman" w:cs="Times New Roman"/>
          <w:sz w:val="28"/>
          <w:szCs w:val="28"/>
        </w:rPr>
      </w:pPr>
    </w:p>
    <w:p w:rsidR="009F5D30" w:rsidRPr="004542F9" w:rsidRDefault="009F5D30" w:rsidP="009F5D30">
      <w:pPr>
        <w:autoSpaceDE w:val="0"/>
        <w:autoSpaceDN w:val="0"/>
        <w:adjustRightInd w:val="0"/>
        <w:spacing w:after="0" w:line="240" w:lineRule="auto"/>
        <w:jc w:val="center"/>
        <w:outlineLvl w:val="0"/>
        <w:rPr>
          <w:rFonts w:ascii="Times New Roman" w:hAnsi="Times New Roman" w:cs="Times New Roman"/>
          <w:b/>
          <w:bCs/>
          <w:sz w:val="32"/>
          <w:szCs w:val="28"/>
        </w:rPr>
      </w:pPr>
      <w:r w:rsidRPr="004542F9">
        <w:rPr>
          <w:rFonts w:ascii="Times New Roman" w:hAnsi="Times New Roman" w:cs="Times New Roman"/>
          <w:b/>
          <w:bCs/>
          <w:sz w:val="32"/>
          <w:szCs w:val="28"/>
        </w:rPr>
        <w:t>Ежемесячная выплата на содержание</w:t>
      </w:r>
    </w:p>
    <w:p w:rsidR="003F19AA" w:rsidRDefault="003F19AA" w:rsidP="00F1030A">
      <w:pPr>
        <w:autoSpaceDE w:val="0"/>
        <w:autoSpaceDN w:val="0"/>
        <w:adjustRightInd w:val="0"/>
        <w:spacing w:after="0" w:line="240" w:lineRule="auto"/>
        <w:ind w:firstLine="709"/>
        <w:jc w:val="both"/>
        <w:rPr>
          <w:rFonts w:ascii="Times New Roman" w:hAnsi="Times New Roman" w:cs="Times New Roman"/>
          <w:sz w:val="28"/>
          <w:szCs w:val="28"/>
        </w:rPr>
      </w:pPr>
    </w:p>
    <w:p w:rsidR="009F5D30" w:rsidRPr="009F5D30" w:rsidRDefault="009F5D30" w:rsidP="004542F9">
      <w:pPr>
        <w:autoSpaceDE w:val="0"/>
        <w:autoSpaceDN w:val="0"/>
        <w:adjustRightInd w:val="0"/>
        <w:spacing w:after="0" w:line="240" w:lineRule="auto"/>
        <w:ind w:firstLine="709"/>
        <w:jc w:val="both"/>
        <w:rPr>
          <w:rFonts w:ascii="Times New Roman" w:hAnsi="Times New Roman" w:cs="Times New Roman"/>
          <w:bCs/>
          <w:sz w:val="28"/>
          <w:szCs w:val="28"/>
        </w:rPr>
      </w:pPr>
      <w:r w:rsidRPr="009F5D30">
        <w:rPr>
          <w:rFonts w:ascii="Times New Roman" w:hAnsi="Times New Roman" w:cs="Times New Roman"/>
          <w:bCs/>
          <w:sz w:val="28"/>
          <w:szCs w:val="28"/>
        </w:rPr>
        <w:t xml:space="preserve">Ежемесячная выплата на содержание усыновленного (удочеренного) ребенка-сироты, ребенка, оставшегося без попечения родителей, </w:t>
      </w:r>
      <w:proofErr w:type="gramStart"/>
      <w:r w:rsidRPr="009F5D30">
        <w:rPr>
          <w:rFonts w:ascii="Times New Roman" w:hAnsi="Times New Roman" w:cs="Times New Roman"/>
          <w:bCs/>
          <w:sz w:val="28"/>
          <w:szCs w:val="28"/>
        </w:rPr>
        <w:t>назначается и предоставляется</w:t>
      </w:r>
      <w:proofErr w:type="gramEnd"/>
      <w:r w:rsidRPr="009F5D30">
        <w:rPr>
          <w:rFonts w:ascii="Times New Roman" w:hAnsi="Times New Roman" w:cs="Times New Roman"/>
          <w:bCs/>
          <w:sz w:val="28"/>
          <w:szCs w:val="28"/>
        </w:rPr>
        <w:t xml:space="preserve"> усыновителю, проживающему на территории автономного округа</w:t>
      </w:r>
      <w:r>
        <w:rPr>
          <w:rFonts w:ascii="Times New Roman" w:hAnsi="Times New Roman" w:cs="Times New Roman"/>
          <w:bCs/>
          <w:sz w:val="28"/>
          <w:szCs w:val="28"/>
        </w:rPr>
        <w:t>.</w:t>
      </w:r>
    </w:p>
    <w:p w:rsidR="009F5D30" w:rsidRDefault="009F5D30" w:rsidP="004542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Назначение ежемесячной выплаты на содержание производится актом органа опеки и попечительства в следующих размерах:</w:t>
      </w:r>
    </w:p>
    <w:p w:rsidR="009F5D30" w:rsidRDefault="009F5D30" w:rsidP="004542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 одного ребенка в возрасте до 6 лет - 19300 рублей;</w:t>
      </w:r>
    </w:p>
    <w:p w:rsidR="009F5D30" w:rsidRDefault="009F5D30" w:rsidP="004542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 одного ребенка в возрасте от 6 до 14 лет - 25700 рублей;</w:t>
      </w:r>
    </w:p>
    <w:p w:rsidR="009F5D30" w:rsidRDefault="009F5D30" w:rsidP="004542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на одного ребенка в возрасте от 14 до 16 лет - 32200 рублей;</w:t>
      </w:r>
    </w:p>
    <w:p w:rsidR="009F5D30" w:rsidRDefault="009F5D30" w:rsidP="004542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 одного ребенка в возрасте от 16 до 18 лет - 30800 рублей</w:t>
      </w:r>
    </w:p>
    <w:p w:rsidR="009F5D30" w:rsidRDefault="009F5D30" w:rsidP="004542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назначения ежемесячной выплаты на содержание в органы опеки и попечительства по месту жительства представляются следующие документы и их копии</w:t>
      </w:r>
    </w:p>
    <w:p w:rsidR="009F5D30" w:rsidRDefault="009F5D30" w:rsidP="004542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усыновителями:</w:t>
      </w:r>
    </w:p>
    <w:p w:rsidR="009F5D30" w:rsidRDefault="009F5D30" w:rsidP="004542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заявление с указанием реквизитов лицевого счета, открытого в кредитной организации на имя заявителя;</w:t>
      </w:r>
    </w:p>
    <w:p w:rsidR="009F5D30" w:rsidRDefault="009F5D30" w:rsidP="004542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заявителя;</w:t>
      </w:r>
    </w:p>
    <w:p w:rsidR="009F5D30" w:rsidRDefault="009F5D30" w:rsidP="004542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свидетельство (свидетельства) о рождении ребенка (детей);</w:t>
      </w:r>
    </w:p>
    <w:p w:rsidR="009F5D30" w:rsidRDefault="009F5D30" w:rsidP="004542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решение суда об усыновлении (удочерении)</w:t>
      </w:r>
      <w:r>
        <w:rPr>
          <w:rFonts w:ascii="Times New Roman" w:hAnsi="Times New Roman" w:cs="Times New Roman"/>
          <w:sz w:val="28"/>
          <w:szCs w:val="28"/>
        </w:rPr>
        <w:t>.</w:t>
      </w:r>
    </w:p>
    <w:p w:rsidR="009F5D30" w:rsidRDefault="009F5D30" w:rsidP="004542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hyperlink r:id="rId89" w:history="1">
        <w:r>
          <w:rPr>
            <w:rFonts w:ascii="Times New Roman" w:hAnsi="Times New Roman" w:cs="Times New Roman"/>
            <w:color w:val="0000FF"/>
            <w:sz w:val="28"/>
            <w:szCs w:val="28"/>
          </w:rPr>
          <w:t>подпунктах 2</w:t>
        </w:r>
      </w:hyperlink>
      <w:r>
        <w:rPr>
          <w:rFonts w:ascii="Times New Roman" w:hAnsi="Times New Roman" w:cs="Times New Roman"/>
          <w:sz w:val="28"/>
          <w:szCs w:val="28"/>
        </w:rPr>
        <w:t xml:space="preserve"> и </w:t>
      </w:r>
      <w:hyperlink r:id="rId90" w:history="1">
        <w:r>
          <w:rPr>
            <w:rFonts w:ascii="Times New Roman" w:hAnsi="Times New Roman" w:cs="Times New Roman"/>
            <w:color w:val="0000FF"/>
            <w:sz w:val="28"/>
            <w:szCs w:val="28"/>
          </w:rPr>
          <w:t>3 пункта 3</w:t>
        </w:r>
      </w:hyperlink>
      <w:r>
        <w:rPr>
          <w:rFonts w:ascii="Times New Roman" w:hAnsi="Times New Roman" w:cs="Times New Roman"/>
          <w:sz w:val="28"/>
          <w:szCs w:val="28"/>
        </w:rPr>
        <w:t xml:space="preserve"> статьи</w:t>
      </w:r>
      <w:r>
        <w:rPr>
          <w:rFonts w:ascii="Times New Roman" w:hAnsi="Times New Roman" w:cs="Times New Roman"/>
          <w:sz w:val="28"/>
          <w:szCs w:val="28"/>
        </w:rPr>
        <w:t xml:space="preserve"> 9 </w:t>
      </w:r>
      <w:r>
        <w:rPr>
          <w:rFonts w:ascii="Times New Roman" w:hAnsi="Times New Roman"/>
          <w:sz w:val="28"/>
          <w:szCs w:val="28"/>
        </w:rPr>
        <w:t>з</w:t>
      </w:r>
      <w:r w:rsidRPr="007154C2">
        <w:rPr>
          <w:rFonts w:ascii="Times New Roman" w:hAnsi="Times New Roman"/>
          <w:sz w:val="28"/>
          <w:szCs w:val="28"/>
        </w:rPr>
        <w:t>акон</w:t>
      </w:r>
      <w:r>
        <w:rPr>
          <w:rFonts w:ascii="Times New Roman" w:hAnsi="Times New Roman"/>
          <w:sz w:val="28"/>
          <w:szCs w:val="28"/>
        </w:rPr>
        <w:t>а</w:t>
      </w:r>
      <w:r w:rsidRPr="007154C2">
        <w:rPr>
          <w:rFonts w:ascii="Times New Roman" w:hAnsi="Times New Roman"/>
          <w:sz w:val="28"/>
          <w:szCs w:val="28"/>
        </w:rPr>
        <w:t xml:space="preserve"> Ханты-Мансийского автономного округа – Югры  от 09.06.2009 № 86-оз</w:t>
      </w:r>
      <w:r>
        <w:rPr>
          <w:rFonts w:ascii="Times New Roman" w:hAnsi="Times New Roman" w:cs="Times New Roman"/>
          <w:sz w:val="28"/>
          <w:szCs w:val="28"/>
        </w:rPr>
        <w:t xml:space="preserve"> </w:t>
      </w:r>
      <w:r w:rsidR="004542F9">
        <w:rPr>
          <w:rFonts w:ascii="Times New Roman" w:hAnsi="Times New Roman" w:cs="Times New Roman"/>
          <w:sz w:val="28"/>
          <w:szCs w:val="28"/>
        </w:rPr>
        <w:t>(далее – Закон)</w:t>
      </w:r>
      <w:r>
        <w:rPr>
          <w:rFonts w:ascii="Times New Roman" w:hAnsi="Times New Roman" w:cs="Times New Roman"/>
          <w:sz w:val="28"/>
          <w:szCs w:val="28"/>
        </w:rPr>
        <w:t>, могут быть представлены через многофункциональный центр предоставления государственных и муниципальных услуг либо через портал государственных и муниципальных услуг.</w:t>
      </w:r>
    </w:p>
    <w:p w:rsidR="004542F9" w:rsidRDefault="009F5D30" w:rsidP="004542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Назначение ежемесячной выплаты на содержание усыновленного (удочеренного) ребенка</w:t>
      </w:r>
      <w:r w:rsidR="004542F9">
        <w:rPr>
          <w:rFonts w:ascii="Times New Roman" w:hAnsi="Times New Roman" w:cs="Times New Roman"/>
          <w:sz w:val="28"/>
          <w:szCs w:val="28"/>
        </w:rPr>
        <w:t xml:space="preserve">, </w:t>
      </w:r>
      <w:r w:rsidR="004542F9">
        <w:rPr>
          <w:rFonts w:ascii="Times New Roman" w:hAnsi="Times New Roman" w:cs="Times New Roman"/>
          <w:sz w:val="28"/>
          <w:szCs w:val="28"/>
        </w:rPr>
        <w:t>производится со дня обращения заявителя</w:t>
      </w:r>
    </w:p>
    <w:p w:rsidR="004542F9" w:rsidRDefault="004542F9" w:rsidP="004542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15 дней со дня подачи усыновителями, заявления о назначении ежемесячной выплаты на содержание орган опеки и попечительства принимает решение о назначении указанной выплаты или мотивированном отказе, копия которого направляется заявителю.</w:t>
      </w:r>
    </w:p>
    <w:p w:rsidR="004542F9" w:rsidRDefault="004542F9" w:rsidP="004542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отказа в назначении ежемесячной выплаты на содержание является непредставление заявителем документов, установленных </w:t>
      </w:r>
      <w:hyperlink r:id="rId91" w:history="1">
        <w:r>
          <w:rPr>
            <w:rFonts w:ascii="Times New Roman" w:hAnsi="Times New Roman" w:cs="Times New Roman"/>
            <w:color w:val="0000FF"/>
            <w:sz w:val="28"/>
            <w:szCs w:val="28"/>
          </w:rPr>
          <w:t>подпунктами 2</w:t>
        </w:r>
      </w:hyperlink>
      <w:r>
        <w:rPr>
          <w:rFonts w:ascii="Times New Roman" w:hAnsi="Times New Roman" w:cs="Times New Roman"/>
          <w:sz w:val="28"/>
          <w:szCs w:val="28"/>
        </w:rPr>
        <w:t xml:space="preserve">, </w:t>
      </w:r>
      <w:hyperlink r:id="rId92" w:history="1">
        <w:r>
          <w:rPr>
            <w:rFonts w:ascii="Times New Roman" w:hAnsi="Times New Roman" w:cs="Times New Roman"/>
            <w:color w:val="0000FF"/>
            <w:sz w:val="28"/>
            <w:szCs w:val="28"/>
          </w:rPr>
          <w:t>3 пункта 3</w:t>
        </w:r>
      </w:hyperlink>
      <w:r>
        <w:rPr>
          <w:rFonts w:ascii="Times New Roman" w:hAnsi="Times New Roman" w:cs="Times New Roman"/>
          <w:sz w:val="28"/>
          <w:szCs w:val="28"/>
        </w:rPr>
        <w:t xml:space="preserve"> </w:t>
      </w:r>
      <w:r>
        <w:rPr>
          <w:rFonts w:ascii="Times New Roman" w:hAnsi="Times New Roman" w:cs="Times New Roman"/>
          <w:sz w:val="28"/>
          <w:szCs w:val="28"/>
        </w:rPr>
        <w:t>статьи 9 Закона.</w:t>
      </w:r>
    </w:p>
    <w:p w:rsidR="004542F9" w:rsidRDefault="004542F9" w:rsidP="004542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Ежемесячная выплата на содержание производится не позднее 15-го числа следующего месяца путем перечисления на лицевой счет  либо по желанию заявителя почтовым переводом по месту жительства получателя.</w:t>
      </w:r>
    </w:p>
    <w:p w:rsidR="004542F9" w:rsidRDefault="004542F9" w:rsidP="004542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Перерасчет размера ежемесячной выплаты на содержание в связи с исполнением ребенку 6, 14 и 16 лет производится с первого числа месяца, следующего за месяцем его рождения.</w:t>
      </w:r>
    </w:p>
    <w:p w:rsidR="004542F9" w:rsidRDefault="004542F9" w:rsidP="004542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Pr>
          <w:rFonts w:ascii="Times New Roman" w:hAnsi="Times New Roman" w:cs="Times New Roman"/>
          <w:sz w:val="28"/>
          <w:szCs w:val="28"/>
        </w:rPr>
        <w:t>сыновители, обязаны извещать орган опеки и попечительства о перемене места своего жительства не позднее дня, следующего за днем выбытия усыновленного с прежнего места жительства.</w:t>
      </w:r>
    </w:p>
    <w:p w:rsidR="004542F9" w:rsidRDefault="004542F9" w:rsidP="004542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переезде усыновителей, на постоянное место жительства в другое муниципальное образование назначение и предоставление денежных средств на содержание производятся органом опеки и попечительства по новому месту жительства. При этом дополнительно к документам, указанным в </w:t>
      </w:r>
      <w:hyperlink r:id="rId93" w:history="1">
        <w:r>
          <w:rPr>
            <w:rFonts w:ascii="Times New Roman" w:hAnsi="Times New Roman" w:cs="Times New Roman"/>
            <w:color w:val="0000FF"/>
            <w:sz w:val="28"/>
            <w:szCs w:val="28"/>
          </w:rPr>
          <w:t>пункте 3</w:t>
        </w:r>
      </w:hyperlink>
      <w:r>
        <w:rPr>
          <w:rFonts w:ascii="Times New Roman" w:hAnsi="Times New Roman" w:cs="Times New Roman"/>
          <w:sz w:val="28"/>
          <w:szCs w:val="28"/>
        </w:rPr>
        <w:t xml:space="preserve"> статьи 9 Закона, представляется решение органа опеки и попечительства по прежнему месту жительства о прекращении ежемесячной выплаты на содержание.</w:t>
      </w:r>
    </w:p>
    <w:p w:rsidR="004542F9" w:rsidRDefault="004542F9" w:rsidP="004542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Ежемесячная выплата на содержание производится по новому месту жительства:</w:t>
      </w:r>
    </w:p>
    <w:p w:rsidR="004542F9" w:rsidRDefault="004542F9" w:rsidP="004542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Усыновителям, </w:t>
      </w:r>
      <w:r>
        <w:rPr>
          <w:rFonts w:ascii="Times New Roman" w:hAnsi="Times New Roman" w:cs="Times New Roman"/>
          <w:sz w:val="28"/>
          <w:szCs w:val="28"/>
        </w:rPr>
        <w:t>со дня обращения в орган опеки и попечительства по новому месту жительства с компенсацией выплаты со дня прекращения выплаты по прежнему месту жительства, но не более чем за один месяц.</w:t>
      </w:r>
    </w:p>
    <w:p w:rsidR="004542F9" w:rsidRDefault="004542F9" w:rsidP="004542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Ежемесячная выплата на содержание </w:t>
      </w:r>
      <w:r>
        <w:rPr>
          <w:rFonts w:ascii="Times New Roman" w:hAnsi="Times New Roman" w:cs="Times New Roman"/>
          <w:sz w:val="28"/>
          <w:szCs w:val="28"/>
        </w:rPr>
        <w:t>усыновителям</w:t>
      </w:r>
      <w:r>
        <w:rPr>
          <w:rFonts w:ascii="Times New Roman" w:hAnsi="Times New Roman" w:cs="Times New Roman"/>
          <w:sz w:val="28"/>
          <w:szCs w:val="28"/>
        </w:rPr>
        <w:t xml:space="preserve"> прекращается по следующим основаниям:</w:t>
      </w:r>
    </w:p>
    <w:p w:rsidR="004542F9" w:rsidRDefault="004542F9" w:rsidP="004542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отмена усыновления (удочерения);</w:t>
      </w:r>
    </w:p>
    <w:p w:rsidR="004542F9" w:rsidRDefault="004542F9" w:rsidP="004542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дости</w:t>
      </w:r>
      <w:r>
        <w:rPr>
          <w:rFonts w:ascii="Times New Roman" w:hAnsi="Times New Roman" w:cs="Times New Roman"/>
          <w:sz w:val="28"/>
          <w:szCs w:val="28"/>
        </w:rPr>
        <w:t>жение ребенком совершеннолетия;</w:t>
      </w:r>
    </w:p>
    <w:p w:rsidR="004542F9" w:rsidRDefault="004542F9" w:rsidP="004542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объявление несовершеннолетнего полностью </w:t>
      </w:r>
      <w:proofErr w:type="gramStart"/>
      <w:r>
        <w:rPr>
          <w:rFonts w:ascii="Times New Roman" w:hAnsi="Times New Roman" w:cs="Times New Roman"/>
          <w:sz w:val="28"/>
          <w:szCs w:val="28"/>
        </w:rPr>
        <w:t>дееспособным</w:t>
      </w:r>
      <w:proofErr w:type="gramEnd"/>
      <w:r>
        <w:rPr>
          <w:rFonts w:ascii="Times New Roman" w:hAnsi="Times New Roman" w:cs="Times New Roman"/>
          <w:sz w:val="28"/>
          <w:szCs w:val="28"/>
        </w:rPr>
        <w:t>, в том числе вступление несовершеннолетнего в брак;</w:t>
      </w:r>
    </w:p>
    <w:p w:rsidR="004542F9" w:rsidRDefault="004542F9" w:rsidP="004542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устройство ребенка на полное государственное обеспечение;</w:t>
      </w:r>
    </w:p>
    <w:p w:rsidR="004542F9" w:rsidRDefault="004542F9" w:rsidP="004542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переезд получателя на постоянное место жительства за пределы автономного округа;</w:t>
      </w:r>
    </w:p>
    <w:p w:rsidR="004542F9" w:rsidRDefault="004542F9" w:rsidP="004542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6) переезд получателя на постоянное место жительства за пределы соответствующего муниципального образования;</w:t>
      </w:r>
    </w:p>
    <w:p w:rsidR="004542F9" w:rsidRDefault="004542F9" w:rsidP="004542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смерть получателя</w:t>
      </w:r>
      <w:r>
        <w:rPr>
          <w:rFonts w:ascii="Times New Roman" w:hAnsi="Times New Roman" w:cs="Times New Roman"/>
          <w:sz w:val="28"/>
          <w:szCs w:val="28"/>
        </w:rPr>
        <w:t>.</w:t>
      </w:r>
    </w:p>
    <w:p w:rsidR="004542F9" w:rsidRDefault="004542F9" w:rsidP="004542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Прекращение ежемесячной выплаты на содержание осуществляется со дня, следующего за днем, в котором наступили основания для прекращения выплаты.</w:t>
      </w:r>
    </w:p>
    <w:p w:rsidR="004542F9" w:rsidRDefault="004542F9" w:rsidP="004542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течение 15 дней со дня принятия соответствующего акта о прекращении ежемесячной выплаты на содержание орган опеки и попечительства письменн</w:t>
      </w:r>
      <w:r>
        <w:rPr>
          <w:rFonts w:ascii="Times New Roman" w:hAnsi="Times New Roman" w:cs="Times New Roman"/>
          <w:sz w:val="28"/>
          <w:szCs w:val="28"/>
        </w:rPr>
        <w:t>о извещает об этом получателей.</w:t>
      </w:r>
    </w:p>
    <w:p w:rsidR="004542F9" w:rsidRDefault="004542F9" w:rsidP="004542F9">
      <w:pPr>
        <w:autoSpaceDE w:val="0"/>
        <w:autoSpaceDN w:val="0"/>
        <w:adjustRightInd w:val="0"/>
        <w:spacing w:after="0" w:line="240" w:lineRule="auto"/>
        <w:jc w:val="both"/>
        <w:rPr>
          <w:rFonts w:ascii="Times New Roman" w:hAnsi="Times New Roman" w:cs="Times New Roman"/>
          <w:sz w:val="28"/>
          <w:szCs w:val="28"/>
        </w:rPr>
      </w:pPr>
    </w:p>
    <w:p w:rsidR="000B6BA4" w:rsidRPr="000B6BA4" w:rsidRDefault="000B6BA4" w:rsidP="000B6BA4">
      <w:pPr>
        <w:autoSpaceDE w:val="0"/>
        <w:autoSpaceDN w:val="0"/>
        <w:adjustRightInd w:val="0"/>
        <w:spacing w:after="0" w:line="240" w:lineRule="auto"/>
        <w:jc w:val="center"/>
        <w:outlineLvl w:val="0"/>
        <w:rPr>
          <w:rFonts w:ascii="Times New Roman" w:hAnsi="Times New Roman" w:cs="Times New Roman"/>
          <w:b/>
          <w:bCs/>
          <w:sz w:val="32"/>
          <w:szCs w:val="28"/>
        </w:rPr>
      </w:pPr>
      <w:r w:rsidRPr="000B6BA4">
        <w:rPr>
          <w:rFonts w:ascii="Times New Roman" w:hAnsi="Times New Roman" w:cs="Times New Roman"/>
          <w:b/>
          <w:bCs/>
          <w:sz w:val="32"/>
          <w:szCs w:val="28"/>
        </w:rPr>
        <w:t xml:space="preserve">Право </w:t>
      </w:r>
      <w:r w:rsidR="00AC192D">
        <w:rPr>
          <w:rFonts w:ascii="Times New Roman" w:hAnsi="Times New Roman" w:cs="Times New Roman"/>
          <w:b/>
          <w:bCs/>
          <w:sz w:val="32"/>
          <w:szCs w:val="28"/>
        </w:rPr>
        <w:t xml:space="preserve">усыновителей </w:t>
      </w:r>
      <w:r w:rsidRPr="000B6BA4">
        <w:rPr>
          <w:rFonts w:ascii="Times New Roman" w:hAnsi="Times New Roman" w:cs="Times New Roman"/>
          <w:b/>
          <w:bCs/>
          <w:sz w:val="32"/>
          <w:szCs w:val="28"/>
        </w:rPr>
        <w:t xml:space="preserve">на </w:t>
      </w:r>
      <w:r w:rsidR="00AC192D">
        <w:rPr>
          <w:rFonts w:ascii="Times New Roman" w:hAnsi="Times New Roman" w:cs="Times New Roman"/>
          <w:b/>
          <w:bCs/>
          <w:sz w:val="32"/>
          <w:szCs w:val="28"/>
        </w:rPr>
        <w:t>Материнский  (семейный) капитал</w:t>
      </w:r>
    </w:p>
    <w:p w:rsidR="009F5D30" w:rsidRPr="000B6BA4" w:rsidRDefault="009F5D30" w:rsidP="000B6BA4">
      <w:pPr>
        <w:autoSpaceDE w:val="0"/>
        <w:autoSpaceDN w:val="0"/>
        <w:adjustRightInd w:val="0"/>
        <w:spacing w:after="0" w:line="240" w:lineRule="auto"/>
        <w:ind w:firstLine="709"/>
        <w:jc w:val="both"/>
        <w:rPr>
          <w:rFonts w:ascii="Times New Roman" w:hAnsi="Times New Roman" w:cs="Times New Roman"/>
          <w:sz w:val="24"/>
          <w:szCs w:val="28"/>
        </w:rPr>
      </w:pPr>
    </w:p>
    <w:p w:rsidR="000B6BA4" w:rsidRPr="000B6BA4" w:rsidRDefault="000B6BA4" w:rsidP="000B6BA4">
      <w:pPr>
        <w:autoSpaceDE w:val="0"/>
        <w:autoSpaceDN w:val="0"/>
        <w:adjustRightInd w:val="0"/>
        <w:spacing w:after="0" w:line="240" w:lineRule="auto"/>
        <w:ind w:firstLine="709"/>
        <w:jc w:val="both"/>
        <w:rPr>
          <w:rFonts w:ascii="Times New Roman" w:hAnsi="Times New Roman" w:cs="Times New Roman"/>
          <w:bCs/>
          <w:sz w:val="28"/>
          <w:szCs w:val="32"/>
        </w:rPr>
      </w:pPr>
      <w:bookmarkStart w:id="32" w:name="Par0"/>
      <w:bookmarkEnd w:id="32"/>
      <w:r w:rsidRPr="000B6BA4">
        <w:rPr>
          <w:rFonts w:ascii="Times New Roman" w:hAnsi="Times New Roman" w:cs="Times New Roman"/>
          <w:bCs/>
          <w:sz w:val="28"/>
          <w:szCs w:val="32"/>
        </w:rPr>
        <w:t>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w:t>
      </w:r>
    </w:p>
    <w:p w:rsidR="000B6BA4" w:rsidRPr="000B6BA4" w:rsidRDefault="000B6BA4" w:rsidP="000B6BA4">
      <w:pPr>
        <w:autoSpaceDE w:val="0"/>
        <w:autoSpaceDN w:val="0"/>
        <w:adjustRightInd w:val="0"/>
        <w:spacing w:after="0" w:line="240" w:lineRule="auto"/>
        <w:ind w:firstLine="709"/>
        <w:jc w:val="both"/>
        <w:rPr>
          <w:rFonts w:ascii="Times New Roman" w:hAnsi="Times New Roman" w:cs="Times New Roman"/>
          <w:bCs/>
          <w:sz w:val="28"/>
          <w:szCs w:val="32"/>
        </w:rPr>
      </w:pPr>
      <w:r w:rsidRPr="000B6BA4">
        <w:rPr>
          <w:rFonts w:ascii="Times New Roman" w:hAnsi="Times New Roman" w:cs="Times New Roman"/>
          <w:bCs/>
          <w:sz w:val="28"/>
          <w:szCs w:val="32"/>
        </w:rPr>
        <w:t>1) женщин, родивших (усыновивших) второго ребенка начиная с 1 января 2007 года;</w:t>
      </w:r>
    </w:p>
    <w:p w:rsidR="000B6BA4" w:rsidRPr="000B6BA4" w:rsidRDefault="000B6BA4" w:rsidP="000B6BA4">
      <w:pPr>
        <w:autoSpaceDE w:val="0"/>
        <w:autoSpaceDN w:val="0"/>
        <w:adjustRightInd w:val="0"/>
        <w:spacing w:after="0" w:line="240" w:lineRule="auto"/>
        <w:ind w:firstLine="709"/>
        <w:jc w:val="both"/>
        <w:rPr>
          <w:rFonts w:ascii="Times New Roman" w:hAnsi="Times New Roman" w:cs="Times New Roman"/>
          <w:bCs/>
          <w:sz w:val="28"/>
          <w:szCs w:val="32"/>
        </w:rPr>
      </w:pPr>
      <w:r w:rsidRPr="000B6BA4">
        <w:rPr>
          <w:rFonts w:ascii="Times New Roman" w:hAnsi="Times New Roman" w:cs="Times New Roman"/>
          <w:bCs/>
          <w:sz w:val="28"/>
          <w:szCs w:val="32"/>
        </w:rPr>
        <w:t>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w:t>
      </w:r>
    </w:p>
    <w:p w:rsidR="000B6BA4" w:rsidRPr="000B6BA4" w:rsidRDefault="000B6BA4" w:rsidP="000B6BA4">
      <w:pPr>
        <w:autoSpaceDE w:val="0"/>
        <w:autoSpaceDN w:val="0"/>
        <w:adjustRightInd w:val="0"/>
        <w:spacing w:after="0" w:line="240" w:lineRule="auto"/>
        <w:ind w:firstLine="709"/>
        <w:jc w:val="both"/>
        <w:rPr>
          <w:rFonts w:ascii="Times New Roman" w:hAnsi="Times New Roman" w:cs="Times New Roman"/>
          <w:bCs/>
          <w:sz w:val="28"/>
          <w:szCs w:val="32"/>
        </w:rPr>
      </w:pPr>
      <w:r w:rsidRPr="000B6BA4">
        <w:rPr>
          <w:rFonts w:ascii="Times New Roman" w:hAnsi="Times New Roman" w:cs="Times New Roman"/>
          <w:bCs/>
          <w:sz w:val="28"/>
          <w:szCs w:val="32"/>
        </w:rPr>
        <w:t xml:space="preserve">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w:t>
      </w:r>
      <w:proofErr w:type="gramStart"/>
      <w:r w:rsidRPr="000B6BA4">
        <w:rPr>
          <w:rFonts w:ascii="Times New Roman" w:hAnsi="Times New Roman" w:cs="Times New Roman"/>
          <w:bCs/>
          <w:sz w:val="28"/>
          <w:szCs w:val="32"/>
        </w:rPr>
        <w:t>вступило в законную силу начиная</w:t>
      </w:r>
      <w:proofErr w:type="gramEnd"/>
      <w:r w:rsidRPr="000B6BA4">
        <w:rPr>
          <w:rFonts w:ascii="Times New Roman" w:hAnsi="Times New Roman" w:cs="Times New Roman"/>
          <w:bCs/>
          <w:sz w:val="28"/>
          <w:szCs w:val="32"/>
        </w:rPr>
        <w:t xml:space="preserve"> с 1 января 2007 года.</w:t>
      </w:r>
    </w:p>
    <w:p w:rsidR="000B6BA4" w:rsidRPr="000B6BA4" w:rsidRDefault="000B6BA4" w:rsidP="000B6BA4">
      <w:pPr>
        <w:autoSpaceDE w:val="0"/>
        <w:autoSpaceDN w:val="0"/>
        <w:adjustRightInd w:val="0"/>
        <w:spacing w:after="0" w:line="240" w:lineRule="auto"/>
        <w:ind w:firstLine="709"/>
        <w:jc w:val="both"/>
        <w:rPr>
          <w:rFonts w:ascii="Times New Roman" w:hAnsi="Times New Roman" w:cs="Times New Roman"/>
          <w:bCs/>
          <w:sz w:val="28"/>
          <w:szCs w:val="32"/>
        </w:rPr>
      </w:pPr>
      <w:r w:rsidRPr="000B6BA4">
        <w:rPr>
          <w:rFonts w:ascii="Times New Roman" w:hAnsi="Times New Roman" w:cs="Times New Roman"/>
          <w:bCs/>
          <w:sz w:val="28"/>
          <w:szCs w:val="32"/>
        </w:rPr>
        <w:t xml:space="preserve">2. </w:t>
      </w:r>
      <w:proofErr w:type="gramStart"/>
      <w:r w:rsidRPr="000B6BA4">
        <w:rPr>
          <w:rFonts w:ascii="Times New Roman" w:hAnsi="Times New Roman" w:cs="Times New Roman"/>
          <w:bCs/>
          <w:sz w:val="28"/>
          <w:szCs w:val="32"/>
        </w:rPr>
        <w:t xml:space="preserve">При возникновении права на дополнительные меры государственной поддержки лиц, указанных в </w:t>
      </w:r>
      <w:hyperlink w:anchor="Par0" w:history="1">
        <w:r w:rsidRPr="000B6BA4">
          <w:rPr>
            <w:rFonts w:ascii="Times New Roman" w:hAnsi="Times New Roman" w:cs="Times New Roman"/>
            <w:bCs/>
            <w:color w:val="0000FF"/>
            <w:sz w:val="28"/>
            <w:szCs w:val="32"/>
          </w:rPr>
          <w:t>части 1</w:t>
        </w:r>
      </w:hyperlink>
      <w:r w:rsidRPr="000B6BA4">
        <w:rPr>
          <w:rFonts w:ascii="Times New Roman" w:hAnsi="Times New Roman" w:cs="Times New Roman"/>
          <w:bCs/>
          <w:sz w:val="28"/>
          <w:szCs w:val="32"/>
        </w:rPr>
        <w:t xml:space="preserve"> статьи</w:t>
      </w:r>
      <w:r>
        <w:rPr>
          <w:rFonts w:ascii="Times New Roman" w:hAnsi="Times New Roman" w:cs="Times New Roman"/>
          <w:bCs/>
          <w:sz w:val="28"/>
          <w:szCs w:val="32"/>
        </w:rPr>
        <w:t xml:space="preserve"> 3 </w:t>
      </w:r>
      <w:r w:rsidRPr="000B6BA4">
        <w:rPr>
          <w:rFonts w:ascii="Times New Roman" w:hAnsi="Times New Roman" w:cs="Times New Roman"/>
          <w:bCs/>
          <w:sz w:val="28"/>
          <w:szCs w:val="32"/>
        </w:rPr>
        <w:t>Федеральн</w:t>
      </w:r>
      <w:r>
        <w:rPr>
          <w:rFonts w:ascii="Times New Roman" w:hAnsi="Times New Roman" w:cs="Times New Roman"/>
          <w:bCs/>
          <w:sz w:val="28"/>
          <w:szCs w:val="32"/>
        </w:rPr>
        <w:t>ого</w:t>
      </w:r>
      <w:r w:rsidRPr="000B6BA4">
        <w:rPr>
          <w:rFonts w:ascii="Times New Roman" w:hAnsi="Times New Roman" w:cs="Times New Roman"/>
          <w:bCs/>
          <w:sz w:val="28"/>
          <w:szCs w:val="32"/>
        </w:rPr>
        <w:t xml:space="preserve"> закон</w:t>
      </w:r>
      <w:r>
        <w:rPr>
          <w:rFonts w:ascii="Times New Roman" w:hAnsi="Times New Roman" w:cs="Times New Roman"/>
          <w:bCs/>
          <w:sz w:val="28"/>
          <w:szCs w:val="32"/>
        </w:rPr>
        <w:t>а</w:t>
      </w:r>
      <w:r w:rsidRPr="000B6BA4">
        <w:rPr>
          <w:rFonts w:ascii="Times New Roman" w:hAnsi="Times New Roman" w:cs="Times New Roman"/>
          <w:bCs/>
          <w:sz w:val="28"/>
          <w:szCs w:val="32"/>
        </w:rPr>
        <w:t xml:space="preserve"> от 29.12.2006 N 256-ФЗ</w:t>
      </w:r>
      <w:r w:rsidRPr="000B6BA4">
        <w:rPr>
          <w:rFonts w:ascii="Times New Roman" w:hAnsi="Times New Roman" w:cs="Times New Roman"/>
          <w:bCs/>
          <w:sz w:val="28"/>
          <w:szCs w:val="32"/>
        </w:rPr>
        <w:t>, не учитываются дети, в отношении которых данные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w:t>
      </w:r>
      <w:proofErr w:type="gramEnd"/>
    </w:p>
    <w:p w:rsidR="000B6BA4" w:rsidRPr="000B6BA4" w:rsidRDefault="000B6BA4" w:rsidP="000B6BA4">
      <w:pPr>
        <w:autoSpaceDE w:val="0"/>
        <w:autoSpaceDN w:val="0"/>
        <w:adjustRightInd w:val="0"/>
        <w:spacing w:after="0" w:line="240" w:lineRule="auto"/>
        <w:ind w:firstLine="709"/>
        <w:jc w:val="both"/>
        <w:rPr>
          <w:rFonts w:ascii="Times New Roman" w:hAnsi="Times New Roman" w:cs="Times New Roman"/>
          <w:bCs/>
          <w:sz w:val="28"/>
          <w:szCs w:val="32"/>
        </w:rPr>
      </w:pPr>
      <w:r w:rsidRPr="000B6BA4">
        <w:rPr>
          <w:rFonts w:ascii="Times New Roman" w:hAnsi="Times New Roman" w:cs="Times New Roman"/>
          <w:bCs/>
          <w:sz w:val="28"/>
          <w:szCs w:val="32"/>
        </w:rPr>
        <w:t xml:space="preserve">3. </w:t>
      </w:r>
      <w:proofErr w:type="gramStart"/>
      <w:r w:rsidRPr="000B6BA4">
        <w:rPr>
          <w:rFonts w:ascii="Times New Roman" w:hAnsi="Times New Roman" w:cs="Times New Roman"/>
          <w:bCs/>
          <w:sz w:val="28"/>
          <w:szCs w:val="32"/>
        </w:rPr>
        <w:t xml:space="preserve">Право женщин, указанных в </w:t>
      </w:r>
      <w:hyperlink w:anchor="Par0" w:history="1">
        <w:r w:rsidRPr="000B6BA4">
          <w:rPr>
            <w:rFonts w:ascii="Times New Roman" w:hAnsi="Times New Roman" w:cs="Times New Roman"/>
            <w:bCs/>
            <w:color w:val="0000FF"/>
            <w:sz w:val="28"/>
            <w:szCs w:val="32"/>
          </w:rPr>
          <w:t>части 1</w:t>
        </w:r>
      </w:hyperlink>
      <w:r w:rsidRPr="000B6BA4">
        <w:rPr>
          <w:rFonts w:ascii="Times New Roman" w:hAnsi="Times New Roman" w:cs="Times New Roman"/>
          <w:bCs/>
          <w:sz w:val="28"/>
          <w:szCs w:val="32"/>
        </w:rPr>
        <w:t xml:space="preserve"> статьи</w:t>
      </w:r>
      <w:r>
        <w:rPr>
          <w:rFonts w:ascii="Times New Roman" w:hAnsi="Times New Roman" w:cs="Times New Roman"/>
          <w:bCs/>
          <w:sz w:val="28"/>
          <w:szCs w:val="32"/>
        </w:rPr>
        <w:t xml:space="preserve"> 3 </w:t>
      </w:r>
      <w:r w:rsidRPr="000B6BA4">
        <w:rPr>
          <w:rFonts w:ascii="Times New Roman" w:hAnsi="Times New Roman" w:cs="Times New Roman"/>
          <w:bCs/>
          <w:sz w:val="28"/>
          <w:szCs w:val="32"/>
        </w:rPr>
        <w:t>Федеральн</w:t>
      </w:r>
      <w:r>
        <w:rPr>
          <w:rFonts w:ascii="Times New Roman" w:hAnsi="Times New Roman" w:cs="Times New Roman"/>
          <w:bCs/>
          <w:sz w:val="28"/>
          <w:szCs w:val="32"/>
        </w:rPr>
        <w:t>ого</w:t>
      </w:r>
      <w:r w:rsidRPr="000B6BA4">
        <w:rPr>
          <w:rFonts w:ascii="Times New Roman" w:hAnsi="Times New Roman" w:cs="Times New Roman"/>
          <w:bCs/>
          <w:sz w:val="28"/>
          <w:szCs w:val="32"/>
        </w:rPr>
        <w:t xml:space="preserve"> закон</w:t>
      </w:r>
      <w:r>
        <w:rPr>
          <w:rFonts w:ascii="Times New Roman" w:hAnsi="Times New Roman" w:cs="Times New Roman"/>
          <w:bCs/>
          <w:sz w:val="28"/>
          <w:szCs w:val="32"/>
        </w:rPr>
        <w:t>а</w:t>
      </w:r>
      <w:r w:rsidRPr="000B6BA4">
        <w:rPr>
          <w:rFonts w:ascii="Times New Roman" w:hAnsi="Times New Roman" w:cs="Times New Roman"/>
          <w:bCs/>
          <w:sz w:val="28"/>
          <w:szCs w:val="32"/>
        </w:rPr>
        <w:t xml:space="preserve"> от 29.12.2006 N 256-ФЗ,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w:t>
      </w:r>
      <w:proofErr w:type="gramEnd"/>
      <w:r w:rsidRPr="000B6BA4">
        <w:rPr>
          <w:rFonts w:ascii="Times New Roman" w:hAnsi="Times New Roman" w:cs="Times New Roman"/>
          <w:bCs/>
          <w:sz w:val="28"/>
          <w:szCs w:val="32"/>
        </w:rPr>
        <w:t xml:space="preserve"> государственной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государственной поддержки. Право на дополнительные меры государственной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w:t>
      </w:r>
      <w:proofErr w:type="gramStart"/>
      <w:r w:rsidRPr="000B6BA4">
        <w:rPr>
          <w:rFonts w:ascii="Times New Roman" w:hAnsi="Times New Roman" w:cs="Times New Roman"/>
          <w:bCs/>
          <w:sz w:val="28"/>
          <w:szCs w:val="32"/>
        </w:rPr>
        <w:t>также</w:t>
      </w:r>
      <w:proofErr w:type="gramEnd"/>
      <w:r w:rsidRPr="000B6BA4">
        <w:rPr>
          <w:rFonts w:ascii="Times New Roman" w:hAnsi="Times New Roman" w:cs="Times New Roman"/>
          <w:bCs/>
          <w:sz w:val="28"/>
          <w:szCs w:val="32"/>
        </w:rPr>
        <w:t xml:space="preserve"> если ребенок, в связи с рождением (усыновлением) которого </w:t>
      </w:r>
      <w:r w:rsidRPr="000B6BA4">
        <w:rPr>
          <w:rFonts w:ascii="Times New Roman" w:hAnsi="Times New Roman" w:cs="Times New Roman"/>
          <w:bCs/>
          <w:sz w:val="28"/>
          <w:szCs w:val="32"/>
        </w:rPr>
        <w:lastRenderedPageBreak/>
        <w:t xml:space="preserve">возникло право на дополнительные меры государственной поддержки, признан в порядке, предусмотренном Семейным </w:t>
      </w:r>
      <w:hyperlink r:id="rId94" w:history="1">
        <w:r w:rsidRPr="000B6BA4">
          <w:rPr>
            <w:rFonts w:ascii="Times New Roman" w:hAnsi="Times New Roman" w:cs="Times New Roman"/>
            <w:bCs/>
            <w:color w:val="0000FF"/>
            <w:sz w:val="28"/>
            <w:szCs w:val="32"/>
          </w:rPr>
          <w:t>кодексом</w:t>
        </w:r>
      </w:hyperlink>
      <w:r w:rsidRPr="000B6BA4">
        <w:rPr>
          <w:rFonts w:ascii="Times New Roman" w:hAnsi="Times New Roman" w:cs="Times New Roman"/>
          <w:bCs/>
          <w:sz w:val="28"/>
          <w:szCs w:val="32"/>
        </w:rPr>
        <w:t xml:space="preserve"> Российской Федерации, после смерти </w:t>
      </w:r>
      <w:proofErr w:type="gramStart"/>
      <w:r w:rsidRPr="000B6BA4">
        <w:rPr>
          <w:rFonts w:ascii="Times New Roman" w:hAnsi="Times New Roman" w:cs="Times New Roman"/>
          <w:bCs/>
          <w:sz w:val="28"/>
          <w:szCs w:val="32"/>
        </w:rPr>
        <w:t>матери (усыновительницы) оставшимся без попечения родителей.</w:t>
      </w:r>
      <w:proofErr w:type="gramEnd"/>
    </w:p>
    <w:p w:rsidR="000B6BA4" w:rsidRPr="000B6BA4" w:rsidRDefault="000B6BA4" w:rsidP="000B6BA4">
      <w:pPr>
        <w:autoSpaceDE w:val="0"/>
        <w:autoSpaceDN w:val="0"/>
        <w:adjustRightInd w:val="0"/>
        <w:spacing w:after="0" w:line="240" w:lineRule="auto"/>
        <w:ind w:firstLine="709"/>
        <w:jc w:val="both"/>
        <w:rPr>
          <w:rFonts w:ascii="Times New Roman" w:hAnsi="Times New Roman" w:cs="Times New Roman"/>
          <w:bCs/>
          <w:sz w:val="28"/>
          <w:szCs w:val="32"/>
        </w:rPr>
      </w:pPr>
      <w:bookmarkStart w:id="33" w:name="Par6"/>
      <w:bookmarkEnd w:id="33"/>
      <w:r w:rsidRPr="000B6BA4">
        <w:rPr>
          <w:rFonts w:ascii="Times New Roman" w:hAnsi="Times New Roman" w:cs="Times New Roman"/>
          <w:bCs/>
          <w:sz w:val="28"/>
          <w:szCs w:val="32"/>
        </w:rPr>
        <w:t xml:space="preserve">4. </w:t>
      </w:r>
      <w:proofErr w:type="gramStart"/>
      <w:r w:rsidRPr="000B6BA4">
        <w:rPr>
          <w:rFonts w:ascii="Times New Roman" w:hAnsi="Times New Roman" w:cs="Times New Roman"/>
          <w:bCs/>
          <w:sz w:val="28"/>
          <w:szCs w:val="32"/>
        </w:rPr>
        <w:t xml:space="preserve">В случаях, если отец (усыновитель) ребенка, у которого в соответствии с </w:t>
      </w:r>
      <w:hyperlink w:anchor="Par5" w:history="1">
        <w:r w:rsidRPr="000B6BA4">
          <w:rPr>
            <w:rFonts w:ascii="Times New Roman" w:hAnsi="Times New Roman" w:cs="Times New Roman"/>
            <w:bCs/>
            <w:color w:val="0000FF"/>
            <w:sz w:val="28"/>
            <w:szCs w:val="32"/>
          </w:rPr>
          <w:t>частью 3</w:t>
        </w:r>
      </w:hyperlink>
      <w:r w:rsidRPr="000B6BA4">
        <w:rPr>
          <w:rFonts w:ascii="Times New Roman" w:hAnsi="Times New Roman" w:cs="Times New Roman"/>
          <w:bCs/>
          <w:sz w:val="28"/>
          <w:szCs w:val="32"/>
        </w:rPr>
        <w:t xml:space="preserve"> статьи</w:t>
      </w:r>
      <w:r>
        <w:rPr>
          <w:rFonts w:ascii="Times New Roman" w:hAnsi="Times New Roman" w:cs="Times New Roman"/>
          <w:bCs/>
          <w:sz w:val="28"/>
          <w:szCs w:val="32"/>
        </w:rPr>
        <w:t xml:space="preserve"> 3 </w:t>
      </w:r>
      <w:r w:rsidRPr="000B6BA4">
        <w:rPr>
          <w:rFonts w:ascii="Times New Roman" w:hAnsi="Times New Roman" w:cs="Times New Roman"/>
          <w:bCs/>
          <w:sz w:val="28"/>
          <w:szCs w:val="32"/>
        </w:rPr>
        <w:t>Федеральн</w:t>
      </w:r>
      <w:r>
        <w:rPr>
          <w:rFonts w:ascii="Times New Roman" w:hAnsi="Times New Roman" w:cs="Times New Roman"/>
          <w:bCs/>
          <w:sz w:val="28"/>
          <w:szCs w:val="32"/>
        </w:rPr>
        <w:t>ого</w:t>
      </w:r>
      <w:r w:rsidRPr="000B6BA4">
        <w:rPr>
          <w:rFonts w:ascii="Times New Roman" w:hAnsi="Times New Roman" w:cs="Times New Roman"/>
          <w:bCs/>
          <w:sz w:val="28"/>
          <w:szCs w:val="32"/>
        </w:rPr>
        <w:t xml:space="preserve"> закон</w:t>
      </w:r>
      <w:r>
        <w:rPr>
          <w:rFonts w:ascii="Times New Roman" w:hAnsi="Times New Roman" w:cs="Times New Roman"/>
          <w:bCs/>
          <w:sz w:val="28"/>
          <w:szCs w:val="32"/>
        </w:rPr>
        <w:t>а</w:t>
      </w:r>
      <w:r w:rsidRPr="000B6BA4">
        <w:rPr>
          <w:rFonts w:ascii="Times New Roman" w:hAnsi="Times New Roman" w:cs="Times New Roman"/>
          <w:bCs/>
          <w:sz w:val="28"/>
          <w:szCs w:val="32"/>
        </w:rPr>
        <w:t xml:space="preserve"> от 29.12.2006 N 256-ФЗ</w:t>
      </w:r>
      <w:r w:rsidRPr="000B6BA4">
        <w:rPr>
          <w:rFonts w:ascii="Times New Roman" w:hAnsi="Times New Roman" w:cs="Times New Roman"/>
          <w:bCs/>
          <w:sz w:val="28"/>
          <w:szCs w:val="32"/>
        </w:rPr>
        <w:t xml:space="preserve"> </w:t>
      </w:r>
      <w:r w:rsidRPr="000B6BA4">
        <w:rPr>
          <w:rFonts w:ascii="Times New Roman" w:hAnsi="Times New Roman" w:cs="Times New Roman"/>
          <w:bCs/>
          <w:sz w:val="28"/>
          <w:szCs w:val="32"/>
        </w:rPr>
        <w:t>возникло право на дополнительные меры 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w:t>
      </w:r>
      <w:proofErr w:type="gramEnd"/>
      <w:r w:rsidRPr="000B6BA4">
        <w:rPr>
          <w:rFonts w:ascii="Times New Roman" w:hAnsi="Times New Roman" w:cs="Times New Roman"/>
          <w:bCs/>
          <w:sz w:val="28"/>
          <w:szCs w:val="32"/>
        </w:rPr>
        <w:t xml:space="preserve"> (</w:t>
      </w:r>
      <w:proofErr w:type="gramStart"/>
      <w:r w:rsidRPr="000B6BA4">
        <w:rPr>
          <w:rFonts w:ascii="Times New Roman" w:hAnsi="Times New Roman" w:cs="Times New Roman"/>
          <w:bCs/>
          <w:sz w:val="28"/>
          <w:szCs w:val="32"/>
        </w:rPr>
        <w:t>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w:t>
      </w:r>
      <w:proofErr w:type="gramEnd"/>
      <w:r w:rsidRPr="000B6BA4">
        <w:rPr>
          <w:rFonts w:ascii="Times New Roman" w:hAnsi="Times New Roman" w:cs="Times New Roman"/>
          <w:bCs/>
          <w:sz w:val="28"/>
          <w:szCs w:val="32"/>
        </w:rPr>
        <w:t xml:space="preserve">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w:t>
      </w:r>
    </w:p>
    <w:p w:rsidR="000B6BA4" w:rsidRPr="000B6BA4" w:rsidRDefault="000B6BA4" w:rsidP="000B6BA4">
      <w:pPr>
        <w:autoSpaceDE w:val="0"/>
        <w:autoSpaceDN w:val="0"/>
        <w:adjustRightInd w:val="0"/>
        <w:spacing w:after="0" w:line="240" w:lineRule="auto"/>
        <w:ind w:firstLine="709"/>
        <w:jc w:val="both"/>
        <w:rPr>
          <w:rFonts w:ascii="Times New Roman" w:hAnsi="Times New Roman" w:cs="Times New Roman"/>
          <w:bCs/>
          <w:sz w:val="28"/>
          <w:szCs w:val="32"/>
        </w:rPr>
      </w:pPr>
      <w:r w:rsidRPr="000B6BA4">
        <w:rPr>
          <w:rFonts w:ascii="Times New Roman" w:hAnsi="Times New Roman" w:cs="Times New Roman"/>
          <w:bCs/>
          <w:sz w:val="28"/>
          <w:szCs w:val="32"/>
        </w:rPr>
        <w:t xml:space="preserve">5. </w:t>
      </w:r>
      <w:proofErr w:type="gramStart"/>
      <w:r w:rsidRPr="000B6BA4">
        <w:rPr>
          <w:rFonts w:ascii="Times New Roman" w:hAnsi="Times New Roman" w:cs="Times New Roman"/>
          <w:bCs/>
          <w:sz w:val="28"/>
          <w:szCs w:val="32"/>
        </w:rPr>
        <w:t xml:space="preserve">Право на дополнительные меры государственной поддержки возникает у ребенка (детей в равных долях), указанного в </w:t>
      </w:r>
      <w:hyperlink w:anchor="Par6" w:history="1">
        <w:r w:rsidRPr="000B6BA4">
          <w:rPr>
            <w:rFonts w:ascii="Times New Roman" w:hAnsi="Times New Roman" w:cs="Times New Roman"/>
            <w:bCs/>
            <w:color w:val="0000FF"/>
            <w:sz w:val="28"/>
            <w:szCs w:val="32"/>
          </w:rPr>
          <w:t>части 4</w:t>
        </w:r>
      </w:hyperlink>
      <w:r w:rsidRPr="000B6BA4">
        <w:rPr>
          <w:rFonts w:ascii="Times New Roman" w:hAnsi="Times New Roman" w:cs="Times New Roman"/>
          <w:bCs/>
          <w:sz w:val="28"/>
          <w:szCs w:val="32"/>
        </w:rPr>
        <w:t xml:space="preserve"> статьи</w:t>
      </w:r>
      <w:r>
        <w:rPr>
          <w:rFonts w:ascii="Times New Roman" w:hAnsi="Times New Roman" w:cs="Times New Roman"/>
          <w:bCs/>
          <w:sz w:val="28"/>
          <w:szCs w:val="32"/>
        </w:rPr>
        <w:t xml:space="preserve"> 3 </w:t>
      </w:r>
      <w:r w:rsidRPr="000B6BA4">
        <w:rPr>
          <w:rFonts w:ascii="Times New Roman" w:hAnsi="Times New Roman" w:cs="Times New Roman"/>
          <w:bCs/>
          <w:sz w:val="28"/>
          <w:szCs w:val="32"/>
        </w:rPr>
        <w:t>Федеральн</w:t>
      </w:r>
      <w:r>
        <w:rPr>
          <w:rFonts w:ascii="Times New Roman" w:hAnsi="Times New Roman" w:cs="Times New Roman"/>
          <w:bCs/>
          <w:sz w:val="28"/>
          <w:szCs w:val="32"/>
        </w:rPr>
        <w:t>ого</w:t>
      </w:r>
      <w:r w:rsidRPr="000B6BA4">
        <w:rPr>
          <w:rFonts w:ascii="Times New Roman" w:hAnsi="Times New Roman" w:cs="Times New Roman"/>
          <w:bCs/>
          <w:sz w:val="28"/>
          <w:szCs w:val="32"/>
        </w:rPr>
        <w:t xml:space="preserve"> закон</w:t>
      </w:r>
      <w:r>
        <w:rPr>
          <w:rFonts w:ascii="Times New Roman" w:hAnsi="Times New Roman" w:cs="Times New Roman"/>
          <w:bCs/>
          <w:sz w:val="28"/>
          <w:szCs w:val="32"/>
        </w:rPr>
        <w:t>а</w:t>
      </w:r>
      <w:r w:rsidRPr="000B6BA4">
        <w:rPr>
          <w:rFonts w:ascii="Times New Roman" w:hAnsi="Times New Roman" w:cs="Times New Roman"/>
          <w:bCs/>
          <w:sz w:val="28"/>
          <w:szCs w:val="32"/>
        </w:rPr>
        <w:t xml:space="preserve"> от 29.12.2006 N 256-ФЗ, в случае, если женщина, право которой на дополнительные меры государственной поддержки прекратилось по основаниям, указанным в </w:t>
      </w:r>
      <w:hyperlink w:anchor="Par5" w:history="1">
        <w:r w:rsidRPr="000B6BA4">
          <w:rPr>
            <w:rFonts w:ascii="Times New Roman" w:hAnsi="Times New Roman" w:cs="Times New Roman"/>
            <w:bCs/>
            <w:color w:val="0000FF"/>
            <w:sz w:val="28"/>
            <w:szCs w:val="32"/>
          </w:rPr>
          <w:t>части 3</w:t>
        </w:r>
      </w:hyperlink>
      <w:r w:rsidRPr="000B6BA4">
        <w:rPr>
          <w:rFonts w:ascii="Times New Roman" w:hAnsi="Times New Roman" w:cs="Times New Roman"/>
          <w:bCs/>
          <w:sz w:val="28"/>
          <w:szCs w:val="32"/>
        </w:rPr>
        <w:t xml:space="preserve"> статьи</w:t>
      </w:r>
      <w:r>
        <w:rPr>
          <w:rFonts w:ascii="Times New Roman" w:hAnsi="Times New Roman" w:cs="Times New Roman"/>
          <w:bCs/>
          <w:sz w:val="28"/>
          <w:szCs w:val="32"/>
        </w:rPr>
        <w:t xml:space="preserve"> 3 </w:t>
      </w:r>
      <w:r w:rsidRPr="000B6BA4">
        <w:rPr>
          <w:rFonts w:ascii="Times New Roman" w:hAnsi="Times New Roman" w:cs="Times New Roman"/>
          <w:bCs/>
          <w:sz w:val="28"/>
          <w:szCs w:val="32"/>
        </w:rPr>
        <w:t>Федеральн</w:t>
      </w:r>
      <w:r>
        <w:rPr>
          <w:rFonts w:ascii="Times New Roman" w:hAnsi="Times New Roman" w:cs="Times New Roman"/>
          <w:bCs/>
          <w:sz w:val="28"/>
          <w:szCs w:val="32"/>
        </w:rPr>
        <w:t>ого</w:t>
      </w:r>
      <w:r w:rsidRPr="000B6BA4">
        <w:rPr>
          <w:rFonts w:ascii="Times New Roman" w:hAnsi="Times New Roman" w:cs="Times New Roman"/>
          <w:bCs/>
          <w:sz w:val="28"/>
          <w:szCs w:val="32"/>
        </w:rPr>
        <w:t xml:space="preserve"> закон</w:t>
      </w:r>
      <w:r>
        <w:rPr>
          <w:rFonts w:ascii="Times New Roman" w:hAnsi="Times New Roman" w:cs="Times New Roman"/>
          <w:bCs/>
          <w:sz w:val="28"/>
          <w:szCs w:val="32"/>
        </w:rPr>
        <w:t>а</w:t>
      </w:r>
      <w:r w:rsidRPr="000B6BA4">
        <w:rPr>
          <w:rFonts w:ascii="Times New Roman" w:hAnsi="Times New Roman" w:cs="Times New Roman"/>
          <w:bCs/>
          <w:sz w:val="28"/>
          <w:szCs w:val="32"/>
        </w:rPr>
        <w:t xml:space="preserve"> от 29.12.2006 N 256-ФЗ, являлась единственным родителем (усыновителем) ребенка, в связи с рождением</w:t>
      </w:r>
      <w:proofErr w:type="gramEnd"/>
      <w:r w:rsidRPr="000B6BA4">
        <w:rPr>
          <w:rFonts w:ascii="Times New Roman" w:hAnsi="Times New Roman" w:cs="Times New Roman"/>
          <w:bCs/>
          <w:sz w:val="28"/>
          <w:szCs w:val="32"/>
        </w:rPr>
        <w:t xml:space="preserve"> (усыновлением) которого возникло право на дополнительные меры государственной поддержки, либо в случае, если у отца (усыновителя) ребенка (детей) не возникло право на дополнительные меры государственной поддержки по основаниям, указанным в </w:t>
      </w:r>
      <w:hyperlink w:anchor="Par5" w:history="1">
        <w:r w:rsidRPr="000B6BA4">
          <w:rPr>
            <w:rFonts w:ascii="Times New Roman" w:hAnsi="Times New Roman" w:cs="Times New Roman"/>
            <w:bCs/>
            <w:color w:val="0000FF"/>
            <w:sz w:val="28"/>
            <w:szCs w:val="32"/>
          </w:rPr>
          <w:t>части 3</w:t>
        </w:r>
      </w:hyperlink>
      <w:r w:rsidRPr="000B6BA4">
        <w:rPr>
          <w:rFonts w:ascii="Times New Roman" w:hAnsi="Times New Roman" w:cs="Times New Roman"/>
          <w:bCs/>
          <w:sz w:val="28"/>
          <w:szCs w:val="32"/>
        </w:rPr>
        <w:t xml:space="preserve"> статьи</w:t>
      </w:r>
      <w:r>
        <w:rPr>
          <w:rFonts w:ascii="Times New Roman" w:hAnsi="Times New Roman" w:cs="Times New Roman"/>
          <w:bCs/>
          <w:sz w:val="28"/>
          <w:szCs w:val="32"/>
        </w:rPr>
        <w:t xml:space="preserve"> 3 </w:t>
      </w:r>
      <w:r w:rsidRPr="000B6BA4">
        <w:rPr>
          <w:rFonts w:ascii="Times New Roman" w:hAnsi="Times New Roman" w:cs="Times New Roman"/>
          <w:bCs/>
          <w:sz w:val="28"/>
          <w:szCs w:val="32"/>
        </w:rPr>
        <w:t>Федеральн</w:t>
      </w:r>
      <w:r>
        <w:rPr>
          <w:rFonts w:ascii="Times New Roman" w:hAnsi="Times New Roman" w:cs="Times New Roman"/>
          <w:bCs/>
          <w:sz w:val="28"/>
          <w:szCs w:val="32"/>
        </w:rPr>
        <w:t>ого</w:t>
      </w:r>
      <w:r w:rsidRPr="000B6BA4">
        <w:rPr>
          <w:rFonts w:ascii="Times New Roman" w:hAnsi="Times New Roman" w:cs="Times New Roman"/>
          <w:bCs/>
          <w:sz w:val="28"/>
          <w:szCs w:val="32"/>
        </w:rPr>
        <w:t xml:space="preserve"> закон</w:t>
      </w:r>
      <w:r>
        <w:rPr>
          <w:rFonts w:ascii="Times New Roman" w:hAnsi="Times New Roman" w:cs="Times New Roman"/>
          <w:bCs/>
          <w:sz w:val="28"/>
          <w:szCs w:val="32"/>
        </w:rPr>
        <w:t>а</w:t>
      </w:r>
      <w:r w:rsidRPr="000B6BA4">
        <w:rPr>
          <w:rFonts w:ascii="Times New Roman" w:hAnsi="Times New Roman" w:cs="Times New Roman"/>
          <w:bCs/>
          <w:sz w:val="28"/>
          <w:szCs w:val="32"/>
        </w:rPr>
        <w:t xml:space="preserve"> от 29.12.2006 N 256-ФЗ.</w:t>
      </w:r>
    </w:p>
    <w:p w:rsidR="000B6BA4" w:rsidRPr="000B6BA4" w:rsidRDefault="000B6BA4" w:rsidP="000B6BA4">
      <w:pPr>
        <w:autoSpaceDE w:val="0"/>
        <w:autoSpaceDN w:val="0"/>
        <w:adjustRightInd w:val="0"/>
        <w:spacing w:after="0" w:line="240" w:lineRule="auto"/>
        <w:ind w:firstLine="709"/>
        <w:jc w:val="both"/>
        <w:rPr>
          <w:rFonts w:ascii="Times New Roman" w:hAnsi="Times New Roman" w:cs="Times New Roman"/>
          <w:bCs/>
          <w:sz w:val="28"/>
          <w:szCs w:val="32"/>
        </w:rPr>
      </w:pPr>
      <w:r w:rsidRPr="000B6BA4">
        <w:rPr>
          <w:rFonts w:ascii="Times New Roman" w:hAnsi="Times New Roman" w:cs="Times New Roman"/>
          <w:bCs/>
          <w:sz w:val="28"/>
          <w:szCs w:val="32"/>
        </w:rPr>
        <w:t xml:space="preserve">6. Право на дополнительные меры государственной поддержки, возникшее у ребенка (детей в равных долях) по основаниям, предусмотренным </w:t>
      </w:r>
      <w:hyperlink w:anchor="Par6" w:history="1">
        <w:r w:rsidRPr="000B6BA4">
          <w:rPr>
            <w:rFonts w:ascii="Times New Roman" w:hAnsi="Times New Roman" w:cs="Times New Roman"/>
            <w:bCs/>
            <w:color w:val="0000FF"/>
            <w:sz w:val="28"/>
            <w:szCs w:val="32"/>
          </w:rPr>
          <w:t>частями 4</w:t>
        </w:r>
      </w:hyperlink>
      <w:r w:rsidRPr="000B6BA4">
        <w:rPr>
          <w:rFonts w:ascii="Times New Roman" w:hAnsi="Times New Roman" w:cs="Times New Roman"/>
          <w:bCs/>
          <w:sz w:val="28"/>
          <w:szCs w:val="32"/>
        </w:rPr>
        <w:t xml:space="preserve"> и </w:t>
      </w:r>
      <w:hyperlink w:anchor="Par8" w:history="1">
        <w:r w:rsidRPr="000B6BA4">
          <w:rPr>
            <w:rFonts w:ascii="Times New Roman" w:hAnsi="Times New Roman" w:cs="Times New Roman"/>
            <w:bCs/>
            <w:color w:val="0000FF"/>
            <w:sz w:val="28"/>
            <w:szCs w:val="32"/>
          </w:rPr>
          <w:t>5</w:t>
        </w:r>
      </w:hyperlink>
      <w:r w:rsidRPr="000B6BA4">
        <w:rPr>
          <w:rFonts w:ascii="Times New Roman" w:hAnsi="Times New Roman" w:cs="Times New Roman"/>
          <w:bCs/>
          <w:sz w:val="28"/>
          <w:szCs w:val="32"/>
        </w:rPr>
        <w:t xml:space="preserve"> статьи</w:t>
      </w:r>
      <w:r>
        <w:rPr>
          <w:rFonts w:ascii="Times New Roman" w:hAnsi="Times New Roman" w:cs="Times New Roman"/>
          <w:bCs/>
          <w:sz w:val="28"/>
          <w:szCs w:val="32"/>
        </w:rPr>
        <w:t xml:space="preserve"> 3 </w:t>
      </w:r>
      <w:r w:rsidRPr="000B6BA4">
        <w:rPr>
          <w:rFonts w:ascii="Times New Roman" w:hAnsi="Times New Roman" w:cs="Times New Roman"/>
          <w:bCs/>
          <w:sz w:val="28"/>
          <w:szCs w:val="32"/>
        </w:rPr>
        <w:t>Федеральн</w:t>
      </w:r>
      <w:r>
        <w:rPr>
          <w:rFonts w:ascii="Times New Roman" w:hAnsi="Times New Roman" w:cs="Times New Roman"/>
          <w:bCs/>
          <w:sz w:val="28"/>
          <w:szCs w:val="32"/>
        </w:rPr>
        <w:t>ого</w:t>
      </w:r>
      <w:r w:rsidRPr="000B6BA4">
        <w:rPr>
          <w:rFonts w:ascii="Times New Roman" w:hAnsi="Times New Roman" w:cs="Times New Roman"/>
          <w:bCs/>
          <w:sz w:val="28"/>
          <w:szCs w:val="32"/>
        </w:rPr>
        <w:t xml:space="preserve"> закон</w:t>
      </w:r>
      <w:r>
        <w:rPr>
          <w:rFonts w:ascii="Times New Roman" w:hAnsi="Times New Roman" w:cs="Times New Roman"/>
          <w:bCs/>
          <w:sz w:val="28"/>
          <w:szCs w:val="32"/>
        </w:rPr>
        <w:t>а</w:t>
      </w:r>
      <w:r w:rsidRPr="000B6BA4">
        <w:rPr>
          <w:rFonts w:ascii="Times New Roman" w:hAnsi="Times New Roman" w:cs="Times New Roman"/>
          <w:bCs/>
          <w:sz w:val="28"/>
          <w:szCs w:val="32"/>
        </w:rPr>
        <w:t xml:space="preserve"> от 29.12.2006 N 256-ФЗ, прекращается в случае его смерти или объявления его умершим.</w:t>
      </w:r>
    </w:p>
    <w:p w:rsidR="000B6BA4" w:rsidRPr="000B6BA4" w:rsidRDefault="000B6BA4" w:rsidP="000B6BA4">
      <w:pPr>
        <w:autoSpaceDE w:val="0"/>
        <w:autoSpaceDN w:val="0"/>
        <w:adjustRightInd w:val="0"/>
        <w:spacing w:after="0" w:line="240" w:lineRule="auto"/>
        <w:ind w:firstLine="709"/>
        <w:jc w:val="both"/>
        <w:rPr>
          <w:rFonts w:ascii="Times New Roman" w:hAnsi="Times New Roman" w:cs="Times New Roman"/>
          <w:bCs/>
          <w:sz w:val="28"/>
          <w:szCs w:val="32"/>
        </w:rPr>
      </w:pPr>
      <w:r w:rsidRPr="000B6BA4">
        <w:rPr>
          <w:rFonts w:ascii="Times New Roman" w:hAnsi="Times New Roman" w:cs="Times New Roman"/>
          <w:bCs/>
          <w:sz w:val="28"/>
          <w:szCs w:val="32"/>
        </w:rPr>
        <w:t xml:space="preserve">7. </w:t>
      </w:r>
      <w:proofErr w:type="gramStart"/>
      <w:r w:rsidRPr="000B6BA4">
        <w:rPr>
          <w:rFonts w:ascii="Times New Roman" w:hAnsi="Times New Roman" w:cs="Times New Roman"/>
          <w:bCs/>
          <w:sz w:val="28"/>
          <w:szCs w:val="32"/>
        </w:rPr>
        <w:t xml:space="preserve">Право на дополнительные меры государственной поддержки возникает со дня рождения (усыновления) второго,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второго, третьего ребенка или последующих детей, за исключением случаев, предусмотренных </w:t>
      </w:r>
      <w:hyperlink r:id="rId95" w:history="1">
        <w:r w:rsidRPr="000B6BA4">
          <w:rPr>
            <w:rFonts w:ascii="Times New Roman" w:hAnsi="Times New Roman" w:cs="Times New Roman"/>
            <w:bCs/>
            <w:color w:val="0000FF"/>
            <w:sz w:val="28"/>
            <w:szCs w:val="32"/>
          </w:rPr>
          <w:t>частью 6.1 статьи 7</w:t>
        </w:r>
      </w:hyperlink>
      <w:r w:rsidRPr="000B6BA4">
        <w:rPr>
          <w:rFonts w:ascii="Times New Roman" w:hAnsi="Times New Roman" w:cs="Times New Roman"/>
          <w:bCs/>
          <w:sz w:val="28"/>
          <w:szCs w:val="32"/>
        </w:rPr>
        <w:t xml:space="preserve"> Федеральн</w:t>
      </w:r>
      <w:r>
        <w:rPr>
          <w:rFonts w:ascii="Times New Roman" w:hAnsi="Times New Roman" w:cs="Times New Roman"/>
          <w:bCs/>
          <w:sz w:val="28"/>
          <w:szCs w:val="32"/>
        </w:rPr>
        <w:t>ого</w:t>
      </w:r>
      <w:r w:rsidRPr="000B6BA4">
        <w:rPr>
          <w:rFonts w:ascii="Times New Roman" w:hAnsi="Times New Roman" w:cs="Times New Roman"/>
          <w:bCs/>
          <w:sz w:val="28"/>
          <w:szCs w:val="32"/>
        </w:rPr>
        <w:t xml:space="preserve"> закон</w:t>
      </w:r>
      <w:r>
        <w:rPr>
          <w:rFonts w:ascii="Times New Roman" w:hAnsi="Times New Roman" w:cs="Times New Roman"/>
          <w:bCs/>
          <w:sz w:val="28"/>
          <w:szCs w:val="32"/>
        </w:rPr>
        <w:t>а</w:t>
      </w:r>
      <w:proofErr w:type="gramEnd"/>
      <w:r w:rsidRPr="000B6BA4">
        <w:rPr>
          <w:rFonts w:ascii="Times New Roman" w:hAnsi="Times New Roman" w:cs="Times New Roman"/>
          <w:bCs/>
          <w:sz w:val="28"/>
          <w:szCs w:val="32"/>
        </w:rPr>
        <w:t xml:space="preserve"> от 29.12.2006 N 256-ФЗ</w:t>
      </w:r>
    </w:p>
    <w:p w:rsidR="009F5D30" w:rsidRDefault="009F5D30" w:rsidP="000B6BA4">
      <w:pPr>
        <w:autoSpaceDE w:val="0"/>
        <w:autoSpaceDN w:val="0"/>
        <w:adjustRightInd w:val="0"/>
        <w:spacing w:after="0" w:line="240" w:lineRule="auto"/>
        <w:ind w:firstLine="709"/>
        <w:jc w:val="both"/>
        <w:rPr>
          <w:rFonts w:ascii="Times New Roman" w:hAnsi="Times New Roman" w:cs="Times New Roman"/>
          <w:sz w:val="24"/>
          <w:szCs w:val="28"/>
        </w:rPr>
      </w:pPr>
    </w:p>
    <w:p w:rsidR="00AC192D" w:rsidRPr="000B6BA4" w:rsidRDefault="00AC192D" w:rsidP="00AC192D">
      <w:pPr>
        <w:autoSpaceDE w:val="0"/>
        <w:autoSpaceDN w:val="0"/>
        <w:adjustRightInd w:val="0"/>
        <w:spacing w:after="0" w:line="240" w:lineRule="auto"/>
        <w:jc w:val="center"/>
        <w:outlineLvl w:val="0"/>
        <w:rPr>
          <w:rFonts w:ascii="Times New Roman" w:hAnsi="Times New Roman" w:cs="Times New Roman"/>
          <w:b/>
          <w:bCs/>
          <w:sz w:val="32"/>
          <w:szCs w:val="28"/>
        </w:rPr>
      </w:pPr>
      <w:r w:rsidRPr="000B6BA4">
        <w:rPr>
          <w:rFonts w:ascii="Times New Roman" w:hAnsi="Times New Roman" w:cs="Times New Roman"/>
          <w:b/>
          <w:bCs/>
          <w:sz w:val="32"/>
          <w:szCs w:val="28"/>
        </w:rPr>
        <w:t xml:space="preserve">Право </w:t>
      </w:r>
      <w:r>
        <w:rPr>
          <w:rFonts w:ascii="Times New Roman" w:hAnsi="Times New Roman" w:cs="Times New Roman"/>
          <w:b/>
          <w:bCs/>
          <w:sz w:val="32"/>
          <w:szCs w:val="28"/>
        </w:rPr>
        <w:t xml:space="preserve">усыновителей </w:t>
      </w:r>
      <w:r w:rsidRPr="000B6BA4">
        <w:rPr>
          <w:rFonts w:ascii="Times New Roman" w:hAnsi="Times New Roman" w:cs="Times New Roman"/>
          <w:b/>
          <w:bCs/>
          <w:sz w:val="32"/>
          <w:szCs w:val="28"/>
        </w:rPr>
        <w:t xml:space="preserve">на </w:t>
      </w:r>
      <w:r>
        <w:rPr>
          <w:rFonts w:ascii="Times New Roman" w:hAnsi="Times New Roman" w:cs="Times New Roman"/>
          <w:b/>
          <w:bCs/>
          <w:sz w:val="32"/>
          <w:szCs w:val="28"/>
        </w:rPr>
        <w:t>Югорский</w:t>
      </w:r>
      <w:r>
        <w:rPr>
          <w:rFonts w:ascii="Times New Roman" w:hAnsi="Times New Roman" w:cs="Times New Roman"/>
          <w:b/>
          <w:bCs/>
          <w:sz w:val="32"/>
          <w:szCs w:val="28"/>
        </w:rPr>
        <w:t xml:space="preserve"> капитал</w:t>
      </w:r>
    </w:p>
    <w:p w:rsidR="00AC192D" w:rsidRDefault="00AC192D" w:rsidP="00AC192D">
      <w:pPr>
        <w:autoSpaceDE w:val="0"/>
        <w:autoSpaceDN w:val="0"/>
        <w:adjustRightInd w:val="0"/>
        <w:spacing w:after="0" w:line="240" w:lineRule="auto"/>
        <w:ind w:firstLine="709"/>
        <w:jc w:val="both"/>
        <w:rPr>
          <w:rFonts w:ascii="Times New Roman" w:hAnsi="Times New Roman" w:cs="Times New Roman"/>
          <w:bCs/>
          <w:sz w:val="28"/>
          <w:szCs w:val="32"/>
        </w:rPr>
      </w:pPr>
    </w:p>
    <w:p w:rsidR="00AC192D" w:rsidRPr="00AC192D" w:rsidRDefault="00AC192D" w:rsidP="00AC192D">
      <w:pPr>
        <w:autoSpaceDE w:val="0"/>
        <w:autoSpaceDN w:val="0"/>
        <w:adjustRightInd w:val="0"/>
        <w:spacing w:after="0" w:line="240" w:lineRule="auto"/>
        <w:ind w:firstLine="709"/>
        <w:jc w:val="both"/>
        <w:rPr>
          <w:rFonts w:ascii="Times New Roman" w:hAnsi="Times New Roman" w:cs="Times New Roman"/>
          <w:bCs/>
          <w:sz w:val="28"/>
          <w:szCs w:val="32"/>
        </w:rPr>
      </w:pPr>
      <w:r w:rsidRPr="00AC192D">
        <w:rPr>
          <w:rFonts w:ascii="Times New Roman" w:hAnsi="Times New Roman" w:cs="Times New Roman"/>
          <w:bCs/>
          <w:sz w:val="28"/>
          <w:szCs w:val="32"/>
        </w:rPr>
        <w:lastRenderedPageBreak/>
        <w:t>Право на Югорский семейный капитал возникает однократно при условии регистрации рождения (усыновления) третьего ребенка или последующих детей в государственных органах записи актов гражданского состояния Ханты-Мансийского автономного округа - Югры у следующих граждан Российской Федерации, имеющих место жительства в автономном округе:</w:t>
      </w:r>
    </w:p>
    <w:p w:rsidR="00AC192D" w:rsidRPr="00AC192D" w:rsidRDefault="00AC192D" w:rsidP="00AC192D">
      <w:pPr>
        <w:autoSpaceDE w:val="0"/>
        <w:autoSpaceDN w:val="0"/>
        <w:adjustRightInd w:val="0"/>
        <w:spacing w:after="0" w:line="240" w:lineRule="auto"/>
        <w:ind w:firstLine="709"/>
        <w:jc w:val="both"/>
        <w:rPr>
          <w:rFonts w:ascii="Times New Roman" w:hAnsi="Times New Roman" w:cs="Times New Roman"/>
          <w:bCs/>
          <w:sz w:val="28"/>
          <w:szCs w:val="32"/>
        </w:rPr>
      </w:pPr>
      <w:r w:rsidRPr="00AC192D">
        <w:rPr>
          <w:rFonts w:ascii="Times New Roman" w:hAnsi="Times New Roman" w:cs="Times New Roman"/>
          <w:bCs/>
          <w:sz w:val="28"/>
          <w:szCs w:val="32"/>
        </w:rPr>
        <w:t>1) женщин, родивших (усыновивших) третьего ребенка или последующих детей начиная с 1 января 2012 года;</w:t>
      </w:r>
    </w:p>
    <w:p w:rsidR="00AC192D" w:rsidRPr="00AC192D" w:rsidRDefault="00AC192D" w:rsidP="00AC192D">
      <w:pPr>
        <w:autoSpaceDE w:val="0"/>
        <w:autoSpaceDN w:val="0"/>
        <w:adjustRightInd w:val="0"/>
        <w:spacing w:after="0" w:line="240" w:lineRule="auto"/>
        <w:ind w:firstLine="709"/>
        <w:jc w:val="both"/>
        <w:rPr>
          <w:rFonts w:ascii="Times New Roman" w:hAnsi="Times New Roman" w:cs="Times New Roman"/>
          <w:bCs/>
          <w:sz w:val="28"/>
          <w:szCs w:val="32"/>
        </w:rPr>
      </w:pPr>
      <w:r w:rsidRPr="00AC192D">
        <w:rPr>
          <w:rFonts w:ascii="Times New Roman" w:hAnsi="Times New Roman" w:cs="Times New Roman"/>
          <w:bCs/>
          <w:sz w:val="28"/>
          <w:szCs w:val="32"/>
        </w:rPr>
        <w:t xml:space="preserve">2) мужчин, являющихся единственными усыновителями третьего ребенка или последующих детей, если решение суда об усыновлении </w:t>
      </w:r>
      <w:proofErr w:type="gramStart"/>
      <w:r w:rsidRPr="00AC192D">
        <w:rPr>
          <w:rFonts w:ascii="Times New Roman" w:hAnsi="Times New Roman" w:cs="Times New Roman"/>
          <w:bCs/>
          <w:sz w:val="28"/>
          <w:szCs w:val="32"/>
        </w:rPr>
        <w:t>вступило в законную силу начиная</w:t>
      </w:r>
      <w:proofErr w:type="gramEnd"/>
      <w:r w:rsidRPr="00AC192D">
        <w:rPr>
          <w:rFonts w:ascii="Times New Roman" w:hAnsi="Times New Roman" w:cs="Times New Roman"/>
          <w:bCs/>
          <w:sz w:val="28"/>
          <w:szCs w:val="32"/>
        </w:rPr>
        <w:t xml:space="preserve"> с 1 января 2012 года.</w:t>
      </w:r>
    </w:p>
    <w:p w:rsidR="00AC192D" w:rsidRPr="00AC192D" w:rsidRDefault="00AC192D" w:rsidP="00AC192D">
      <w:pPr>
        <w:autoSpaceDE w:val="0"/>
        <w:autoSpaceDN w:val="0"/>
        <w:adjustRightInd w:val="0"/>
        <w:spacing w:after="0" w:line="240" w:lineRule="auto"/>
        <w:ind w:firstLine="709"/>
        <w:jc w:val="both"/>
        <w:rPr>
          <w:rFonts w:ascii="Times New Roman" w:hAnsi="Times New Roman" w:cs="Times New Roman"/>
          <w:bCs/>
          <w:sz w:val="28"/>
          <w:szCs w:val="32"/>
        </w:rPr>
      </w:pPr>
      <w:r w:rsidRPr="00AC192D">
        <w:rPr>
          <w:rFonts w:ascii="Times New Roman" w:hAnsi="Times New Roman" w:cs="Times New Roman"/>
          <w:bCs/>
          <w:sz w:val="28"/>
          <w:szCs w:val="32"/>
        </w:rPr>
        <w:t xml:space="preserve">2. </w:t>
      </w:r>
      <w:proofErr w:type="gramStart"/>
      <w:r w:rsidRPr="00AC192D">
        <w:rPr>
          <w:rFonts w:ascii="Times New Roman" w:hAnsi="Times New Roman" w:cs="Times New Roman"/>
          <w:bCs/>
          <w:sz w:val="28"/>
          <w:szCs w:val="32"/>
        </w:rPr>
        <w:t xml:space="preserve">При возникновении права на дополнительные меры поддержки лиц, указанных в </w:t>
      </w:r>
      <w:hyperlink w:anchor="Par0" w:history="1">
        <w:r w:rsidRPr="00AC192D">
          <w:rPr>
            <w:rFonts w:ascii="Times New Roman" w:hAnsi="Times New Roman" w:cs="Times New Roman"/>
            <w:bCs/>
            <w:color w:val="0000FF"/>
            <w:sz w:val="28"/>
            <w:szCs w:val="32"/>
          </w:rPr>
          <w:t>пункте 1</w:t>
        </w:r>
      </w:hyperlink>
      <w:r w:rsidRPr="00AC192D">
        <w:rPr>
          <w:rFonts w:ascii="Times New Roman" w:hAnsi="Times New Roman" w:cs="Times New Roman"/>
          <w:bCs/>
          <w:sz w:val="28"/>
          <w:szCs w:val="32"/>
        </w:rPr>
        <w:t xml:space="preserve"> </w:t>
      </w:r>
      <w:r>
        <w:rPr>
          <w:rFonts w:ascii="Times New Roman" w:hAnsi="Times New Roman" w:cs="Times New Roman"/>
          <w:bCs/>
          <w:sz w:val="28"/>
          <w:szCs w:val="32"/>
        </w:rPr>
        <w:t xml:space="preserve">статьи 2 </w:t>
      </w:r>
      <w:r w:rsidRPr="00AC192D">
        <w:rPr>
          <w:rFonts w:ascii="Times New Roman" w:hAnsi="Times New Roman" w:cs="Times New Roman"/>
          <w:bCs/>
          <w:sz w:val="28"/>
          <w:szCs w:val="32"/>
        </w:rPr>
        <w:t>Закон</w:t>
      </w:r>
      <w:r>
        <w:rPr>
          <w:rFonts w:ascii="Times New Roman" w:hAnsi="Times New Roman" w:cs="Times New Roman"/>
          <w:bCs/>
          <w:sz w:val="28"/>
          <w:szCs w:val="32"/>
        </w:rPr>
        <w:t>а</w:t>
      </w:r>
      <w:r w:rsidRPr="00AC192D">
        <w:rPr>
          <w:rFonts w:ascii="Times New Roman" w:hAnsi="Times New Roman" w:cs="Times New Roman"/>
          <w:bCs/>
          <w:sz w:val="28"/>
          <w:szCs w:val="32"/>
        </w:rPr>
        <w:t xml:space="preserve"> ХМАО - Югры от 28.10.2011 N 100-оз</w:t>
      </w:r>
      <w:r w:rsidRPr="00AC192D">
        <w:rPr>
          <w:rFonts w:ascii="Times New Roman" w:hAnsi="Times New Roman" w:cs="Times New Roman"/>
          <w:bCs/>
          <w:sz w:val="28"/>
          <w:szCs w:val="32"/>
        </w:rPr>
        <w:t>, не учитываются дети, в отношении которых данные лица лишены родительских прав, ограничены в родительских правах или в отношении которых отменено усыновление, а также усыновленные дети, которые на момент усыновления являлись пасынками или падчерицами данных лиц.</w:t>
      </w:r>
      <w:proofErr w:type="gramEnd"/>
    </w:p>
    <w:p w:rsidR="00AC192D" w:rsidRPr="00AC192D" w:rsidRDefault="00AC192D" w:rsidP="00AC192D">
      <w:pPr>
        <w:autoSpaceDE w:val="0"/>
        <w:autoSpaceDN w:val="0"/>
        <w:adjustRightInd w:val="0"/>
        <w:spacing w:after="0" w:line="240" w:lineRule="auto"/>
        <w:ind w:firstLine="709"/>
        <w:jc w:val="both"/>
        <w:rPr>
          <w:rFonts w:ascii="Times New Roman" w:hAnsi="Times New Roman" w:cs="Times New Roman"/>
          <w:bCs/>
          <w:sz w:val="28"/>
          <w:szCs w:val="32"/>
        </w:rPr>
      </w:pPr>
      <w:r w:rsidRPr="00AC192D">
        <w:rPr>
          <w:rFonts w:ascii="Times New Roman" w:hAnsi="Times New Roman" w:cs="Times New Roman"/>
          <w:bCs/>
          <w:sz w:val="28"/>
          <w:szCs w:val="32"/>
        </w:rPr>
        <w:t xml:space="preserve">3. </w:t>
      </w:r>
      <w:proofErr w:type="gramStart"/>
      <w:r w:rsidRPr="00AC192D">
        <w:rPr>
          <w:rFonts w:ascii="Times New Roman" w:hAnsi="Times New Roman" w:cs="Times New Roman"/>
          <w:bCs/>
          <w:sz w:val="28"/>
          <w:szCs w:val="32"/>
        </w:rPr>
        <w:t xml:space="preserve">Право женщин, указанных в </w:t>
      </w:r>
      <w:hyperlink w:anchor="Par0" w:history="1">
        <w:r w:rsidRPr="00AC192D">
          <w:rPr>
            <w:rFonts w:ascii="Times New Roman" w:hAnsi="Times New Roman" w:cs="Times New Roman"/>
            <w:bCs/>
            <w:color w:val="0000FF"/>
            <w:sz w:val="28"/>
            <w:szCs w:val="32"/>
          </w:rPr>
          <w:t>пункте 1</w:t>
        </w:r>
      </w:hyperlink>
      <w:r w:rsidRPr="00AC192D">
        <w:rPr>
          <w:rFonts w:ascii="Times New Roman" w:hAnsi="Times New Roman" w:cs="Times New Roman"/>
          <w:bCs/>
          <w:sz w:val="28"/>
          <w:szCs w:val="32"/>
        </w:rPr>
        <w:t xml:space="preserve"> </w:t>
      </w:r>
      <w:r>
        <w:rPr>
          <w:rFonts w:ascii="Times New Roman" w:hAnsi="Times New Roman" w:cs="Times New Roman"/>
          <w:bCs/>
          <w:sz w:val="28"/>
          <w:szCs w:val="32"/>
        </w:rPr>
        <w:t xml:space="preserve">статьи 2 </w:t>
      </w:r>
      <w:r w:rsidRPr="00AC192D">
        <w:rPr>
          <w:rFonts w:ascii="Times New Roman" w:hAnsi="Times New Roman" w:cs="Times New Roman"/>
          <w:bCs/>
          <w:sz w:val="28"/>
          <w:szCs w:val="32"/>
        </w:rPr>
        <w:t>Закон</w:t>
      </w:r>
      <w:r>
        <w:rPr>
          <w:rFonts w:ascii="Times New Roman" w:hAnsi="Times New Roman" w:cs="Times New Roman"/>
          <w:bCs/>
          <w:sz w:val="28"/>
          <w:szCs w:val="32"/>
        </w:rPr>
        <w:t>а</w:t>
      </w:r>
      <w:r w:rsidRPr="00AC192D">
        <w:rPr>
          <w:rFonts w:ascii="Times New Roman" w:hAnsi="Times New Roman" w:cs="Times New Roman"/>
          <w:bCs/>
          <w:sz w:val="28"/>
          <w:szCs w:val="32"/>
        </w:rPr>
        <w:t xml:space="preserve"> ХМАО - Югры от 28.10.2011 N 100-оз, на дополнительные меры поддержки прекращается и возникает у отца (усыновителя) ребенка при наличии гражданства Российской Федерации в случаях смерти женщины, объявления ее умершей, признания ее недееспособной или ограниченно дееспособной, лишения родительских прав в отношении ребенка, в связи с рождением которого возникло право на дополнительные меры</w:t>
      </w:r>
      <w:proofErr w:type="gramEnd"/>
      <w:r w:rsidRPr="00AC192D">
        <w:rPr>
          <w:rFonts w:ascii="Times New Roman" w:hAnsi="Times New Roman" w:cs="Times New Roman"/>
          <w:bCs/>
          <w:sz w:val="28"/>
          <w:szCs w:val="32"/>
        </w:rPr>
        <w:t xml:space="preserve"> поддержки, совершения в отношении своего ребенка (детей) умышленного преступления, относящегося к преступлениям против личности, а также в случае отмены усыновления ребенка, в связи с усыновлением которого возникло право на дополнительные меры поддержки. Право на дополнительные меры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поддержки, а </w:t>
      </w:r>
      <w:proofErr w:type="gramStart"/>
      <w:r w:rsidRPr="00AC192D">
        <w:rPr>
          <w:rFonts w:ascii="Times New Roman" w:hAnsi="Times New Roman" w:cs="Times New Roman"/>
          <w:bCs/>
          <w:sz w:val="28"/>
          <w:szCs w:val="32"/>
        </w:rPr>
        <w:t>также</w:t>
      </w:r>
      <w:proofErr w:type="gramEnd"/>
      <w:r w:rsidRPr="00AC192D">
        <w:rPr>
          <w:rFonts w:ascii="Times New Roman" w:hAnsi="Times New Roman" w:cs="Times New Roman"/>
          <w:bCs/>
          <w:sz w:val="28"/>
          <w:szCs w:val="32"/>
        </w:rPr>
        <w:t xml:space="preserve"> если ребенок, в связи с рождением (усыновлением) которого возникло право на дополнительные меры поддержки, признан в порядке, предусмотренном Семейным </w:t>
      </w:r>
      <w:hyperlink r:id="rId96" w:history="1">
        <w:r w:rsidRPr="00AC192D">
          <w:rPr>
            <w:rFonts w:ascii="Times New Roman" w:hAnsi="Times New Roman" w:cs="Times New Roman"/>
            <w:bCs/>
            <w:color w:val="0000FF"/>
            <w:sz w:val="28"/>
            <w:szCs w:val="32"/>
          </w:rPr>
          <w:t>кодексом</w:t>
        </w:r>
      </w:hyperlink>
      <w:r w:rsidRPr="00AC192D">
        <w:rPr>
          <w:rFonts w:ascii="Times New Roman" w:hAnsi="Times New Roman" w:cs="Times New Roman"/>
          <w:bCs/>
          <w:sz w:val="28"/>
          <w:szCs w:val="32"/>
        </w:rPr>
        <w:t xml:space="preserve"> Российской Федерации, после смерти матери (усыновительницы) оставшимся без попечения родителей.</w:t>
      </w:r>
    </w:p>
    <w:p w:rsidR="00AC192D" w:rsidRPr="00AC192D" w:rsidRDefault="00AC192D" w:rsidP="00AC192D">
      <w:pPr>
        <w:autoSpaceDE w:val="0"/>
        <w:autoSpaceDN w:val="0"/>
        <w:adjustRightInd w:val="0"/>
        <w:spacing w:after="0" w:line="240" w:lineRule="auto"/>
        <w:ind w:firstLine="709"/>
        <w:jc w:val="both"/>
        <w:rPr>
          <w:rFonts w:ascii="Times New Roman" w:hAnsi="Times New Roman" w:cs="Times New Roman"/>
          <w:bCs/>
          <w:sz w:val="28"/>
          <w:szCs w:val="32"/>
        </w:rPr>
      </w:pPr>
      <w:r w:rsidRPr="00AC192D">
        <w:rPr>
          <w:rFonts w:ascii="Times New Roman" w:hAnsi="Times New Roman" w:cs="Times New Roman"/>
          <w:bCs/>
          <w:sz w:val="28"/>
          <w:szCs w:val="32"/>
        </w:rPr>
        <w:t xml:space="preserve">4. </w:t>
      </w:r>
      <w:proofErr w:type="gramStart"/>
      <w:r w:rsidRPr="00AC192D">
        <w:rPr>
          <w:rFonts w:ascii="Times New Roman" w:hAnsi="Times New Roman" w:cs="Times New Roman"/>
          <w:bCs/>
          <w:sz w:val="28"/>
          <w:szCs w:val="32"/>
        </w:rPr>
        <w:t xml:space="preserve">В случаях, если отец (усыновитель) ребенка, у которого в соответствии с </w:t>
      </w:r>
      <w:hyperlink w:anchor="Par5" w:history="1">
        <w:r w:rsidRPr="00AC192D">
          <w:rPr>
            <w:rFonts w:ascii="Times New Roman" w:hAnsi="Times New Roman" w:cs="Times New Roman"/>
            <w:bCs/>
            <w:color w:val="0000FF"/>
            <w:sz w:val="28"/>
            <w:szCs w:val="32"/>
          </w:rPr>
          <w:t>пунктом 3</w:t>
        </w:r>
      </w:hyperlink>
      <w:r w:rsidRPr="00AC192D">
        <w:rPr>
          <w:rFonts w:ascii="Times New Roman" w:hAnsi="Times New Roman" w:cs="Times New Roman"/>
          <w:bCs/>
          <w:sz w:val="28"/>
          <w:szCs w:val="32"/>
        </w:rPr>
        <w:t xml:space="preserve"> </w:t>
      </w:r>
      <w:r>
        <w:rPr>
          <w:rFonts w:ascii="Times New Roman" w:hAnsi="Times New Roman" w:cs="Times New Roman"/>
          <w:bCs/>
          <w:sz w:val="28"/>
          <w:szCs w:val="32"/>
        </w:rPr>
        <w:t xml:space="preserve">статьи 2 </w:t>
      </w:r>
      <w:r w:rsidRPr="00AC192D">
        <w:rPr>
          <w:rFonts w:ascii="Times New Roman" w:hAnsi="Times New Roman" w:cs="Times New Roman"/>
          <w:bCs/>
          <w:sz w:val="28"/>
          <w:szCs w:val="32"/>
        </w:rPr>
        <w:t>Закон</w:t>
      </w:r>
      <w:r>
        <w:rPr>
          <w:rFonts w:ascii="Times New Roman" w:hAnsi="Times New Roman" w:cs="Times New Roman"/>
          <w:bCs/>
          <w:sz w:val="28"/>
          <w:szCs w:val="32"/>
        </w:rPr>
        <w:t>а</w:t>
      </w:r>
      <w:r w:rsidRPr="00AC192D">
        <w:rPr>
          <w:rFonts w:ascii="Times New Roman" w:hAnsi="Times New Roman" w:cs="Times New Roman"/>
          <w:bCs/>
          <w:sz w:val="28"/>
          <w:szCs w:val="32"/>
        </w:rPr>
        <w:t xml:space="preserve"> ХМАО - Югры от 28.10.2011 N 100-оз</w:t>
      </w:r>
      <w:r>
        <w:rPr>
          <w:rFonts w:ascii="Times New Roman" w:hAnsi="Times New Roman" w:cs="Times New Roman"/>
          <w:bCs/>
          <w:sz w:val="28"/>
          <w:szCs w:val="32"/>
        </w:rPr>
        <w:t xml:space="preserve">, </w:t>
      </w:r>
      <w:r w:rsidRPr="00AC192D">
        <w:rPr>
          <w:rFonts w:ascii="Times New Roman" w:hAnsi="Times New Roman" w:cs="Times New Roman"/>
          <w:bCs/>
          <w:sz w:val="28"/>
          <w:szCs w:val="32"/>
        </w:rPr>
        <w:t>возникло право на дополнительные меры поддержки, или мужчина, являющийся единственным усыновителем ребенка, умер, объявлен умершим, признан недееспособным или ограниченно дееспособным, лишен родительских прав в отношении ребенка, в связи с рождением которого возникло право на дополнительные меры поддержки, совершил</w:t>
      </w:r>
      <w:proofErr w:type="gramEnd"/>
      <w:r w:rsidRPr="00AC192D">
        <w:rPr>
          <w:rFonts w:ascii="Times New Roman" w:hAnsi="Times New Roman" w:cs="Times New Roman"/>
          <w:bCs/>
          <w:sz w:val="28"/>
          <w:szCs w:val="32"/>
        </w:rPr>
        <w:t xml:space="preserve"> </w:t>
      </w:r>
      <w:proofErr w:type="gramStart"/>
      <w:r w:rsidRPr="00AC192D">
        <w:rPr>
          <w:rFonts w:ascii="Times New Roman" w:hAnsi="Times New Roman" w:cs="Times New Roman"/>
          <w:bCs/>
          <w:sz w:val="28"/>
          <w:szCs w:val="32"/>
        </w:rPr>
        <w:t xml:space="preserve">в отношении своего ребенка (детей) умышленное преступление, относящееся к преступлениям против личности, либо если в отношении указанных лиц отменено усыновление ребенка, в связи с усыновлением которого возникло право на дополнительные меры поддержки, их право на дополнительные меры поддержки прекращается и возникает у ребенка (детей), не </w:t>
      </w:r>
      <w:r w:rsidRPr="00AC192D">
        <w:rPr>
          <w:rFonts w:ascii="Times New Roman" w:hAnsi="Times New Roman" w:cs="Times New Roman"/>
          <w:bCs/>
          <w:sz w:val="28"/>
          <w:szCs w:val="32"/>
        </w:rPr>
        <w:lastRenderedPageBreak/>
        <w:t>достигшего совершеннолетия, или у совершеннолетнего ребенка (детей), обучающегося по очной форме обучения в образовательной организации</w:t>
      </w:r>
      <w:proofErr w:type="gramEnd"/>
      <w:r w:rsidRPr="00AC192D">
        <w:rPr>
          <w:rFonts w:ascii="Times New Roman" w:hAnsi="Times New Roman" w:cs="Times New Roman"/>
          <w:bCs/>
          <w:sz w:val="28"/>
          <w:szCs w:val="32"/>
        </w:rPr>
        <w:t xml:space="preserve"> любого типа и вида независимо от ее организационно-правовой формы (за исключением образовательной организации дополнительного образования) до окончания такого обучения, но не дольше чем до достижения им возраста 23 лет.</w:t>
      </w:r>
    </w:p>
    <w:p w:rsidR="00AC192D" w:rsidRPr="00AC192D" w:rsidRDefault="00AC192D" w:rsidP="00AC192D">
      <w:pPr>
        <w:autoSpaceDE w:val="0"/>
        <w:autoSpaceDN w:val="0"/>
        <w:adjustRightInd w:val="0"/>
        <w:spacing w:after="0" w:line="240" w:lineRule="auto"/>
        <w:ind w:firstLine="709"/>
        <w:jc w:val="both"/>
        <w:rPr>
          <w:rFonts w:ascii="Times New Roman" w:hAnsi="Times New Roman" w:cs="Times New Roman"/>
          <w:bCs/>
          <w:sz w:val="28"/>
          <w:szCs w:val="32"/>
        </w:rPr>
      </w:pPr>
      <w:r w:rsidRPr="00AC192D">
        <w:rPr>
          <w:rFonts w:ascii="Times New Roman" w:hAnsi="Times New Roman" w:cs="Times New Roman"/>
          <w:bCs/>
          <w:sz w:val="28"/>
          <w:szCs w:val="32"/>
        </w:rPr>
        <w:t xml:space="preserve">5. </w:t>
      </w:r>
      <w:proofErr w:type="gramStart"/>
      <w:r w:rsidRPr="00AC192D">
        <w:rPr>
          <w:rFonts w:ascii="Times New Roman" w:hAnsi="Times New Roman" w:cs="Times New Roman"/>
          <w:bCs/>
          <w:sz w:val="28"/>
          <w:szCs w:val="32"/>
        </w:rPr>
        <w:t xml:space="preserve">Право на дополнительные меры поддержки возникает у ребенка (детей), указанного в </w:t>
      </w:r>
      <w:hyperlink w:anchor="Par6" w:history="1">
        <w:r w:rsidRPr="00AC192D">
          <w:rPr>
            <w:rFonts w:ascii="Times New Roman" w:hAnsi="Times New Roman" w:cs="Times New Roman"/>
            <w:bCs/>
            <w:color w:val="0000FF"/>
            <w:sz w:val="28"/>
            <w:szCs w:val="32"/>
          </w:rPr>
          <w:t>пункте 4</w:t>
        </w:r>
      </w:hyperlink>
      <w:r w:rsidRPr="00AC192D">
        <w:rPr>
          <w:rFonts w:ascii="Times New Roman" w:hAnsi="Times New Roman" w:cs="Times New Roman"/>
          <w:bCs/>
          <w:sz w:val="28"/>
          <w:szCs w:val="32"/>
        </w:rPr>
        <w:t xml:space="preserve"> </w:t>
      </w:r>
      <w:r>
        <w:rPr>
          <w:rFonts w:ascii="Times New Roman" w:hAnsi="Times New Roman" w:cs="Times New Roman"/>
          <w:bCs/>
          <w:sz w:val="28"/>
          <w:szCs w:val="32"/>
        </w:rPr>
        <w:t xml:space="preserve">статьи 2 </w:t>
      </w:r>
      <w:r w:rsidRPr="00AC192D">
        <w:rPr>
          <w:rFonts w:ascii="Times New Roman" w:hAnsi="Times New Roman" w:cs="Times New Roman"/>
          <w:bCs/>
          <w:sz w:val="28"/>
          <w:szCs w:val="32"/>
        </w:rPr>
        <w:t>Закон</w:t>
      </w:r>
      <w:r>
        <w:rPr>
          <w:rFonts w:ascii="Times New Roman" w:hAnsi="Times New Roman" w:cs="Times New Roman"/>
          <w:bCs/>
          <w:sz w:val="28"/>
          <w:szCs w:val="32"/>
        </w:rPr>
        <w:t>а</w:t>
      </w:r>
      <w:r w:rsidRPr="00AC192D">
        <w:rPr>
          <w:rFonts w:ascii="Times New Roman" w:hAnsi="Times New Roman" w:cs="Times New Roman"/>
          <w:bCs/>
          <w:sz w:val="28"/>
          <w:szCs w:val="32"/>
        </w:rPr>
        <w:t xml:space="preserve"> ХМАО - Югры от 28.10.2011 N 100-оз, в случае, если женщина, право которой на дополнительные меры поддержки прекратилось по основаниям, указанным в </w:t>
      </w:r>
      <w:hyperlink w:anchor="Par5" w:history="1">
        <w:r w:rsidRPr="00AC192D">
          <w:rPr>
            <w:rFonts w:ascii="Times New Roman" w:hAnsi="Times New Roman" w:cs="Times New Roman"/>
            <w:bCs/>
            <w:color w:val="0000FF"/>
            <w:sz w:val="28"/>
            <w:szCs w:val="32"/>
          </w:rPr>
          <w:t>пункте 3</w:t>
        </w:r>
      </w:hyperlink>
      <w:r w:rsidRPr="00AC192D">
        <w:rPr>
          <w:rFonts w:ascii="Times New Roman" w:hAnsi="Times New Roman" w:cs="Times New Roman"/>
          <w:bCs/>
          <w:sz w:val="28"/>
          <w:szCs w:val="32"/>
        </w:rPr>
        <w:t xml:space="preserve"> </w:t>
      </w:r>
      <w:r>
        <w:rPr>
          <w:rFonts w:ascii="Times New Roman" w:hAnsi="Times New Roman" w:cs="Times New Roman"/>
          <w:bCs/>
          <w:sz w:val="28"/>
          <w:szCs w:val="32"/>
        </w:rPr>
        <w:t xml:space="preserve">статьи 2 </w:t>
      </w:r>
      <w:r w:rsidRPr="00AC192D">
        <w:rPr>
          <w:rFonts w:ascii="Times New Roman" w:hAnsi="Times New Roman" w:cs="Times New Roman"/>
          <w:bCs/>
          <w:sz w:val="28"/>
          <w:szCs w:val="32"/>
        </w:rPr>
        <w:t>Закон</w:t>
      </w:r>
      <w:r>
        <w:rPr>
          <w:rFonts w:ascii="Times New Roman" w:hAnsi="Times New Roman" w:cs="Times New Roman"/>
          <w:bCs/>
          <w:sz w:val="28"/>
          <w:szCs w:val="32"/>
        </w:rPr>
        <w:t>а</w:t>
      </w:r>
      <w:r w:rsidRPr="00AC192D">
        <w:rPr>
          <w:rFonts w:ascii="Times New Roman" w:hAnsi="Times New Roman" w:cs="Times New Roman"/>
          <w:bCs/>
          <w:sz w:val="28"/>
          <w:szCs w:val="32"/>
        </w:rPr>
        <w:t xml:space="preserve"> ХМАО - Югры от 28.10.2011 N 100-оз, являлась единственным родителем (усыновителем) ребенка, в связи с рождением (усыновлением) которого возникло</w:t>
      </w:r>
      <w:proofErr w:type="gramEnd"/>
      <w:r w:rsidRPr="00AC192D">
        <w:rPr>
          <w:rFonts w:ascii="Times New Roman" w:hAnsi="Times New Roman" w:cs="Times New Roman"/>
          <w:bCs/>
          <w:sz w:val="28"/>
          <w:szCs w:val="32"/>
        </w:rPr>
        <w:t xml:space="preserve"> право на дополнительные меры поддержки, либо в случае, если у отца (усыновителя) ребенка (детей) не возникло право на дополнительные меры поддержки по основаниям, указанным в </w:t>
      </w:r>
      <w:hyperlink w:anchor="Par5" w:history="1">
        <w:r w:rsidRPr="00AC192D">
          <w:rPr>
            <w:rFonts w:ascii="Times New Roman" w:hAnsi="Times New Roman" w:cs="Times New Roman"/>
            <w:bCs/>
            <w:color w:val="0000FF"/>
            <w:sz w:val="28"/>
            <w:szCs w:val="32"/>
          </w:rPr>
          <w:t>пункте 3</w:t>
        </w:r>
      </w:hyperlink>
      <w:r w:rsidRPr="00AC192D">
        <w:rPr>
          <w:rFonts w:ascii="Times New Roman" w:hAnsi="Times New Roman" w:cs="Times New Roman"/>
          <w:bCs/>
          <w:sz w:val="28"/>
          <w:szCs w:val="32"/>
        </w:rPr>
        <w:t xml:space="preserve"> </w:t>
      </w:r>
      <w:r>
        <w:rPr>
          <w:rFonts w:ascii="Times New Roman" w:hAnsi="Times New Roman" w:cs="Times New Roman"/>
          <w:bCs/>
          <w:sz w:val="28"/>
          <w:szCs w:val="32"/>
        </w:rPr>
        <w:t xml:space="preserve">статьи 2 </w:t>
      </w:r>
      <w:r w:rsidRPr="00AC192D">
        <w:rPr>
          <w:rFonts w:ascii="Times New Roman" w:hAnsi="Times New Roman" w:cs="Times New Roman"/>
          <w:bCs/>
          <w:sz w:val="28"/>
          <w:szCs w:val="32"/>
        </w:rPr>
        <w:t>Закон</w:t>
      </w:r>
      <w:r>
        <w:rPr>
          <w:rFonts w:ascii="Times New Roman" w:hAnsi="Times New Roman" w:cs="Times New Roman"/>
          <w:bCs/>
          <w:sz w:val="28"/>
          <w:szCs w:val="32"/>
        </w:rPr>
        <w:t>а</w:t>
      </w:r>
      <w:r w:rsidRPr="00AC192D">
        <w:rPr>
          <w:rFonts w:ascii="Times New Roman" w:hAnsi="Times New Roman" w:cs="Times New Roman"/>
          <w:bCs/>
          <w:sz w:val="28"/>
          <w:szCs w:val="32"/>
        </w:rPr>
        <w:t xml:space="preserve"> ХМАО - Югры от 28.10.2011 N 100-оз.</w:t>
      </w:r>
    </w:p>
    <w:p w:rsidR="00AC192D" w:rsidRPr="00AC192D" w:rsidRDefault="00AC192D" w:rsidP="00AC192D">
      <w:pPr>
        <w:autoSpaceDE w:val="0"/>
        <w:autoSpaceDN w:val="0"/>
        <w:adjustRightInd w:val="0"/>
        <w:spacing w:after="0" w:line="240" w:lineRule="auto"/>
        <w:ind w:firstLine="709"/>
        <w:jc w:val="both"/>
        <w:rPr>
          <w:rFonts w:ascii="Times New Roman" w:hAnsi="Times New Roman" w:cs="Times New Roman"/>
          <w:bCs/>
          <w:sz w:val="28"/>
          <w:szCs w:val="32"/>
        </w:rPr>
      </w:pPr>
      <w:r w:rsidRPr="00AC192D">
        <w:rPr>
          <w:rFonts w:ascii="Times New Roman" w:hAnsi="Times New Roman" w:cs="Times New Roman"/>
          <w:bCs/>
          <w:sz w:val="28"/>
          <w:szCs w:val="32"/>
        </w:rPr>
        <w:t xml:space="preserve">6. Право на дополнительные меры поддержки, возникшее у ребенка (детей) по основаниям, предусмотренным </w:t>
      </w:r>
      <w:hyperlink w:anchor="Par6" w:history="1">
        <w:r w:rsidRPr="00AC192D">
          <w:rPr>
            <w:rFonts w:ascii="Times New Roman" w:hAnsi="Times New Roman" w:cs="Times New Roman"/>
            <w:bCs/>
            <w:color w:val="0000FF"/>
            <w:sz w:val="28"/>
            <w:szCs w:val="32"/>
          </w:rPr>
          <w:t>пунктами 4</w:t>
        </w:r>
      </w:hyperlink>
      <w:r w:rsidRPr="00AC192D">
        <w:rPr>
          <w:rFonts w:ascii="Times New Roman" w:hAnsi="Times New Roman" w:cs="Times New Roman"/>
          <w:bCs/>
          <w:sz w:val="28"/>
          <w:szCs w:val="32"/>
        </w:rPr>
        <w:t xml:space="preserve"> и </w:t>
      </w:r>
      <w:hyperlink w:anchor="Par8" w:history="1">
        <w:r w:rsidRPr="00AC192D">
          <w:rPr>
            <w:rFonts w:ascii="Times New Roman" w:hAnsi="Times New Roman" w:cs="Times New Roman"/>
            <w:bCs/>
            <w:color w:val="0000FF"/>
            <w:sz w:val="28"/>
            <w:szCs w:val="32"/>
          </w:rPr>
          <w:t>5</w:t>
        </w:r>
      </w:hyperlink>
      <w:r w:rsidRPr="00AC192D">
        <w:rPr>
          <w:rFonts w:ascii="Times New Roman" w:hAnsi="Times New Roman" w:cs="Times New Roman"/>
          <w:bCs/>
          <w:sz w:val="28"/>
          <w:szCs w:val="32"/>
        </w:rPr>
        <w:t xml:space="preserve"> </w:t>
      </w:r>
      <w:r>
        <w:rPr>
          <w:rFonts w:ascii="Times New Roman" w:hAnsi="Times New Roman" w:cs="Times New Roman"/>
          <w:bCs/>
          <w:sz w:val="28"/>
          <w:szCs w:val="32"/>
        </w:rPr>
        <w:t xml:space="preserve">статьи 2 </w:t>
      </w:r>
      <w:r w:rsidRPr="00AC192D">
        <w:rPr>
          <w:rFonts w:ascii="Times New Roman" w:hAnsi="Times New Roman" w:cs="Times New Roman"/>
          <w:bCs/>
          <w:sz w:val="28"/>
          <w:szCs w:val="32"/>
        </w:rPr>
        <w:t>Закон</w:t>
      </w:r>
      <w:r>
        <w:rPr>
          <w:rFonts w:ascii="Times New Roman" w:hAnsi="Times New Roman" w:cs="Times New Roman"/>
          <w:bCs/>
          <w:sz w:val="28"/>
          <w:szCs w:val="32"/>
        </w:rPr>
        <w:t>а</w:t>
      </w:r>
      <w:r w:rsidRPr="00AC192D">
        <w:rPr>
          <w:rFonts w:ascii="Times New Roman" w:hAnsi="Times New Roman" w:cs="Times New Roman"/>
          <w:bCs/>
          <w:sz w:val="28"/>
          <w:szCs w:val="32"/>
        </w:rPr>
        <w:t xml:space="preserve"> ХМАО - Югры от 28.10.2011 N 100-оз, прекращается в случае его смерти или объявления его умершим.</w:t>
      </w:r>
    </w:p>
    <w:p w:rsidR="00AC192D" w:rsidRPr="00AC192D" w:rsidRDefault="00AC192D" w:rsidP="00AC192D">
      <w:pPr>
        <w:autoSpaceDE w:val="0"/>
        <w:autoSpaceDN w:val="0"/>
        <w:adjustRightInd w:val="0"/>
        <w:spacing w:after="0" w:line="240" w:lineRule="auto"/>
        <w:ind w:firstLine="709"/>
        <w:jc w:val="both"/>
        <w:rPr>
          <w:rFonts w:ascii="Times New Roman" w:hAnsi="Times New Roman" w:cs="Times New Roman"/>
          <w:bCs/>
          <w:sz w:val="28"/>
          <w:szCs w:val="32"/>
        </w:rPr>
      </w:pPr>
      <w:r w:rsidRPr="00AC192D">
        <w:rPr>
          <w:rFonts w:ascii="Times New Roman" w:hAnsi="Times New Roman" w:cs="Times New Roman"/>
          <w:bCs/>
          <w:sz w:val="28"/>
          <w:szCs w:val="32"/>
        </w:rPr>
        <w:t xml:space="preserve">7. Право на дополнительные меры поддержки возникает со дня рождения (усыновления) третьего ребенка или последующих детей независимо от периода времени, прошедшего </w:t>
      </w:r>
      <w:proofErr w:type="gramStart"/>
      <w:r w:rsidRPr="00AC192D">
        <w:rPr>
          <w:rFonts w:ascii="Times New Roman" w:hAnsi="Times New Roman" w:cs="Times New Roman"/>
          <w:bCs/>
          <w:sz w:val="28"/>
          <w:szCs w:val="32"/>
        </w:rPr>
        <w:t>с даты рождения</w:t>
      </w:r>
      <w:proofErr w:type="gramEnd"/>
      <w:r w:rsidRPr="00AC192D">
        <w:rPr>
          <w:rFonts w:ascii="Times New Roman" w:hAnsi="Times New Roman" w:cs="Times New Roman"/>
          <w:bCs/>
          <w:sz w:val="28"/>
          <w:szCs w:val="32"/>
        </w:rPr>
        <w:t xml:space="preserve"> (усыновления) предыдущего ребенка (детей), и может быть реализовано не ранее чем по истечении одного года со дня рождения (усыновления) третьего ребенка или последующих детей</w:t>
      </w:r>
      <w:r>
        <w:rPr>
          <w:rFonts w:ascii="Times New Roman" w:hAnsi="Times New Roman" w:cs="Times New Roman"/>
          <w:bCs/>
          <w:sz w:val="28"/>
          <w:szCs w:val="32"/>
        </w:rPr>
        <w:t>.</w:t>
      </w:r>
      <w:bookmarkStart w:id="34" w:name="_GoBack"/>
      <w:bookmarkEnd w:id="34"/>
    </w:p>
    <w:p w:rsidR="00AC192D" w:rsidRPr="00AC192D" w:rsidRDefault="00AC192D" w:rsidP="00AC192D">
      <w:pPr>
        <w:autoSpaceDE w:val="0"/>
        <w:autoSpaceDN w:val="0"/>
        <w:adjustRightInd w:val="0"/>
        <w:spacing w:after="0" w:line="240" w:lineRule="auto"/>
        <w:ind w:firstLine="709"/>
        <w:jc w:val="both"/>
        <w:rPr>
          <w:rFonts w:ascii="Times New Roman" w:hAnsi="Times New Roman" w:cs="Times New Roman"/>
          <w:szCs w:val="28"/>
        </w:rPr>
      </w:pPr>
    </w:p>
    <w:sectPr w:rsidR="00AC192D" w:rsidRPr="00AC192D" w:rsidSect="009C6439">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54"/>
    <w:rsid w:val="0006585E"/>
    <w:rsid w:val="000B6BA4"/>
    <w:rsid w:val="00200304"/>
    <w:rsid w:val="003F19AA"/>
    <w:rsid w:val="004542F9"/>
    <w:rsid w:val="00455638"/>
    <w:rsid w:val="004D52F6"/>
    <w:rsid w:val="00525256"/>
    <w:rsid w:val="005D5E7D"/>
    <w:rsid w:val="00605C46"/>
    <w:rsid w:val="00781DAF"/>
    <w:rsid w:val="00791474"/>
    <w:rsid w:val="008136EF"/>
    <w:rsid w:val="00884716"/>
    <w:rsid w:val="008F3BBA"/>
    <w:rsid w:val="009C6439"/>
    <w:rsid w:val="009D1225"/>
    <w:rsid w:val="009F5D30"/>
    <w:rsid w:val="00A244F9"/>
    <w:rsid w:val="00AC192D"/>
    <w:rsid w:val="00B13DB7"/>
    <w:rsid w:val="00CC6CF3"/>
    <w:rsid w:val="00D21054"/>
    <w:rsid w:val="00D24A39"/>
    <w:rsid w:val="00E14239"/>
    <w:rsid w:val="00E36431"/>
    <w:rsid w:val="00E44731"/>
    <w:rsid w:val="00E54A72"/>
    <w:rsid w:val="00F10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D45B8EFB80A9A8C82ECBEEB19350A01875773210EFBFD2FF4C89211862D79C6C38305F419E2A41419C787636FEE094B15A81D4365AF696yBOAH" TargetMode="External"/><Relationship Id="rId21" Type="http://schemas.openxmlformats.org/officeDocument/2006/relationships/hyperlink" Target="consultantplus://offline/ref=BB775694BC86ED95D387C141D8547F65DA211CA852173E00B170EC381EC270DE9988901D93DDADFBCD86F13222AAACC8EF11DBBFF18945A9Y1D4G" TargetMode="External"/><Relationship Id="rId34" Type="http://schemas.openxmlformats.org/officeDocument/2006/relationships/hyperlink" Target="consultantplus://offline/ref=96146CE2BC980653496913FA4BFEE63B20A1E6124EF7EE8803D7E7952363D7CB28309280847297C2972EF10E7A54FAE8FF44D29C16100E0CS8wEG" TargetMode="External"/><Relationship Id="rId42" Type="http://schemas.openxmlformats.org/officeDocument/2006/relationships/hyperlink" Target="consultantplus://offline/ref=0B2B4EACAECE63E8DF72FAA51910A577A5EB1C1C7B33F03470ED190043194BD39311DBF3A8E4CD1CD522932F307E649DE06A863FB5A2C719A1y5H" TargetMode="External"/><Relationship Id="rId47" Type="http://schemas.openxmlformats.org/officeDocument/2006/relationships/hyperlink" Target="consultantplus://offline/ref=721469E73784EF0AE39F9768B497BF0C8F68B20BE3A63F61D5F73A4742438063B346DE743434FE38800B6AE85EE957D166F5263D43f2V8H" TargetMode="External"/><Relationship Id="rId50" Type="http://schemas.openxmlformats.org/officeDocument/2006/relationships/hyperlink" Target="consultantplus://offline/ref=721469E73784EF0AE39F9768B497BF0C8E62B00FE7A13F61D5F73A4742438063B346DE743032F56CD9446BB41AB544D06FF5253D5C23E482fEVBH" TargetMode="External"/><Relationship Id="rId55" Type="http://schemas.openxmlformats.org/officeDocument/2006/relationships/hyperlink" Target="consultantplus://offline/ref=ED7976BDF0329A36A76917213776F1F9FD3F765EF720CC48F6D934EB43513C2E2184FDD9B6D6BF28F77B9ABF55C32B58B46B2609B2B41F9Cn0iFH" TargetMode="External"/><Relationship Id="rId63" Type="http://schemas.openxmlformats.org/officeDocument/2006/relationships/hyperlink" Target="consultantplus://offline/ref=ED7976BDF0329A36A76917213776F1F9FD3F765AF220CC48F6D934EB43513C2E2184FDD9B6D6BF2DF87B9ABF55C32B58B46B2609B2B41F9Cn0iFH" TargetMode="External"/><Relationship Id="rId68" Type="http://schemas.openxmlformats.org/officeDocument/2006/relationships/hyperlink" Target="consultantplus://offline/ref=D885262E018F5F95FC3261312B6D37B2A4F9B5CD8DF9CA81A8D5044328D75DEC67EF1359AA2748E889036F6E62B70196D86309B3218076BAPElBH" TargetMode="External"/><Relationship Id="rId76" Type="http://schemas.openxmlformats.org/officeDocument/2006/relationships/hyperlink" Target="consultantplus://offline/ref=DBF105A81EB7715AF10ACECB27C85A0AFBFBB1357290F64BB4F4BCC709C95462696700CA8DC6A2AC559F7C2F0B9C89ACBD1C7E00089C2EDFjAn6H" TargetMode="External"/><Relationship Id="rId84" Type="http://schemas.openxmlformats.org/officeDocument/2006/relationships/hyperlink" Target="consultantplus://offline/ref=D791C5EB84C74A088BA8B7FD050975E7E382E59C7F80847FB8271842212ED4082BAAB957C063C6D0EDBDD9A02Ei5R4I" TargetMode="External"/><Relationship Id="rId89" Type="http://schemas.openxmlformats.org/officeDocument/2006/relationships/hyperlink" Target="consultantplus://offline/ref=2605F78BF64BFAC4BE5EFCD54304D9999E105CA6075566AFDAF0FDF71C9E4164D4E1FAA7C16B2ED3BAE0288AECC21FCFBE6B257FD3F7931A6206944FP3c8K" TargetMode="External"/><Relationship Id="rId97" Type="http://schemas.openxmlformats.org/officeDocument/2006/relationships/fontTable" Target="fontTable.xml"/><Relationship Id="rId7" Type="http://schemas.openxmlformats.org/officeDocument/2006/relationships/hyperlink" Target="consultantplus://offline/ref=BB775694BC86ED95D387C141D8547F65DA2310A554133E00B170EC381EC270DE9988901D93DDACF8C986F13222AAACC8EF11DBBFF18945A9Y1D4G" TargetMode="External"/><Relationship Id="rId71" Type="http://schemas.openxmlformats.org/officeDocument/2006/relationships/hyperlink" Target="consultantplus://offline/ref=DBF105A81EB7715AF10ACECB27C85A0AFBFBBD307192F64BB4F4BCC709C95462696700CA89C1ABFD03D07D734FC09AADB41C7D0017j9n7H" TargetMode="External"/><Relationship Id="rId92" Type="http://schemas.openxmlformats.org/officeDocument/2006/relationships/hyperlink" Target="consultantplus://offline/ref=089880D950469C46756175CD3A0C8255530C1D4E9FF1CD9EBD1E28A6E071BB251A5765973EF374B9F019860FB6B8FFECB82C8ADD0EBFDB557113F702B6fAK" TargetMode="External"/><Relationship Id="rId2" Type="http://schemas.microsoft.com/office/2007/relationships/stylesWithEffects" Target="stylesWithEffects.xml"/><Relationship Id="rId16" Type="http://schemas.openxmlformats.org/officeDocument/2006/relationships/hyperlink" Target="consultantplus://offline/ref=BB775694BC86ED95D387C141D8547F65D8241CAF53153E00B170EC381EC270DE9988901D93DDAFF8C486F13222AAACC8EF11DBBFF18945A9Y1D4G" TargetMode="External"/><Relationship Id="rId29" Type="http://schemas.openxmlformats.org/officeDocument/2006/relationships/hyperlink" Target="consultantplus://offline/ref=BB775694BC86ED95D387C141D8547F65DA2E14AD5E193E00B170EC381EC270DE9988901D93DDADF9CE86F13222AAACC8EF11DBBFF18945A9Y1D4G" TargetMode="External"/><Relationship Id="rId11" Type="http://schemas.openxmlformats.org/officeDocument/2006/relationships/hyperlink" Target="consultantplus://offline/ref=BB775694BC86ED95D387C141D8547F65D8241DA857163E00B170EC381EC270DE9988901D93DDAFFDCE86F13222AAACC8EF11DBBFF18945A9Y1D4G" TargetMode="External"/><Relationship Id="rId24" Type="http://schemas.openxmlformats.org/officeDocument/2006/relationships/hyperlink" Target="consultantplus://offline/ref=BB775694BC86ED95D387C141D8547F65D82410AA50173E00B170EC381EC270DE9988901D93DDAEFECE86F13222AAACC8EF11DBBFF18945A9Y1D4G" TargetMode="External"/><Relationship Id="rId32" Type="http://schemas.openxmlformats.org/officeDocument/2006/relationships/hyperlink" Target="consultantplus://offline/ref=BB775694BC86ED95D387C141D8547F65DA2310A554133E00B170EC381EC270DE9988901D93DDADF2C486F13222AAACC8EF11DBBFF18945A9Y1D4G" TargetMode="External"/><Relationship Id="rId37" Type="http://schemas.openxmlformats.org/officeDocument/2006/relationships/hyperlink" Target="consultantplus://offline/ref=BB775694BC86ED95D387C141D8547F65D82410AA50173E00B170EC381EC270DE9988901D93DDAEF3CE86F13222AAACC8EF11DBBFF18945A9Y1D4G" TargetMode="External"/><Relationship Id="rId40" Type="http://schemas.openxmlformats.org/officeDocument/2006/relationships/hyperlink" Target="consultantplus://offline/ref=0B2B4EACAECE63E8DF72FAA51910A577A7E01F1C793CF03470ED190043194BD39311DBF3A8E4CD1BD522932F307E649DE06A863FB5A2C719A1y5H" TargetMode="External"/><Relationship Id="rId45" Type="http://schemas.openxmlformats.org/officeDocument/2006/relationships/hyperlink" Target="consultantplus://offline/ref=16BFEE8D4779F9DBA7653180B98A8B24A761631D09BEAE485767CDBBD0y0E5G" TargetMode="External"/><Relationship Id="rId53" Type="http://schemas.openxmlformats.org/officeDocument/2006/relationships/hyperlink" Target="consultantplus://offline/ref=0588EE0E5CDA123DD1FEC5CE9696C38A9D61725A497D66C5FD9775C6889B26AE0D8DB16F2A28DAD68D57C00022AD8BA44EF2CE862Eh5H" TargetMode="External"/><Relationship Id="rId58" Type="http://schemas.openxmlformats.org/officeDocument/2006/relationships/hyperlink" Target="consultantplus://offline/ref=ED7976BDF0329A36A76917213776F1F9FD3C7759F021CC48F6D934EB43513C2E2184FDD9B0D4B478A0349BE3119F3859BD6B2509ADnBiFH" TargetMode="External"/><Relationship Id="rId66" Type="http://schemas.openxmlformats.org/officeDocument/2006/relationships/hyperlink" Target="consultantplus://offline/ref=D885262E018F5F95FC3261312B6D37B2AEFDBCC983AB9D83F9800A46208715FC29AA1E58AA234BEADE597F6A2BE20588D07D16B13F83P7lFH" TargetMode="External"/><Relationship Id="rId74" Type="http://schemas.openxmlformats.org/officeDocument/2006/relationships/hyperlink" Target="consultantplus://offline/ref=DBF105A81EB7715AF10ACECB27C85A0AFBF8BC377693F64BB4F4BCC709C95462696700CA8DC7A0AF519F7C2F0B9C89ACBD1C7E00089C2EDFjAn6H" TargetMode="External"/><Relationship Id="rId79" Type="http://schemas.openxmlformats.org/officeDocument/2006/relationships/hyperlink" Target="consultantplus://offline/ref=DBF105A81EB7715AF10ACECB27C85A0AFBFBBD307192F64BB4F4BCC709C95462696700CA8DC7A6A95B9F7C2F0B9C89ACBD1C7E00089C2EDFjAn6H" TargetMode="External"/><Relationship Id="rId87" Type="http://schemas.openxmlformats.org/officeDocument/2006/relationships/hyperlink" Target="consultantplus://offline/ref=45CAD77840989460C1F19F95DF4B58957319F38794CDDD5E3AC9B9BFDC98218C8A7E67A5D168E4C9DFBCD25EE1D89D78795826638A30w7V5I" TargetMode="External"/><Relationship Id="rId5" Type="http://schemas.openxmlformats.org/officeDocument/2006/relationships/hyperlink" Target="consultantplus://offline/ref=BB775694BC86ED95D387C141D8547F65DA2310A554133E00B170EC381EC270DE9988901D93DDADF2CD86F13222AAACC8EF11DBBFF18945A9Y1D4G" TargetMode="External"/><Relationship Id="rId61" Type="http://schemas.openxmlformats.org/officeDocument/2006/relationships/hyperlink" Target="consultantplus://offline/ref=ED7976BDF0329A36A76917213776F1F9FD3C7759F021CC48F6D934EB43513C2E2184FDD9B2D0B478A0349BE3119F3859BD6B2509ADnBiFH" TargetMode="External"/><Relationship Id="rId82" Type="http://schemas.openxmlformats.org/officeDocument/2006/relationships/hyperlink" Target="consultantplus://offline/ref=880BDF46B561BFFE2F150B966D327F48B4458F1E8EC5883C3C89C354092F73B30824BD8F3AF4E24F3148D364F5F105C344988AD1B65AD4D5iAH5H" TargetMode="External"/><Relationship Id="rId90" Type="http://schemas.openxmlformats.org/officeDocument/2006/relationships/hyperlink" Target="consultantplus://offline/ref=2605F78BF64BFAC4BE5EFCD54304D9999E105CA6075566AFDAF0FDF71C9E4164D4E1FAA7C16B2ED3BAE0288AE7C21FCFBE6B257FD3F7931A6206944FP3c8K" TargetMode="External"/><Relationship Id="rId95" Type="http://schemas.openxmlformats.org/officeDocument/2006/relationships/hyperlink" Target="consultantplus://offline/ref=E2BD5C5690B930016D51DCD74F1E8E28BB32F2A4D5224B9212ABD739E47DF6F86D764117C0A61B6823D45BB4450CB9498D648249886FD4A1V325K" TargetMode="External"/><Relationship Id="rId19" Type="http://schemas.openxmlformats.org/officeDocument/2006/relationships/hyperlink" Target="consultantplus://offline/ref=BB775694BC86ED95D387C141D8547F65DA2214AB57103E00B170EC381EC270DE9988901D93DDADFCC586F13222AAACC8EF11DBBFF18945A9Y1D4G" TargetMode="External"/><Relationship Id="rId14" Type="http://schemas.openxmlformats.org/officeDocument/2006/relationships/hyperlink" Target="consultantplus://offline/ref=BB775694BC86ED95D387C141D8547F65D82711AD54113E00B170EC381EC270DE9988901D93DDADFBC986F13222AAACC8EF11DBBFF18945A9Y1D4G" TargetMode="External"/><Relationship Id="rId22" Type="http://schemas.openxmlformats.org/officeDocument/2006/relationships/hyperlink" Target="consultantplus://offline/ref=BB775694BC86ED95D387C141D8547F65DA2511A953103E00B170EC381EC270DE9988901D93DDACFAC886F13222AAACC8EF11DBBFF18945A9Y1D4G" TargetMode="External"/><Relationship Id="rId27" Type="http://schemas.openxmlformats.org/officeDocument/2006/relationships/hyperlink" Target="consultantplus://offline/ref=2BD45B8EFB80A9A8C82ECBEEB19350A01A7E783711E2BFD2FF4C89211862D79C6C38305F419F2C43459C787636FEE094B15A81D4365AF696yBOAH" TargetMode="External"/><Relationship Id="rId30" Type="http://schemas.openxmlformats.org/officeDocument/2006/relationships/hyperlink" Target="consultantplus://offline/ref=BB775694BC86ED95D387C141D8547F65D82515A457173E00B170EC381EC270DE9988901D93DDA5F2CD86F13222AAACC8EF11DBBFF18945A9Y1D4G" TargetMode="External"/><Relationship Id="rId35" Type="http://schemas.openxmlformats.org/officeDocument/2006/relationships/hyperlink" Target="consultantplus://offline/ref=96146CE2BC980653496913FA4BFEE63B20A1E6124EF7EE8803D7E7952363D7CB28309280847293C19E2EF10E7A54FAE8FF44D29C16100E0CS8wEG" TargetMode="External"/><Relationship Id="rId43" Type="http://schemas.openxmlformats.org/officeDocument/2006/relationships/hyperlink" Target="consultantplus://offline/ref=0B2B4EACAECE63E8DF72FAA51910A577A7E01F1C793CF03470ED190043194BD39311DBF3A8E4CD1CDF22932F307E649DE06A863FB5A2C719A1y5H" TargetMode="External"/><Relationship Id="rId48" Type="http://schemas.openxmlformats.org/officeDocument/2006/relationships/hyperlink" Target="consultantplus://offline/ref=721469E73784EF0AE39F9768B497BF0C8D6CB10BE5A43F61D5F73A4742438063B346DE743032F56DD0446BB41AB544D06FF5253D5C23E482fEVBH" TargetMode="External"/><Relationship Id="rId56" Type="http://schemas.openxmlformats.org/officeDocument/2006/relationships/hyperlink" Target="consultantplus://offline/ref=ED7976BDF0329A36A76917213776F1F9FD3F765EF720CC48F6D934EB43513C2E2184FDD9B6D6BF28F77B9ABF55C32B58B46B2609B2B41F9Cn0iFH" TargetMode="External"/><Relationship Id="rId64" Type="http://schemas.openxmlformats.org/officeDocument/2006/relationships/hyperlink" Target="consultantplus://offline/ref=ED7976BDF0329A36A76917213776F1F9FD3F765EF720CC48F6D934EB43513C2E2184FDD9B6D6BF28F77B9ABF55C32B58B46B2609B2B41F9Cn0iFH" TargetMode="External"/><Relationship Id="rId69" Type="http://schemas.openxmlformats.org/officeDocument/2006/relationships/hyperlink" Target="consultantplus://offline/ref=DBF105A81EB7715AF10ACECB27C85A0AFBF8BC377693F64BB4F4BCC709C95462696700CF88CCF4F816C1257E46D785ACAA007F01j1nFH" TargetMode="External"/><Relationship Id="rId77" Type="http://schemas.openxmlformats.org/officeDocument/2006/relationships/hyperlink" Target="consultantplus://offline/ref=DBF105A81EB7715AF10ACECB27C85A0AFBF8BC377594F64BB4F4BCC709C95462696700CA8DC7A0A8569F7C2F0B9C89ACBD1C7E00089C2EDFjAn6H" TargetMode="External"/><Relationship Id="rId8" Type="http://schemas.openxmlformats.org/officeDocument/2006/relationships/hyperlink" Target="consultantplus://offline/ref=BB775694BC86ED95D387C141D8547F65D82410AA50173E00B170EC381EC270DE9988901D91D5A6AE9CC9F06E66F6BFC9E611D8BFEEY8D2G" TargetMode="External"/><Relationship Id="rId51" Type="http://schemas.openxmlformats.org/officeDocument/2006/relationships/hyperlink" Target="consultantplus://offline/ref=3091C7DC81DDAF167578C3E8CDF68384CEE1F9377E7F14FB1701683A70E563850A1040C3E9EEB7FE4C816F7E04F7F5E12DA76833DBhAH" TargetMode="External"/><Relationship Id="rId72" Type="http://schemas.openxmlformats.org/officeDocument/2006/relationships/hyperlink" Target="consultantplus://offline/ref=DBF105A81EB7715AF10ACECB27C85A0AFBF8BC377693F64BB4F4BCC709C95462696700CF88CCF4F816C1257E46D785ACAA007F01j1nFH" TargetMode="External"/><Relationship Id="rId80" Type="http://schemas.openxmlformats.org/officeDocument/2006/relationships/hyperlink" Target="consultantplus://offline/ref=DBF105A81EB7715AF10ACECB27C85A0AFBFBB1357290F64BB4F4BCC709C95462696700CA8DC6A2AE549F7C2F0B9C89ACBD1C7E00089C2EDFjAn6H" TargetMode="External"/><Relationship Id="rId85" Type="http://schemas.openxmlformats.org/officeDocument/2006/relationships/hyperlink" Target="consultantplus://offline/ref=026F8DE88602252759BC3DA97478EDCC4BD91021E70E782325216F13B929F7656353BE10BEAFB8352FCD0213F75D6C5BC7AE34159ECF5D63f8S9I" TargetMode="External"/><Relationship Id="rId93" Type="http://schemas.openxmlformats.org/officeDocument/2006/relationships/hyperlink" Target="consultantplus://offline/ref=430DA95ADECE1C3A2BC72AABF2D4C5FCEF30B10D1BB65771FC9C22754BF9C5F18AF10BCF57BF4BC15B90FEA4B7F268D56B14EBE60CCEC78B8C0517D6R0g3K"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B775694BC86ED95D387C141D8547F65D82410AA50173E00B170EC381EC270DE9988901D91D5A6AE9CC9F06E66F6BFC9E611D8BFEEY8D2G" TargetMode="External"/><Relationship Id="rId17" Type="http://schemas.openxmlformats.org/officeDocument/2006/relationships/hyperlink" Target="consultantplus://offline/ref=BB775694BC86ED95D387C141D8547F65DA2310A554133E00B170EC381EC270DE9988901D93DDACFAC586F13222AAACC8EF11DBBFF18945A9Y1D4G" TargetMode="External"/><Relationship Id="rId25" Type="http://schemas.openxmlformats.org/officeDocument/2006/relationships/hyperlink" Target="consultantplus://offline/ref=D35103C0FE91B854A350BE1881E6BEB30995944F5C5167AD8234080875F47332B6207B441D8A9C572D63169A53E5BE981BD16E56FA3749CCL7OFH" TargetMode="External"/><Relationship Id="rId33" Type="http://schemas.openxmlformats.org/officeDocument/2006/relationships/hyperlink" Target="consultantplus://offline/ref=96146CE2BC980653496913FA4BFEE63B20A1E6124EF7EE8803D7E7952363D7CB28309280847293C19E2EF10E7A54FAE8FF44D29C16100E0CS8wEG" TargetMode="External"/><Relationship Id="rId38" Type="http://schemas.openxmlformats.org/officeDocument/2006/relationships/hyperlink" Target="consultantplus://offline/ref=0B2B4EACAECE63E8DF72FAA51910A577A6EA1D187D3BF03470ED190043194BD3811183FFA8EDD518D737C57E75A2y2H" TargetMode="External"/><Relationship Id="rId46" Type="http://schemas.openxmlformats.org/officeDocument/2006/relationships/hyperlink" Target="consultantplus://offline/ref=721469E73784EF0AE39F9768B497BF0C8F68B20BE3A63F61D5F73A4742438063B346DE743633FE38800B6AE85EE957D166F5263D43f2V8H" TargetMode="External"/><Relationship Id="rId59" Type="http://schemas.openxmlformats.org/officeDocument/2006/relationships/hyperlink" Target="consultantplus://offline/ref=ED7976BDF0329A36A76917213776F1F9FD3C7759F021CC48F6D934EB43513C2E2184FDD9B5D0B478A0349BE3119F3859BD6B2509ADnBiFH" TargetMode="External"/><Relationship Id="rId67" Type="http://schemas.openxmlformats.org/officeDocument/2006/relationships/hyperlink" Target="consultantplus://offline/ref=D885262E018F5F95FC3261312B6D37B2A4F9B5CD8DF9CA81A8D5044328D75DEC67EF1359AA2748E48D036F6E62B70196D86309B3218076BAPElBH" TargetMode="External"/><Relationship Id="rId20" Type="http://schemas.openxmlformats.org/officeDocument/2006/relationships/hyperlink" Target="consultantplus://offline/ref=BB775694BC86ED95D387C141D8547F65DA2013AA56153E00B170EC381EC270DE9988901D93DDADFBCC86F13222AAACC8EF11DBBFF18945A9Y1D4G" TargetMode="External"/><Relationship Id="rId41" Type="http://schemas.openxmlformats.org/officeDocument/2006/relationships/hyperlink" Target="consultantplus://offline/ref=0B2B4EACAECE63E8DF72FAA51910A577A7E01F1C793CF03470ED190043194BD39311DBF3A8E4CD19DE22932F307E649DE06A863FB5A2C719A1y5H" TargetMode="External"/><Relationship Id="rId54" Type="http://schemas.openxmlformats.org/officeDocument/2006/relationships/hyperlink" Target="consultantplus://offline/ref=0588EE0E5CDA123DD1FEC5CE9696C38A9D62735D4E7C66C5FD9775C6889B26AE1F8DE9662F2A9086C91CCF002A2BhAH" TargetMode="External"/><Relationship Id="rId62" Type="http://schemas.openxmlformats.org/officeDocument/2006/relationships/hyperlink" Target="consultantplus://offline/ref=ED7976BDF0329A36A76917213776F1F9FD3C7759F021CC48F6D934EB43513C2E2184FDD9B2DEB478A0349BE3119F3859BD6B2509ADnBiFH" TargetMode="External"/><Relationship Id="rId70" Type="http://schemas.openxmlformats.org/officeDocument/2006/relationships/hyperlink" Target="consultantplus://offline/ref=DBF105A81EB7715AF10ACECB27C85A0AFBFBBD307192F64BB4F4BCC709C95462696700CA8BC6ABFD03D07D734FC09AADB41C7D0017j9n7H" TargetMode="External"/><Relationship Id="rId75" Type="http://schemas.openxmlformats.org/officeDocument/2006/relationships/hyperlink" Target="consultantplus://offline/ref=DBF105A81EB7715AF10ACECB27C85A0AFBF8BC377693F64BB4F4BCC709C95462696700CA8DC7A0AE549F7C2F0B9C89ACBD1C7E00089C2EDFjAn6H" TargetMode="External"/><Relationship Id="rId83" Type="http://schemas.openxmlformats.org/officeDocument/2006/relationships/hyperlink" Target="consultantplus://offline/ref=0164DD1BA6EBC283CAFA1E2D5176042167A7E5F9F8A24B49E5E36B23F0839D09A30C9FD8C957193AA3E97BE75E97EAEE1CD5F42954F85666W4P8I" TargetMode="External"/><Relationship Id="rId88" Type="http://schemas.openxmlformats.org/officeDocument/2006/relationships/hyperlink" Target="consultantplus://offline/ref=261AB9C8428EE3B52E42C58D6DE9595BE15926F5D73964006FF5962FDCBEC18CAFE22048FDDB2E4E86FFE23492E8582A068720C3s7L1K" TargetMode="External"/><Relationship Id="rId91" Type="http://schemas.openxmlformats.org/officeDocument/2006/relationships/hyperlink" Target="consultantplus://offline/ref=089880D950469C46756175CD3A0C8255530C1D4E9FF1CD9EBD1E28A6E071BB251A5765973EF374B9F019860FBDB8FFECB82C8ADD0EBFDB557113F702B6fAK" TargetMode="External"/><Relationship Id="rId96" Type="http://schemas.openxmlformats.org/officeDocument/2006/relationships/hyperlink" Target="consultantplus://offline/ref=7FE7CBAC6F9F868A94715969B06419FF34DA8D9FBE51B65F76B7138A6A988EDDD3FD618EECCC3AADC2D0F2426AK3A1L" TargetMode="External"/><Relationship Id="rId1" Type="http://schemas.openxmlformats.org/officeDocument/2006/relationships/styles" Target="styles.xml"/><Relationship Id="rId6" Type="http://schemas.openxmlformats.org/officeDocument/2006/relationships/hyperlink" Target="consultantplus://offline/ref=BB775694BC86ED95D387C141D8547F65D82410AA50173E00B170EC381EC270DE9988901D93DDA8FFC586F13222AAACC8EF11DBBFF18945A9Y1D4G" TargetMode="External"/><Relationship Id="rId15" Type="http://schemas.openxmlformats.org/officeDocument/2006/relationships/hyperlink" Target="consultantplus://offline/ref=BB775694BC86ED95D387C141D8547F65D82415A853123E00B170EC381EC270DE9988901D93DCADFACD86F13222AAACC8EF11DBBFF18945A9Y1D4G" TargetMode="External"/><Relationship Id="rId23" Type="http://schemas.openxmlformats.org/officeDocument/2006/relationships/hyperlink" Target="consultantplus://offline/ref=BB775694BC86ED95D387C141D8547F65DA2310A554133E00B170EC381EC270DE9988901D93DDACFBCD86F13222AAACC8EF11DBBFF18945A9Y1D4G" TargetMode="External"/><Relationship Id="rId28" Type="http://schemas.openxmlformats.org/officeDocument/2006/relationships/hyperlink" Target="consultantplus://offline/ref=BB775694BC86ED95D387C141D8547F65D82410AA50173E00B170EC381EC270DE9988901D93DDAEFBCE86F13222AAACC8EF11DBBFF18945A9Y1D4G" TargetMode="External"/><Relationship Id="rId36" Type="http://schemas.openxmlformats.org/officeDocument/2006/relationships/hyperlink" Target="consultantplus://offline/ref=BB775694BC86ED95D387C141D8547F65D82410AA50173E00B170EC381EC270DE9988901D93DDAEF2C586F13222AAACC8EF11DBBFF18945A9Y1D4G" TargetMode="External"/><Relationship Id="rId49" Type="http://schemas.openxmlformats.org/officeDocument/2006/relationships/hyperlink" Target="consultantplus://offline/ref=721469E73784EF0AE39F9768B497BF0C8F68B20BE3A63F61D5F73A4742438063B346DE743531FE38800B6AE85EE957D166F5263D43f2V8H" TargetMode="External"/><Relationship Id="rId57" Type="http://schemas.openxmlformats.org/officeDocument/2006/relationships/hyperlink" Target="consultantplus://offline/ref=ED7976BDF0329A36A76917213776F1F9FD3F765EF720CC48F6D934EB43513C2E2184FDDCB3DDEB7DB525C3EE18882758A3772708nAi5H" TargetMode="External"/><Relationship Id="rId10" Type="http://schemas.openxmlformats.org/officeDocument/2006/relationships/hyperlink" Target="consultantplus://offline/ref=BB775694BC86ED95D387C141D8547F65D82711AD57163E00B170EC381EC270DE9988901D93DDADFBC886F13222AAACC8EF11DBBFF18945A9Y1D4G" TargetMode="External"/><Relationship Id="rId31" Type="http://schemas.openxmlformats.org/officeDocument/2006/relationships/hyperlink" Target="consultantplus://offline/ref=F709113C0A7995511DB148E3049371A8FB6169376F9AEB4A677E23CF1DE71FA7BE67A9AA75DF9F149FC7D98FCB66A8F61D46DF9778B736D47Du6G" TargetMode="External"/><Relationship Id="rId44" Type="http://schemas.openxmlformats.org/officeDocument/2006/relationships/hyperlink" Target="consultantplus://offline/ref=C36B03DBA536EA525D662381ACE9C394D77B9523D52E5DE9B445103EA5D2EB8FDD02E907974D32A921BC5CADCD80F56CB6A9FD706F97F967D6E0H" TargetMode="External"/><Relationship Id="rId52" Type="http://schemas.openxmlformats.org/officeDocument/2006/relationships/hyperlink" Target="consultantplus://offline/ref=3091C7DC81DDAF167578C3E8CDF68384CEE1F9377E7F14FB1701683A70E563850A1040C3E8EEB7FE4C816F7E04F7F5E12DA76833DBhAH" TargetMode="External"/><Relationship Id="rId60" Type="http://schemas.openxmlformats.org/officeDocument/2006/relationships/hyperlink" Target="consultantplus://offline/ref=ED7976BDF0329A36A76917213776F1F9FD3C7759F021CC48F6D934EB43513C2E2184FDD9B0D7B478A0349BE3119F3859BD6B2509ADnBiFH" TargetMode="External"/><Relationship Id="rId65" Type="http://schemas.openxmlformats.org/officeDocument/2006/relationships/hyperlink" Target="consultantplus://offline/ref=B4620EE17BC16706FC9641B0460AEBD292C70EFBFD0877E4BF5354A1DAF0B073C041958F7D9E7D6E91E482E525A8716DF4CEDDDB2B20h2o1F" TargetMode="External"/><Relationship Id="rId73" Type="http://schemas.openxmlformats.org/officeDocument/2006/relationships/hyperlink" Target="consultantplus://offline/ref=DBF105A81EB7715AF10ACECB27C85A0AFBF8BC377693F64BB4F4BCC709C95462696700CA8DC7A0AF529F7C2F0B9C89ACBD1C7E00089C2EDFjAn6H" TargetMode="External"/><Relationship Id="rId78" Type="http://schemas.openxmlformats.org/officeDocument/2006/relationships/hyperlink" Target="consultantplus://offline/ref=DBF105A81EB7715AF10ACECB27C85A0AFBFAB834709DF64BB4F4BCC709C95462696700CA8DC7A3AC579F7C2F0B9C89ACBD1C7E00089C2EDFjAn6H" TargetMode="External"/><Relationship Id="rId81" Type="http://schemas.openxmlformats.org/officeDocument/2006/relationships/hyperlink" Target="consultantplus://offline/ref=880BDF46B561BFFE2F150B966D327F48B445841582C1883C3C89C354092F73B30824BD8F3AF4E3443348D364F5F105C344988AD1B65AD4D5iAH5H" TargetMode="External"/><Relationship Id="rId86" Type="http://schemas.openxmlformats.org/officeDocument/2006/relationships/hyperlink" Target="consultantplus://offline/ref=6EE3F62F541ACA9D22180CC72457850A232E27A47E2899716D3D6E95A185BD6E2BED912569355AAA036BE420A5312033C42A56A44995B391y7TDI" TargetMode="External"/><Relationship Id="rId94" Type="http://schemas.openxmlformats.org/officeDocument/2006/relationships/hyperlink" Target="consultantplus://offline/ref=E2BD5C5690B930016D51DCD74F1E8E28BB33F7AAD7234B9212ABD739E47DF6F86D764117C0A61F6E22D45BB4450CB9498D648249886FD4A1V325K" TargetMode="External"/><Relationship Id="rId4" Type="http://schemas.openxmlformats.org/officeDocument/2006/relationships/webSettings" Target="webSettings.xml"/><Relationship Id="rId9" Type="http://schemas.openxmlformats.org/officeDocument/2006/relationships/hyperlink" Target="consultantplus://offline/ref=BB775694BC86ED95D387C141D8547F65D8241CAF53153E00B170EC381EC270DE9988901D93DCAFFFCA86F13222AAACC8EF11DBBFF18945A9Y1D4G" TargetMode="External"/><Relationship Id="rId13" Type="http://schemas.openxmlformats.org/officeDocument/2006/relationships/hyperlink" Target="consultantplus://offline/ref=BB775694BC86ED95D387C141D8547F65D82410AA50173E00B170EC381EC270DE9988901D91D5A6AE9CC9F06E66F6BFC9E611D8BFEEY8D2G" TargetMode="External"/><Relationship Id="rId18" Type="http://schemas.openxmlformats.org/officeDocument/2006/relationships/hyperlink" Target="consultantplus://offline/ref=BB775694BC86ED95D387C141D8547F65DA2314A954143E00B170EC381EC270DE9988901D93DDADFBCF86F13222AAACC8EF11DBBFF18945A9Y1D4G" TargetMode="External"/><Relationship Id="rId39" Type="http://schemas.openxmlformats.org/officeDocument/2006/relationships/hyperlink" Target="consultantplus://offline/ref=0B2B4EACAECE63E8DF72FAA51910A577ADEB1C1C7E31AD3E78B41502441614C49458D7F2A8E4CB1DDC7D963A21266994F7758721A9A0C6A1y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35</Pages>
  <Words>15734</Words>
  <Characters>89689</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2019-10-09T03:51:00Z</dcterms:created>
  <dcterms:modified xsi:type="dcterms:W3CDTF">2019-10-09T11:02:00Z</dcterms:modified>
</cp:coreProperties>
</file>