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4254"/>
        <w:gridCol w:w="5811"/>
      </w:tblGrid>
      <w:tr w:rsidR="0094046C" w:rsidTr="004F5B53">
        <w:trPr>
          <w:trHeight w:val="2252"/>
        </w:trPr>
        <w:tc>
          <w:tcPr>
            <w:tcW w:w="4254" w:type="dxa"/>
          </w:tcPr>
          <w:p w:rsidR="0094046C" w:rsidRPr="00E10094" w:rsidRDefault="0094046C" w:rsidP="004F5B53">
            <w:pPr>
              <w:pStyle w:val="a7"/>
              <w:ind w:left="-108" w:right="-108" w:firstLine="0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80010</wp:posOffset>
                  </wp:positionV>
                  <wp:extent cx="735965" cy="742950"/>
                  <wp:effectExtent l="19050" t="0" r="6985" b="0"/>
                  <wp:wrapTopAndBottom/>
                  <wp:docPr id="1" name="Рисунок 2" descr="Описание: 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46C" w:rsidRPr="00787B28" w:rsidRDefault="0094046C" w:rsidP="009404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B28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4046C" w:rsidRPr="00787B28" w:rsidRDefault="0094046C" w:rsidP="009404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B28">
              <w:rPr>
                <w:rFonts w:ascii="Times New Roman" w:hAnsi="Times New Roman" w:cs="Times New Roman"/>
                <w:b/>
                <w:bCs/>
              </w:rPr>
              <w:t>БЕРЕЗОВСКИЙ РАЙОН</w:t>
            </w:r>
          </w:p>
          <w:p w:rsidR="0094046C" w:rsidRPr="00787B28" w:rsidRDefault="0094046C" w:rsidP="009404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Ханты-Мансийский автономный округ – </w:t>
            </w:r>
            <w:proofErr w:type="spellStart"/>
            <w:r w:rsidRPr="00787B28">
              <w:rPr>
                <w:rFonts w:ascii="Times New Roman" w:hAnsi="Times New Roman" w:cs="Times New Roman"/>
                <w:bCs/>
                <w:sz w:val="18"/>
                <w:szCs w:val="18"/>
              </w:rPr>
              <w:t>Югра</w:t>
            </w:r>
            <w:proofErr w:type="spellEnd"/>
          </w:p>
          <w:p w:rsidR="0094046C" w:rsidRPr="00787B28" w:rsidRDefault="0094046C" w:rsidP="009404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28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94046C" w:rsidRDefault="0094046C" w:rsidP="0094046C">
            <w:pPr>
              <w:pStyle w:val="a7"/>
              <w:ind w:right="-108" w:firstLine="0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94046C" w:rsidRDefault="0094046C" w:rsidP="0094046C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b/>
              </w:rPr>
              <w:t>БЕРЕЗОВСКОГО РАЙОНА</w:t>
            </w:r>
          </w:p>
          <w:p w:rsidR="0094046C" w:rsidRPr="00FF1C5C" w:rsidRDefault="0094046C" w:rsidP="0094046C">
            <w:pPr>
              <w:pStyle w:val="a7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94046C" w:rsidRDefault="0094046C" w:rsidP="0094046C">
            <w:pPr>
              <w:pStyle w:val="a7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628140 ул</w:t>
            </w:r>
            <w:proofErr w:type="gramStart"/>
            <w:r>
              <w:rPr>
                <w:b/>
                <w:sz w:val="16"/>
              </w:rPr>
              <w:t>.А</w:t>
            </w:r>
            <w:proofErr w:type="gramEnd"/>
            <w:r>
              <w:rPr>
                <w:b/>
                <w:sz w:val="16"/>
              </w:rPr>
              <w:t xml:space="preserve">страханцева, 54,  </w:t>
            </w:r>
            <w:proofErr w:type="spellStart"/>
            <w:r>
              <w:rPr>
                <w:b/>
                <w:sz w:val="16"/>
              </w:rPr>
              <w:t>пгт.Березово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94046C" w:rsidRDefault="0094046C" w:rsidP="0094046C">
            <w:pPr>
              <w:pStyle w:val="a7"/>
              <w:ind w:right="-4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Ханты-Мансийский автономный округ</w:t>
            </w:r>
            <w:r w:rsidRPr="00860F36">
              <w:rPr>
                <w:b/>
                <w:sz w:val="10"/>
                <w:szCs w:val="10"/>
              </w:rPr>
              <w:t xml:space="preserve"> </w:t>
            </w:r>
            <w:r w:rsidRPr="00733166">
              <w:rPr>
                <w:b/>
                <w:sz w:val="16"/>
                <w:szCs w:val="16"/>
              </w:rPr>
              <w:t>–</w:t>
            </w:r>
            <w:r w:rsidRPr="00860F36"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Югра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94046C" w:rsidRDefault="0094046C" w:rsidP="0094046C">
            <w:pPr>
              <w:pStyle w:val="a7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Тюменская область</w:t>
            </w:r>
          </w:p>
          <w:p w:rsidR="0094046C" w:rsidRPr="00E41DC1" w:rsidRDefault="0094046C" w:rsidP="0094046C">
            <w:pPr>
              <w:pStyle w:val="a7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Факс</w:t>
            </w:r>
            <w:r w:rsidRPr="00E41DC1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>(34674)</w:t>
            </w:r>
            <w:r w:rsidRPr="00E41DC1"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2-17-45</w:t>
            </w:r>
          </w:p>
          <w:p w:rsidR="0094046C" w:rsidRPr="00900915" w:rsidRDefault="0094046C" w:rsidP="0094046C">
            <w:pPr>
              <w:pStyle w:val="a7"/>
              <w:ind w:right="-285" w:firstLine="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Е</w:t>
            </w:r>
            <w:proofErr w:type="gramEnd"/>
            <w:r w:rsidRPr="00900915"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 w:rsidRPr="006636A8">
              <w:rPr>
                <w:b/>
                <w:sz w:val="16"/>
              </w:rPr>
              <w:t xml:space="preserve"> </w:t>
            </w:r>
            <w:hyperlink r:id="rId7" w:history="1">
              <w:r w:rsidRPr="006636A8">
                <w:rPr>
                  <w:rStyle w:val="a8"/>
                  <w:b/>
                  <w:sz w:val="16"/>
                  <w:u w:val="none"/>
                  <w:lang w:val="en-US"/>
                </w:rPr>
                <w:t>adm</w:t>
              </w:r>
              <w:r w:rsidRPr="006636A8">
                <w:rPr>
                  <w:rStyle w:val="a8"/>
                  <w:b/>
                  <w:sz w:val="16"/>
                  <w:u w:val="none"/>
                </w:rPr>
                <w:t>@</w:t>
              </w:r>
              <w:r w:rsidRPr="006636A8">
                <w:rPr>
                  <w:rStyle w:val="a8"/>
                  <w:b/>
                  <w:sz w:val="16"/>
                  <w:u w:val="none"/>
                  <w:lang w:val="en-US"/>
                </w:rPr>
                <w:t>b</w:t>
              </w:r>
            </w:hyperlink>
            <w:r>
              <w:rPr>
                <w:b/>
                <w:sz w:val="16"/>
                <w:lang w:val="en-US"/>
              </w:rPr>
              <w:t>erezovo</w:t>
            </w:r>
            <w:r w:rsidRPr="00900915">
              <w:rPr>
                <w:b/>
                <w:sz w:val="16"/>
              </w:rPr>
              <w:t>.</w:t>
            </w:r>
            <w:r>
              <w:rPr>
                <w:b/>
                <w:sz w:val="16"/>
                <w:lang w:val="en-US"/>
              </w:rPr>
              <w:t>ru</w:t>
            </w:r>
          </w:p>
          <w:p w:rsidR="0094046C" w:rsidRPr="00900915" w:rsidRDefault="0094046C" w:rsidP="0094046C">
            <w:pPr>
              <w:pStyle w:val="a7"/>
              <w:ind w:left="-250" w:right="-285" w:firstLine="0"/>
              <w:jc w:val="center"/>
              <w:rPr>
                <w:b/>
                <w:sz w:val="10"/>
                <w:szCs w:val="10"/>
              </w:rPr>
            </w:pPr>
          </w:p>
          <w:p w:rsidR="0094046C" w:rsidRDefault="0094046C" w:rsidP="0094046C">
            <w:pPr>
              <w:pStyle w:val="a7"/>
              <w:spacing w:line="360" w:lineRule="auto"/>
              <w:ind w:left="-108" w:right="-108" w:firstLine="108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от </w:t>
            </w:r>
            <w:r>
              <w:rPr>
                <w:b/>
                <w:sz w:val="16"/>
              </w:rPr>
              <w:t xml:space="preserve">  «_______________ </w:t>
            </w:r>
            <w:r>
              <w:rPr>
                <w:b/>
                <w:sz w:val="18"/>
              </w:rPr>
              <w:t>2015</w:t>
            </w:r>
            <w:r>
              <w:rPr>
                <w:b/>
                <w:sz w:val="16"/>
              </w:rPr>
              <w:t>г.</w:t>
            </w:r>
          </w:p>
          <w:p w:rsidR="0094046C" w:rsidRDefault="0094046C" w:rsidP="0094046C">
            <w:pPr>
              <w:pStyle w:val="a7"/>
              <w:spacing w:line="360" w:lineRule="auto"/>
              <w:ind w:right="-108" w:firstLine="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Исх. №</w:t>
            </w:r>
            <w:r>
              <w:rPr>
                <w:b/>
                <w:sz w:val="16"/>
              </w:rPr>
              <w:t xml:space="preserve"> _____________</w:t>
            </w:r>
          </w:p>
          <w:p w:rsidR="0094046C" w:rsidRDefault="0094046C" w:rsidP="0094046C">
            <w:pPr>
              <w:jc w:val="center"/>
              <w:rPr>
                <w:b/>
                <w:sz w:val="18"/>
                <w:szCs w:val="18"/>
              </w:rPr>
            </w:pPr>
            <w:r w:rsidRPr="006B3597">
              <w:rPr>
                <w:b/>
                <w:sz w:val="18"/>
                <w:szCs w:val="18"/>
              </w:rPr>
              <w:t>На</w:t>
            </w:r>
            <w:proofErr w:type="gramStart"/>
            <w:r w:rsidRPr="006B3597">
              <w:rPr>
                <w:b/>
                <w:sz w:val="18"/>
                <w:szCs w:val="18"/>
              </w:rPr>
              <w:t xml:space="preserve"> И</w:t>
            </w:r>
            <w:proofErr w:type="gramEnd"/>
            <w:r w:rsidRPr="006B3597">
              <w:rPr>
                <w:b/>
                <w:sz w:val="18"/>
                <w:szCs w:val="18"/>
              </w:rPr>
              <w:t>сх.</w:t>
            </w:r>
            <w:r>
              <w:rPr>
                <w:b/>
                <w:sz w:val="18"/>
                <w:szCs w:val="18"/>
              </w:rPr>
              <w:t xml:space="preserve"> ___________ от _________</w:t>
            </w:r>
          </w:p>
          <w:p w:rsidR="0094046C" w:rsidRDefault="0094046C" w:rsidP="004F5B53">
            <w:pPr>
              <w:pStyle w:val="a7"/>
              <w:spacing w:line="360" w:lineRule="auto"/>
              <w:ind w:left="-108" w:right="-108" w:firstLine="0"/>
              <w:rPr>
                <w:b/>
                <w:sz w:val="16"/>
              </w:rPr>
            </w:pPr>
          </w:p>
          <w:p w:rsidR="0094046C" w:rsidRPr="00EA536A" w:rsidRDefault="0094046C" w:rsidP="004F5B53">
            <w:pPr>
              <w:pStyle w:val="a7"/>
              <w:ind w:left="-108" w:right="-108"/>
              <w:rPr>
                <w:b/>
                <w:sz w:val="10"/>
                <w:szCs w:val="10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94046C" w:rsidRPr="00CC699A" w:rsidRDefault="0094046C" w:rsidP="004F5B53">
            <w:pPr>
              <w:pStyle w:val="1"/>
              <w:ind w:left="1284" w:right="-108"/>
              <w:rPr>
                <w:sz w:val="24"/>
              </w:rPr>
            </w:pPr>
          </w:p>
          <w:p w:rsidR="0094046C" w:rsidRDefault="0094046C" w:rsidP="004F5B53">
            <w:pPr>
              <w:ind w:left="1284"/>
              <w:jc w:val="both"/>
            </w:pPr>
          </w:p>
          <w:p w:rsidR="0094046C" w:rsidRPr="00900915" w:rsidRDefault="0094046C" w:rsidP="004F5B53"/>
          <w:p w:rsidR="0094046C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6C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6C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6C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6C" w:rsidRPr="006C6796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 работе </w:t>
            </w:r>
          </w:p>
          <w:p w:rsidR="0094046C" w:rsidRPr="006C6796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  <w:p w:rsidR="0094046C" w:rsidRPr="006C6796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организационно-контрольного</w:t>
            </w:r>
          </w:p>
          <w:p w:rsidR="0094046C" w:rsidRPr="006C6796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</w:t>
            </w:r>
          </w:p>
          <w:p w:rsidR="0094046C" w:rsidRPr="006C6796" w:rsidRDefault="0094046C" w:rsidP="004F5B5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proofErr w:type="spellStart"/>
            <w:r w:rsidRPr="006C6796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</w:p>
          <w:p w:rsidR="0094046C" w:rsidRPr="00900915" w:rsidRDefault="0094046C" w:rsidP="004F5B53">
            <w:pPr>
              <w:pStyle w:val="a9"/>
              <w:jc w:val="right"/>
            </w:pPr>
            <w:r w:rsidRPr="006C6796">
              <w:rPr>
                <w:rFonts w:ascii="Times New Roman" w:hAnsi="Times New Roman" w:cs="Times New Roman"/>
                <w:sz w:val="28"/>
                <w:szCs w:val="28"/>
              </w:rPr>
              <w:t>Л.Л. Мусаевой</w:t>
            </w:r>
            <w:r w:rsidRPr="001B0901">
              <w:t xml:space="preserve"> </w:t>
            </w:r>
            <w:r>
              <w:t xml:space="preserve"> </w:t>
            </w:r>
          </w:p>
        </w:tc>
      </w:tr>
    </w:tbl>
    <w:p w:rsidR="0094046C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96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96">
        <w:rPr>
          <w:rFonts w:ascii="Times New Roman" w:hAnsi="Times New Roman" w:cs="Times New Roman"/>
          <w:sz w:val="28"/>
          <w:szCs w:val="28"/>
        </w:rPr>
        <w:t xml:space="preserve">о количестве и характере 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96">
        <w:rPr>
          <w:rFonts w:ascii="Times New Roman" w:hAnsi="Times New Roman" w:cs="Times New Roman"/>
          <w:sz w:val="28"/>
          <w:szCs w:val="28"/>
        </w:rPr>
        <w:t>обращений граждан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7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046C" w:rsidRPr="001B0901" w:rsidRDefault="0094046C" w:rsidP="0094046C">
      <w:pPr>
        <w:ind w:firstLine="709"/>
        <w:jc w:val="both"/>
        <w:rPr>
          <w:sz w:val="28"/>
          <w:szCs w:val="28"/>
        </w:rPr>
      </w:pPr>
    </w:p>
    <w:p w:rsidR="0094046C" w:rsidRPr="006C6796" w:rsidRDefault="0094046C" w:rsidP="00940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Ханты-Мансийского автономного округа – </w:t>
      </w:r>
      <w:proofErr w:type="spellStart"/>
      <w:r w:rsidRPr="006C679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C6796">
        <w:rPr>
          <w:rFonts w:ascii="Times New Roman" w:hAnsi="Times New Roman" w:cs="Times New Roman"/>
          <w:sz w:val="28"/>
          <w:szCs w:val="28"/>
        </w:rPr>
        <w:t xml:space="preserve"> от 24.08.2012 № 130 «О Порядке рассмотрения обращений граждан, поступающих Губернатору Ханты-Мансийского автономного округа – </w:t>
      </w:r>
      <w:proofErr w:type="spellStart"/>
      <w:r w:rsidRPr="006C679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C6796">
        <w:rPr>
          <w:rFonts w:ascii="Times New Roman" w:hAnsi="Times New Roman" w:cs="Times New Roman"/>
          <w:sz w:val="28"/>
          <w:szCs w:val="28"/>
        </w:rPr>
        <w:t xml:space="preserve">, первым заместителям Губернатора Ханты-Мансийского автономного округа – </w:t>
      </w:r>
      <w:proofErr w:type="spellStart"/>
      <w:r w:rsidRPr="006C679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C6796">
        <w:rPr>
          <w:rFonts w:ascii="Times New Roman" w:hAnsi="Times New Roman" w:cs="Times New Roman"/>
          <w:sz w:val="28"/>
          <w:szCs w:val="28"/>
        </w:rPr>
        <w:t xml:space="preserve">, заместителям  Губернатора Ханты-Мансийского автономного округа – </w:t>
      </w:r>
      <w:proofErr w:type="spellStart"/>
      <w:r w:rsidRPr="006C679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C6796">
        <w:rPr>
          <w:rFonts w:ascii="Times New Roman" w:hAnsi="Times New Roman" w:cs="Times New Roman"/>
          <w:sz w:val="28"/>
          <w:szCs w:val="28"/>
        </w:rPr>
        <w:t xml:space="preserve">, в Правительство Ханты-Мансийского автономного округа – </w:t>
      </w:r>
      <w:proofErr w:type="spellStart"/>
      <w:r w:rsidRPr="006C679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C6796">
        <w:rPr>
          <w:rFonts w:ascii="Times New Roman" w:hAnsi="Times New Roman" w:cs="Times New Roman"/>
          <w:sz w:val="28"/>
          <w:szCs w:val="28"/>
        </w:rPr>
        <w:t>» направляем информацию о количестве и характере обращений граждан поступивших в адрес администрации Березовского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796">
        <w:rPr>
          <w:rFonts w:ascii="Times New Roman" w:hAnsi="Times New Roman" w:cs="Times New Roman"/>
          <w:sz w:val="28"/>
          <w:szCs w:val="28"/>
        </w:rPr>
        <w:t xml:space="preserve"> года,  согласно</w:t>
      </w:r>
      <w:proofErr w:type="gramEnd"/>
      <w:r w:rsidRPr="006C679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94046C" w:rsidRPr="006C6796" w:rsidRDefault="0094046C" w:rsidP="0094046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67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679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И.Ю.Челохсаев</w:t>
      </w:r>
      <w:proofErr w:type="spellEnd"/>
    </w:p>
    <w:p w:rsidR="0094046C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6C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046C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046C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79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796">
        <w:rPr>
          <w:rFonts w:ascii="Times New Roman" w:hAnsi="Times New Roman" w:cs="Times New Roman"/>
          <w:sz w:val="18"/>
          <w:szCs w:val="18"/>
        </w:rPr>
        <w:t>Начальник отдела по общим вопросам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796">
        <w:rPr>
          <w:rFonts w:ascii="Times New Roman" w:hAnsi="Times New Roman" w:cs="Times New Roman"/>
          <w:sz w:val="18"/>
          <w:szCs w:val="18"/>
        </w:rPr>
        <w:t>МКУ «Служба технического обеспечения»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C6796">
        <w:rPr>
          <w:rFonts w:ascii="Times New Roman" w:hAnsi="Times New Roman" w:cs="Times New Roman"/>
          <w:sz w:val="18"/>
          <w:szCs w:val="18"/>
        </w:rPr>
        <w:t>Ломакова</w:t>
      </w:r>
      <w:proofErr w:type="spellEnd"/>
      <w:r w:rsidRPr="006C6796">
        <w:rPr>
          <w:rFonts w:ascii="Times New Roman" w:hAnsi="Times New Roman" w:cs="Times New Roman"/>
          <w:sz w:val="18"/>
          <w:szCs w:val="18"/>
        </w:rPr>
        <w:t xml:space="preserve"> О.Д.</w:t>
      </w:r>
    </w:p>
    <w:p w:rsidR="0094046C" w:rsidRPr="006C6796" w:rsidRDefault="0094046C" w:rsidP="00940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796">
        <w:rPr>
          <w:rFonts w:ascii="Times New Roman" w:hAnsi="Times New Roman" w:cs="Times New Roman"/>
          <w:sz w:val="18"/>
          <w:szCs w:val="18"/>
        </w:rPr>
        <w:t xml:space="preserve">Тел. 8 (34674)2-16-41 </w:t>
      </w:r>
    </w:p>
    <w:p w:rsidR="0094046C" w:rsidRDefault="0094046C" w:rsidP="00BC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Default="0094046C" w:rsidP="00BC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Default="0094046C" w:rsidP="00BC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D4" w:rsidRPr="00BC60D4" w:rsidRDefault="00BC60D4" w:rsidP="00BC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Н Ф О </w:t>
      </w:r>
      <w:proofErr w:type="gramStart"/>
      <w:r w:rsidRPr="00BC60D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C60D4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C60D4" w:rsidRPr="00BC60D4" w:rsidRDefault="00BC60D4" w:rsidP="00BC60D4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BC60D4" w:rsidRPr="00BC60D4" w:rsidRDefault="00BC60D4" w:rsidP="00BC60D4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в адрес администрации Берёзовского района</w:t>
      </w:r>
    </w:p>
    <w:p w:rsidR="00BC60D4" w:rsidRPr="00BC60D4" w:rsidRDefault="00BC60D4" w:rsidP="00BC60D4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за</w:t>
      </w:r>
      <w:r w:rsidR="004A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0D4">
        <w:rPr>
          <w:rFonts w:ascii="Times New Roman" w:hAnsi="Times New Roman" w:cs="Times New Roman"/>
          <w:b/>
          <w:sz w:val="24"/>
          <w:szCs w:val="24"/>
        </w:rPr>
        <w:t>20</w:t>
      </w:r>
      <w:r w:rsidR="004A6ACB">
        <w:rPr>
          <w:rFonts w:ascii="Times New Roman" w:hAnsi="Times New Roman" w:cs="Times New Roman"/>
          <w:b/>
          <w:sz w:val="24"/>
          <w:szCs w:val="24"/>
        </w:rPr>
        <w:t>14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60D4" w:rsidRPr="00BC60D4" w:rsidRDefault="00BC60D4" w:rsidP="003F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54"/>
        <w:gridCol w:w="4059"/>
      </w:tblGrid>
      <w:tr w:rsidR="003F4966" w:rsidRPr="00BC60D4" w:rsidTr="003F49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F4966" w:rsidRPr="00BC60D4" w:rsidTr="003F4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4966" w:rsidRPr="00BC60D4" w:rsidTr="003F4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966" w:rsidRPr="00BC60D4" w:rsidTr="003F4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C60D4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-   ветераны </w:t>
            </w:r>
            <w:proofErr w:type="gram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85074C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BC60D4" w:rsidRPr="00BC60D4" w:rsidRDefault="00BC60D4" w:rsidP="003F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D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46"/>
        <w:gridCol w:w="4067"/>
      </w:tblGrid>
      <w:tr w:rsidR="003F4966" w:rsidRPr="00BC60D4" w:rsidTr="003F49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3F4966" w:rsidRPr="00BC60D4" w:rsidRDefault="003F4966" w:rsidP="003F4966">
            <w:pPr>
              <w:tabs>
                <w:tab w:val="left" w:pos="318"/>
              </w:tabs>
              <w:spacing w:after="0" w:line="240" w:lineRule="auto"/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66" w:rsidRPr="00BC60D4" w:rsidRDefault="003F4966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ind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3F4966" w:rsidRPr="00BC60D4" w:rsidTr="003F496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3F4966" w:rsidP="003F4966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6" w:rsidRPr="00BC60D4" w:rsidRDefault="005002C0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</w:tr>
    </w:tbl>
    <w:p w:rsidR="00BC60D4" w:rsidRPr="00BC60D4" w:rsidRDefault="00BC60D4" w:rsidP="003F4966">
      <w:pPr>
        <w:pStyle w:val="4"/>
        <w:spacing w:before="0" w:after="0"/>
        <w:jc w:val="center"/>
        <w:rPr>
          <w:sz w:val="24"/>
          <w:szCs w:val="24"/>
        </w:rPr>
      </w:pPr>
      <w:r w:rsidRPr="00BC60D4">
        <w:rPr>
          <w:b w:val="0"/>
          <w:bCs w:val="0"/>
          <w:sz w:val="24"/>
          <w:szCs w:val="24"/>
        </w:rPr>
        <w:br w:type="page"/>
      </w:r>
      <w:r w:rsidRPr="00BC60D4">
        <w:rPr>
          <w:sz w:val="24"/>
          <w:szCs w:val="24"/>
        </w:rPr>
        <w:lastRenderedPageBreak/>
        <w:t xml:space="preserve">И Н Ф О </w:t>
      </w:r>
      <w:proofErr w:type="gramStart"/>
      <w:r w:rsidRPr="00BC60D4">
        <w:rPr>
          <w:sz w:val="24"/>
          <w:szCs w:val="24"/>
        </w:rPr>
        <w:t>Р</w:t>
      </w:r>
      <w:proofErr w:type="gramEnd"/>
      <w:r w:rsidRPr="00BC60D4">
        <w:rPr>
          <w:sz w:val="24"/>
          <w:szCs w:val="24"/>
        </w:rPr>
        <w:t xml:space="preserve"> М А Ц И Я</w:t>
      </w:r>
    </w:p>
    <w:p w:rsidR="00BC60D4" w:rsidRPr="00BC60D4" w:rsidRDefault="00BC60D4" w:rsidP="009D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BC60D4" w:rsidRPr="00BC60D4" w:rsidRDefault="009D3C62" w:rsidP="009D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C60D4" w:rsidRPr="00BC60D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60D4" w:rsidRPr="00BC60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1276"/>
        <w:gridCol w:w="992"/>
        <w:gridCol w:w="993"/>
        <w:gridCol w:w="1275"/>
        <w:gridCol w:w="1134"/>
      </w:tblGrid>
      <w:tr w:rsidR="00BC60D4" w:rsidRPr="00BC60D4" w:rsidTr="007E06BA">
        <w:trPr>
          <w:cantSplit/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60D4" w:rsidRPr="00BC60D4" w:rsidTr="007E06BA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4" w:rsidRPr="00BC60D4" w:rsidRDefault="00BC60D4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4" w:rsidRPr="00BC60D4" w:rsidRDefault="00BC60D4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выше стоящие</w:t>
            </w:r>
            <w:proofErr w:type="gram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4" w:rsidRPr="00BC60D4" w:rsidRDefault="00BC60D4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4" w:rsidRPr="00BC60D4" w:rsidRDefault="00BC60D4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4" w:rsidRPr="00BC60D4" w:rsidRDefault="00BC60D4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D4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62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2" w:rsidRPr="00BC60D4" w:rsidRDefault="009D3C62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08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08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08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08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08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BC6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(ст.13 Закона </w:t>
            </w:r>
            <w:proofErr w:type="spellStart"/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ХМАО-Югры</w:t>
            </w:r>
            <w:proofErr w:type="spellEnd"/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рассмотрения обращений граждан»)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E5" w:rsidRPr="00BC60D4" w:rsidTr="007E0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BC6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8132E5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5" w:rsidRPr="00BC60D4" w:rsidRDefault="005304D1" w:rsidP="003F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</w:tr>
    </w:tbl>
    <w:p w:rsidR="00BC60D4" w:rsidRPr="00BC60D4" w:rsidRDefault="00BC60D4" w:rsidP="003F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F7" w:rsidRPr="00BC60D4" w:rsidRDefault="00BC13F7">
      <w:pPr>
        <w:rPr>
          <w:rFonts w:ascii="Times New Roman" w:hAnsi="Times New Roman" w:cs="Times New Roman"/>
          <w:sz w:val="24"/>
          <w:szCs w:val="24"/>
        </w:rPr>
      </w:pPr>
    </w:p>
    <w:sectPr w:rsidR="00BC13F7" w:rsidRPr="00BC60D4" w:rsidSect="00B7215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0D4"/>
    <w:rsid w:val="00261205"/>
    <w:rsid w:val="003F4966"/>
    <w:rsid w:val="00437C3C"/>
    <w:rsid w:val="004A6ACB"/>
    <w:rsid w:val="004B662C"/>
    <w:rsid w:val="005002C0"/>
    <w:rsid w:val="005304D1"/>
    <w:rsid w:val="006966DB"/>
    <w:rsid w:val="007E06BA"/>
    <w:rsid w:val="008132E5"/>
    <w:rsid w:val="0085074C"/>
    <w:rsid w:val="0094046C"/>
    <w:rsid w:val="009D3C62"/>
    <w:rsid w:val="00A8051D"/>
    <w:rsid w:val="00BC13F7"/>
    <w:rsid w:val="00BC60D4"/>
    <w:rsid w:val="00CE2047"/>
    <w:rsid w:val="00E67306"/>
    <w:rsid w:val="00F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D"/>
  </w:style>
  <w:style w:type="paragraph" w:styleId="1">
    <w:name w:val="heading 1"/>
    <w:basedOn w:val="a"/>
    <w:next w:val="a"/>
    <w:link w:val="10"/>
    <w:uiPriority w:val="9"/>
    <w:qFormat/>
    <w:rsid w:val="004B6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60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60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0D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60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C60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60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B6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Дата Знак"/>
    <w:basedOn w:val="a0"/>
    <w:link w:val="a6"/>
    <w:locked/>
    <w:rsid w:val="004B662C"/>
  </w:style>
  <w:style w:type="paragraph" w:styleId="a6">
    <w:name w:val="Date"/>
    <w:basedOn w:val="a"/>
    <w:link w:val="a5"/>
    <w:rsid w:val="004B662C"/>
    <w:pPr>
      <w:spacing w:after="0" w:line="240" w:lineRule="auto"/>
    </w:pPr>
  </w:style>
  <w:style w:type="character" w:customStyle="1" w:styleId="11">
    <w:name w:val="Дата Знак1"/>
    <w:basedOn w:val="a0"/>
    <w:link w:val="a6"/>
    <w:uiPriority w:val="99"/>
    <w:semiHidden/>
    <w:rsid w:val="004B662C"/>
  </w:style>
  <w:style w:type="paragraph" w:customStyle="1" w:styleId="a7">
    <w:name w:val="БланкАДМ"/>
    <w:basedOn w:val="a"/>
    <w:rsid w:val="004B66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rsid w:val="004B662C"/>
    <w:rPr>
      <w:color w:val="0000FF"/>
      <w:u w:val="single"/>
    </w:rPr>
  </w:style>
  <w:style w:type="paragraph" w:styleId="a9">
    <w:name w:val="No Spacing"/>
    <w:uiPriority w:val="1"/>
    <w:qFormat/>
    <w:rsid w:val="004B6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sp@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F44E-33EB-4754-BEE4-E862BF0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10</cp:revision>
  <cp:lastPrinted>2015-01-13T11:50:00Z</cp:lastPrinted>
  <dcterms:created xsi:type="dcterms:W3CDTF">2014-07-04T05:14:00Z</dcterms:created>
  <dcterms:modified xsi:type="dcterms:W3CDTF">2015-01-13T11:56:00Z</dcterms:modified>
</cp:coreProperties>
</file>