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F" w:rsidRDefault="007D743F" w:rsidP="007D743F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E6287" wp14:editId="1EB6BEC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43F" w:rsidRDefault="007D743F" w:rsidP="007D743F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7D743F" w:rsidRDefault="007D743F" w:rsidP="007D743F">
      <w:pPr>
        <w:rPr>
          <w:sz w:val="16"/>
          <w:szCs w:val="16"/>
        </w:rPr>
      </w:pPr>
    </w:p>
    <w:p w:rsidR="007D743F" w:rsidRDefault="007D743F" w:rsidP="007D743F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7D743F" w:rsidRPr="00A476B5" w:rsidRDefault="007D743F" w:rsidP="007D743F">
      <w:pPr>
        <w:rPr>
          <w:sz w:val="24"/>
          <w:szCs w:val="24"/>
        </w:rPr>
      </w:pPr>
      <w:r>
        <w:t xml:space="preserve"> </w:t>
      </w:r>
    </w:p>
    <w:p w:rsidR="007D743F" w:rsidRPr="00A476B5" w:rsidRDefault="00673548" w:rsidP="007D743F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="007D743F"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D743F" w:rsidRPr="00F05214" w:rsidRDefault="005A4CD2" w:rsidP="007D74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30.08.</w:t>
      </w:r>
      <w:r w:rsidR="007D1408">
        <w:rPr>
          <w:rFonts w:ascii="Times New Roman" w:hAnsi="Times New Roman"/>
          <w:sz w:val="28"/>
          <w:szCs w:val="28"/>
        </w:rPr>
        <w:t xml:space="preserve">2019      </w:t>
      </w:r>
      <w:r w:rsidR="007D743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1011</w:t>
      </w:r>
    </w:p>
    <w:p w:rsidR="007D743F" w:rsidRDefault="007D743F" w:rsidP="007D743F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D743F" w:rsidTr="003E758C">
        <w:trPr>
          <w:trHeight w:val="2349"/>
        </w:trPr>
        <w:tc>
          <w:tcPr>
            <w:tcW w:w="4786" w:type="dxa"/>
          </w:tcPr>
          <w:p w:rsidR="007D743F" w:rsidRDefault="007D743F" w:rsidP="003E758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545D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отмене</w:t>
            </w:r>
            <w:r w:rsidR="004C4094">
              <w:rPr>
                <w:rFonts w:ascii="Times New Roman" w:hAnsi="Times New Roman"/>
                <w:sz w:val="28"/>
                <w:szCs w:val="28"/>
              </w:rPr>
              <w:t xml:space="preserve"> режима чрезвычайной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58C">
              <w:rPr>
                <w:rFonts w:ascii="Times New Roman" w:hAnsi="Times New Roman"/>
                <w:sz w:val="28"/>
                <w:szCs w:val="28"/>
              </w:rPr>
              <w:t xml:space="preserve">для органов управления сил и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58C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3E758C">
              <w:rPr>
                <w:rFonts w:ascii="Times New Roman" w:hAnsi="Times New Roman"/>
                <w:sz w:val="28"/>
                <w:szCs w:val="28"/>
              </w:rPr>
              <w:t>п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редупреждения и ликвидации чрезвычайных ситуаций</w:t>
            </w:r>
            <w:r w:rsidRPr="00076A1F">
              <w:rPr>
                <w:rFonts w:ascii="Times New Roman" w:hAnsi="Times New Roman"/>
                <w:sz w:val="28"/>
                <w:szCs w:val="28"/>
              </w:rPr>
              <w:t xml:space="preserve"> Березовского района</w:t>
            </w:r>
            <w:bookmarkEnd w:id="0"/>
          </w:p>
        </w:tc>
      </w:tr>
    </w:tbl>
    <w:p w:rsidR="007D743F" w:rsidRDefault="007D743F" w:rsidP="007D743F">
      <w:pPr>
        <w:spacing w:line="360" w:lineRule="auto"/>
        <w:ind w:firstLine="709"/>
        <w:jc w:val="both"/>
        <w:rPr>
          <w:sz w:val="28"/>
          <w:szCs w:val="28"/>
        </w:rPr>
      </w:pPr>
    </w:p>
    <w:p w:rsidR="007D743F" w:rsidRPr="000B30D7" w:rsidRDefault="007D743F" w:rsidP="007D743F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</w:t>
      </w:r>
      <w:r w:rsidR="00673548">
        <w:rPr>
          <w:sz w:val="28"/>
          <w:szCs w:val="28"/>
        </w:rPr>
        <w:t>уаций», Протоколом № 13 от 30</w:t>
      </w:r>
      <w:r w:rsidR="004C4094">
        <w:rPr>
          <w:sz w:val="28"/>
          <w:szCs w:val="28"/>
        </w:rPr>
        <w:t>.08.2019 внеочередного заседания комиссии по предупреждению и ликвидации чрезвычайных ситуаций и обеспечению пожарной безопасности Березовского района</w:t>
      </w:r>
      <w:r w:rsidR="002B59A1">
        <w:rPr>
          <w:sz w:val="28"/>
          <w:szCs w:val="28"/>
        </w:rPr>
        <w:t>,</w:t>
      </w:r>
      <w:r w:rsidR="00386E43">
        <w:rPr>
          <w:sz w:val="28"/>
          <w:szCs w:val="28"/>
        </w:rPr>
        <w:t xml:space="preserve"> в связи </w:t>
      </w:r>
      <w:r w:rsidR="003E758C">
        <w:rPr>
          <w:sz w:val="28"/>
          <w:szCs w:val="28"/>
        </w:rPr>
        <w:t xml:space="preserve"> с окончанием поисков спасательных работ</w:t>
      </w:r>
      <w:r w:rsidRPr="000B30D7">
        <w:rPr>
          <w:sz w:val="28"/>
          <w:szCs w:val="28"/>
        </w:rPr>
        <w:t>:</w:t>
      </w:r>
    </w:p>
    <w:p w:rsidR="007D743F" w:rsidRDefault="007D743F" w:rsidP="007D743F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</w:t>
      </w:r>
      <w:r w:rsidR="004C4094">
        <w:rPr>
          <w:sz w:val="28"/>
          <w:szCs w:val="28"/>
        </w:rPr>
        <w:t>нить режим чрезвычайной ситуации муниципального характера</w:t>
      </w:r>
      <w:r w:rsidRPr="000B30D7">
        <w:rPr>
          <w:sz w:val="28"/>
          <w:szCs w:val="28"/>
        </w:rPr>
        <w:t xml:space="preserve">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</w:t>
      </w:r>
      <w:r w:rsidR="00115C29">
        <w:rPr>
          <w:sz w:val="28"/>
          <w:szCs w:val="28"/>
        </w:rPr>
        <w:t xml:space="preserve"> в границах сельского поселения Саранпауль, городского поселения</w:t>
      </w:r>
      <w:r w:rsidR="00673548">
        <w:rPr>
          <w:sz w:val="28"/>
          <w:szCs w:val="28"/>
        </w:rPr>
        <w:t xml:space="preserve"> </w:t>
      </w:r>
      <w:r w:rsidR="00115C29">
        <w:rPr>
          <w:sz w:val="28"/>
          <w:szCs w:val="28"/>
        </w:rPr>
        <w:t xml:space="preserve">Игрим </w:t>
      </w:r>
      <w:r w:rsidR="00673548">
        <w:rPr>
          <w:sz w:val="28"/>
          <w:szCs w:val="28"/>
        </w:rPr>
        <w:t>с 16</w:t>
      </w:r>
      <w:r w:rsidR="00266F75">
        <w:rPr>
          <w:sz w:val="28"/>
          <w:szCs w:val="28"/>
        </w:rPr>
        <w:t xml:space="preserve"> часов </w:t>
      </w:r>
      <w:r w:rsidR="0067354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266F75">
        <w:rPr>
          <w:sz w:val="28"/>
          <w:szCs w:val="28"/>
        </w:rPr>
        <w:t xml:space="preserve"> минут</w:t>
      </w:r>
      <w:r w:rsidR="00673548">
        <w:rPr>
          <w:sz w:val="28"/>
          <w:szCs w:val="28"/>
        </w:rPr>
        <w:t xml:space="preserve"> 30</w:t>
      </w:r>
      <w:r w:rsidR="007D1408">
        <w:rPr>
          <w:sz w:val="28"/>
          <w:szCs w:val="28"/>
        </w:rPr>
        <w:t xml:space="preserve"> августа 2019</w:t>
      </w:r>
      <w:r>
        <w:rPr>
          <w:sz w:val="28"/>
          <w:szCs w:val="28"/>
        </w:rPr>
        <w:t xml:space="preserve"> года</w:t>
      </w:r>
      <w:r w:rsidRPr="000B30D7">
        <w:rPr>
          <w:sz w:val="28"/>
          <w:szCs w:val="28"/>
        </w:rPr>
        <w:t xml:space="preserve">. </w:t>
      </w:r>
    </w:p>
    <w:p w:rsidR="002B59A1" w:rsidRPr="000B30D7" w:rsidRDefault="00673548" w:rsidP="007D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7D743F">
        <w:rPr>
          <w:sz w:val="28"/>
          <w:szCs w:val="28"/>
        </w:rPr>
        <w:t xml:space="preserve"> администрации Березовск</w:t>
      </w:r>
      <w:r>
        <w:rPr>
          <w:sz w:val="28"/>
          <w:szCs w:val="28"/>
        </w:rPr>
        <w:t>ого района от 20</w:t>
      </w:r>
      <w:r w:rsidR="005D09D1">
        <w:rPr>
          <w:sz w:val="28"/>
          <w:szCs w:val="28"/>
        </w:rPr>
        <w:t>.08</w:t>
      </w:r>
      <w:r w:rsidR="007D1408">
        <w:rPr>
          <w:sz w:val="28"/>
          <w:szCs w:val="28"/>
        </w:rPr>
        <w:t>.2019</w:t>
      </w:r>
      <w:r>
        <w:rPr>
          <w:sz w:val="28"/>
          <w:szCs w:val="28"/>
        </w:rPr>
        <w:t xml:space="preserve"> №  964</w:t>
      </w:r>
      <w:r w:rsidR="007D743F">
        <w:rPr>
          <w:sz w:val="28"/>
          <w:szCs w:val="28"/>
        </w:rPr>
        <w:t xml:space="preserve"> «О введении режима </w:t>
      </w:r>
      <w:r w:rsidR="005D09D1">
        <w:rPr>
          <w:sz w:val="28"/>
          <w:szCs w:val="28"/>
        </w:rPr>
        <w:t>чрезвычайной ситуации</w:t>
      </w:r>
      <w:r w:rsidR="007D743F">
        <w:rPr>
          <w:sz w:val="28"/>
          <w:szCs w:val="28"/>
        </w:rPr>
        <w:t xml:space="preserve"> </w:t>
      </w:r>
      <w:r w:rsidR="007D743F" w:rsidRPr="00D545DF">
        <w:rPr>
          <w:sz w:val="28"/>
          <w:szCs w:val="28"/>
        </w:rPr>
        <w:t>для органов управления сил и средств районного</w:t>
      </w:r>
      <w:r w:rsidR="007D743F">
        <w:rPr>
          <w:sz w:val="28"/>
          <w:szCs w:val="28"/>
        </w:rPr>
        <w:t xml:space="preserve"> </w:t>
      </w:r>
      <w:r w:rsidR="007D743F" w:rsidRPr="00D545DF">
        <w:rPr>
          <w:sz w:val="28"/>
          <w:szCs w:val="28"/>
        </w:rPr>
        <w:t>звена территориальной подсистемы единой</w:t>
      </w:r>
      <w:r w:rsidR="007D743F">
        <w:rPr>
          <w:sz w:val="28"/>
          <w:szCs w:val="28"/>
        </w:rPr>
        <w:t xml:space="preserve"> </w:t>
      </w:r>
      <w:r w:rsidR="007D743F" w:rsidRPr="00D545DF">
        <w:rPr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="005D09D1">
        <w:rPr>
          <w:sz w:val="28"/>
          <w:szCs w:val="28"/>
        </w:rPr>
        <w:t xml:space="preserve"> Березовского района</w:t>
      </w:r>
      <w:r w:rsidR="007D743F">
        <w:rPr>
          <w:sz w:val="28"/>
          <w:szCs w:val="28"/>
        </w:rPr>
        <w:t xml:space="preserve">» </w:t>
      </w:r>
      <w:r w:rsidR="005D09D1">
        <w:rPr>
          <w:sz w:val="28"/>
          <w:szCs w:val="28"/>
        </w:rPr>
        <w:t>п</w:t>
      </w:r>
      <w:r w:rsidR="007D743F" w:rsidRPr="00076A1F">
        <w:rPr>
          <w:sz w:val="28"/>
          <w:szCs w:val="28"/>
        </w:rPr>
        <w:t>ризнать утратившим силу</w:t>
      </w:r>
      <w:r w:rsidR="007D743F">
        <w:rPr>
          <w:sz w:val="28"/>
          <w:szCs w:val="28"/>
        </w:rPr>
        <w:t>.</w:t>
      </w:r>
    </w:p>
    <w:p w:rsidR="007D743F" w:rsidRDefault="00673548" w:rsidP="007D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7D743F">
        <w:rPr>
          <w:sz w:val="28"/>
          <w:szCs w:val="28"/>
        </w:rPr>
        <w:t xml:space="preserve"> вступает в силу после его подписания.</w:t>
      </w:r>
    </w:p>
    <w:p w:rsidR="007D743F" w:rsidRPr="000B30D7" w:rsidRDefault="007D743F" w:rsidP="007D743F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673548">
        <w:rPr>
          <w:sz w:val="28"/>
          <w:szCs w:val="28"/>
        </w:rPr>
        <w:t>олнением настоящего постановления</w:t>
      </w:r>
      <w:r w:rsidR="00083BF7">
        <w:rPr>
          <w:sz w:val="28"/>
          <w:szCs w:val="28"/>
        </w:rPr>
        <w:t xml:space="preserve"> оставляю за собой.</w:t>
      </w:r>
    </w:p>
    <w:p w:rsidR="000A1651" w:rsidRPr="00083BF7" w:rsidRDefault="00673548" w:rsidP="00083B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43F" w:rsidRPr="00B42F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743F" w:rsidRPr="00B42F36">
        <w:rPr>
          <w:sz w:val="28"/>
          <w:szCs w:val="28"/>
        </w:rPr>
        <w:t xml:space="preserve"> района</w:t>
      </w:r>
      <w:r w:rsidR="007D743F">
        <w:rPr>
          <w:sz w:val="28"/>
          <w:szCs w:val="28"/>
        </w:rPr>
        <w:t xml:space="preserve">                   </w:t>
      </w:r>
      <w:r w:rsidR="007D743F" w:rsidRPr="00B42F36">
        <w:rPr>
          <w:sz w:val="28"/>
          <w:szCs w:val="28"/>
        </w:rPr>
        <w:t xml:space="preserve">       </w:t>
      </w:r>
      <w:r w:rsidR="007D743F">
        <w:rPr>
          <w:sz w:val="28"/>
          <w:szCs w:val="28"/>
        </w:rPr>
        <w:t xml:space="preserve">                </w:t>
      </w:r>
      <w:r w:rsidR="007D743F" w:rsidRPr="00B42F36">
        <w:rPr>
          <w:sz w:val="28"/>
          <w:szCs w:val="28"/>
        </w:rPr>
        <w:t xml:space="preserve">                            </w:t>
      </w:r>
      <w:r w:rsidR="007D743F">
        <w:rPr>
          <w:sz w:val="28"/>
          <w:szCs w:val="28"/>
        </w:rPr>
        <w:t xml:space="preserve"> </w:t>
      </w:r>
      <w:r w:rsidR="007D743F"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3BF7">
        <w:rPr>
          <w:sz w:val="28"/>
          <w:szCs w:val="28"/>
        </w:rPr>
        <w:t xml:space="preserve">                         В.И. Фомин</w:t>
      </w:r>
    </w:p>
    <w:p w:rsidR="007D1408" w:rsidRDefault="007D1408"/>
    <w:sectPr w:rsidR="007D1408" w:rsidSect="00083BF7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F"/>
    <w:rsid w:val="00083BF7"/>
    <w:rsid w:val="000A1651"/>
    <w:rsid w:val="00115C29"/>
    <w:rsid w:val="0012606C"/>
    <w:rsid w:val="00266F75"/>
    <w:rsid w:val="002B59A1"/>
    <w:rsid w:val="00386E43"/>
    <w:rsid w:val="003E758C"/>
    <w:rsid w:val="004A44CE"/>
    <w:rsid w:val="004C4094"/>
    <w:rsid w:val="005A4CD2"/>
    <w:rsid w:val="005D09D1"/>
    <w:rsid w:val="00673548"/>
    <w:rsid w:val="00773908"/>
    <w:rsid w:val="00784E7D"/>
    <w:rsid w:val="007D1408"/>
    <w:rsid w:val="007D743F"/>
    <w:rsid w:val="00804F24"/>
    <w:rsid w:val="009D17F8"/>
    <w:rsid w:val="00E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D743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7D743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D7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7D743F"/>
    <w:pPr>
      <w:ind w:firstLine="720"/>
    </w:pPr>
    <w:rPr>
      <w:sz w:val="28"/>
      <w:szCs w:val="28"/>
    </w:rPr>
  </w:style>
  <w:style w:type="paragraph" w:styleId="a6">
    <w:name w:val="No Spacing"/>
    <w:qFormat/>
    <w:rsid w:val="007D743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D743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7D743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D7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7D743F"/>
    <w:pPr>
      <w:ind w:firstLine="720"/>
    </w:pPr>
    <w:rPr>
      <w:sz w:val="28"/>
      <w:szCs w:val="28"/>
    </w:rPr>
  </w:style>
  <w:style w:type="paragraph" w:styleId="a6">
    <w:name w:val="No Spacing"/>
    <w:qFormat/>
    <w:rsid w:val="007D743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2019-08-30T10:10:00Z</cp:lastPrinted>
  <dcterms:created xsi:type="dcterms:W3CDTF">2019-08-30T05:33:00Z</dcterms:created>
  <dcterms:modified xsi:type="dcterms:W3CDTF">2019-08-30T10:10:00Z</dcterms:modified>
</cp:coreProperties>
</file>