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F26330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F26330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2E4D29" w:rsidRDefault="00CB0849" w:rsidP="00CB0849">
      <w:pPr>
        <w:pStyle w:val="af6"/>
        <w:jc w:val="right"/>
        <w:rPr>
          <w:rFonts w:ascii="Times New Roman" w:hAnsi="Times New Roman" w:cs="Times New Roman"/>
          <w:sz w:val="24"/>
        </w:rPr>
      </w:pPr>
      <w:r w:rsidRPr="002E4D29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Проект </w:t>
      </w:r>
    </w:p>
    <w:p w:rsidR="00D877A9" w:rsidRPr="00F26330" w:rsidRDefault="00D877A9" w:rsidP="00D877A9">
      <w:pPr>
        <w:pStyle w:val="af6"/>
        <w:jc w:val="center"/>
        <w:rPr>
          <w:rFonts w:ascii="Times New Roman" w:hAnsi="Times New Roman" w:cs="Times New Roman"/>
          <w:sz w:val="28"/>
        </w:rPr>
      </w:pPr>
    </w:p>
    <w:p w:rsidR="005B31D0" w:rsidRPr="00F26330" w:rsidRDefault="005B31D0" w:rsidP="005B31D0">
      <w:pPr>
        <w:pStyle w:val="a5"/>
        <w:ind w:firstLine="0"/>
        <w:contextualSpacing/>
        <w:jc w:val="center"/>
        <w:rPr>
          <w:sz w:val="36"/>
        </w:rPr>
      </w:pPr>
      <w:r w:rsidRPr="00F26330">
        <w:rPr>
          <w:sz w:val="36"/>
        </w:rPr>
        <w:t>АДМИНИСТРАЦИЯ БЕРЕЗОВСКОГО РАЙОНА</w:t>
      </w:r>
    </w:p>
    <w:p w:rsidR="005B31D0" w:rsidRPr="00F26330" w:rsidRDefault="005B31D0" w:rsidP="005B31D0">
      <w:pPr>
        <w:contextualSpacing/>
        <w:jc w:val="center"/>
        <w:rPr>
          <w:sz w:val="8"/>
          <w:szCs w:val="8"/>
        </w:rPr>
      </w:pPr>
    </w:p>
    <w:p w:rsidR="005B31D0" w:rsidRPr="00F26330" w:rsidRDefault="005B31D0" w:rsidP="005B31D0">
      <w:pPr>
        <w:contextualSpacing/>
        <w:jc w:val="center"/>
        <w:rPr>
          <w:sz w:val="20"/>
        </w:rPr>
      </w:pPr>
      <w:r w:rsidRPr="00F26330">
        <w:rPr>
          <w:sz w:val="20"/>
        </w:rPr>
        <w:t>ХАНТЫ-МАНСИЙСКОГО АВТОНОМНОГО ОКРУГА – ЮГРЫ</w:t>
      </w:r>
    </w:p>
    <w:p w:rsidR="005B31D0" w:rsidRPr="00F26330" w:rsidRDefault="005B31D0" w:rsidP="005B31D0">
      <w:pPr>
        <w:contextualSpacing/>
        <w:jc w:val="center"/>
        <w:rPr>
          <w:sz w:val="16"/>
          <w:szCs w:val="16"/>
        </w:rPr>
      </w:pPr>
    </w:p>
    <w:p w:rsidR="005B31D0" w:rsidRPr="00F26330" w:rsidRDefault="005B31D0" w:rsidP="005B31D0">
      <w:pPr>
        <w:pStyle w:val="a3"/>
        <w:contextualSpacing/>
        <w:jc w:val="center"/>
        <w:rPr>
          <w:sz w:val="36"/>
          <w:szCs w:val="36"/>
        </w:rPr>
      </w:pPr>
      <w:r w:rsidRPr="00F26330">
        <w:rPr>
          <w:sz w:val="36"/>
          <w:szCs w:val="36"/>
        </w:rPr>
        <w:t xml:space="preserve">ПОСТАНОВЛЕНИЕ </w:t>
      </w:r>
    </w:p>
    <w:p w:rsidR="005B31D0" w:rsidRPr="00F26330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F26330" w:rsidRDefault="005B31D0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F26330">
        <w:rPr>
          <w:sz w:val="28"/>
          <w:szCs w:val="28"/>
        </w:rPr>
        <w:t>от</w:t>
      </w:r>
      <w:r w:rsidR="001813F8" w:rsidRPr="00F26330">
        <w:rPr>
          <w:sz w:val="28"/>
          <w:szCs w:val="28"/>
        </w:rPr>
        <w:t>___________202</w:t>
      </w:r>
      <w:r w:rsidR="00FA262E">
        <w:rPr>
          <w:sz w:val="28"/>
          <w:szCs w:val="28"/>
        </w:rPr>
        <w:t>2</w:t>
      </w:r>
      <w:r w:rsidR="001813F8" w:rsidRPr="00F26330">
        <w:rPr>
          <w:sz w:val="28"/>
          <w:szCs w:val="28"/>
        </w:rPr>
        <w:t xml:space="preserve"> </w:t>
      </w:r>
      <w:r w:rsidRPr="00F26330">
        <w:rPr>
          <w:sz w:val="28"/>
          <w:szCs w:val="28"/>
        </w:rPr>
        <w:t>года                                                                           № ____</w:t>
      </w:r>
    </w:p>
    <w:p w:rsidR="005B31D0" w:rsidRPr="00F26330" w:rsidRDefault="005B31D0" w:rsidP="005B31D0">
      <w:pPr>
        <w:contextualSpacing/>
        <w:rPr>
          <w:sz w:val="28"/>
          <w:szCs w:val="28"/>
        </w:rPr>
      </w:pPr>
      <w:proofErr w:type="spellStart"/>
      <w:r w:rsidRPr="00F26330">
        <w:rPr>
          <w:sz w:val="28"/>
          <w:szCs w:val="28"/>
        </w:rPr>
        <w:t>пгт</w:t>
      </w:r>
      <w:proofErr w:type="spellEnd"/>
      <w:r w:rsidRPr="00F26330">
        <w:rPr>
          <w:sz w:val="28"/>
          <w:szCs w:val="28"/>
        </w:rPr>
        <w:t>. Березово</w:t>
      </w:r>
    </w:p>
    <w:p w:rsidR="005B31D0" w:rsidRPr="00F26330" w:rsidRDefault="002D0E9D" w:rsidP="00F36183">
      <w:pPr>
        <w:pStyle w:val="Title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6330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150D26" w:rsidRPr="00F26330">
        <w:rPr>
          <w:rFonts w:ascii="Times New Roman" w:hAnsi="Times New Roman" w:cs="Times New Roman"/>
          <w:b w:val="0"/>
          <w:sz w:val="28"/>
          <w:szCs w:val="28"/>
        </w:rPr>
        <w:t>й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>10.10.2019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F30B8" w:rsidRPr="00F2633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36183" w:rsidRPr="00F26330">
        <w:rPr>
          <w:rFonts w:ascii="Times New Roman" w:hAnsi="Times New Roman" w:cs="Times New Roman"/>
          <w:b w:val="0"/>
          <w:sz w:val="28"/>
          <w:szCs w:val="28"/>
        </w:rPr>
        <w:t>1178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2AD">
        <w:rPr>
          <w:rFonts w:ascii="Times New Roman" w:hAnsi="Times New Roman" w:cs="Times New Roman"/>
          <w:b w:val="0"/>
          <w:sz w:val="28"/>
          <w:szCs w:val="28"/>
        </w:rPr>
        <w:t>«</w:t>
      </w:r>
      <w:r w:rsidR="00492A06" w:rsidRPr="00F263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52A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F36183" w:rsidRPr="00F26330">
        <w:rPr>
          <w:rFonts w:ascii="Times New Roman" w:hAnsi="Times New Roman" w:cs="Times New Roman"/>
          <w:b w:val="0"/>
          <w:sz w:val="28"/>
          <w:szCs w:val="28"/>
          <w:lang w:eastAsia="en-US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</w:t>
      </w:r>
      <w:proofErr w:type="gramEnd"/>
      <w:r w:rsidR="00F36183" w:rsidRPr="00F2633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дома на земельном участке</w:t>
      </w:r>
      <w:r w:rsidR="003652A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5B31D0" w:rsidRPr="00F26330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6926C5" w:rsidRPr="00210F0B" w:rsidRDefault="006926C5" w:rsidP="006926C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F0B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210F0B">
        <w:t xml:space="preserve"> </w:t>
      </w:r>
      <w:r w:rsidRPr="00210F0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постановлением Правительства Российской Федерации от 18.09.2021 № 1574 «О внесении изменений в требования к предоставлению в электронной форме государственных и муниципальных услуг» и реализации протокола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25 июня 2021 года № 19: </w:t>
      </w:r>
    </w:p>
    <w:p w:rsidR="00884C62" w:rsidRPr="00F26330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807F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807FC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263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6330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10.10.2019 № 1178 </w:t>
      </w:r>
      <w:r w:rsidR="003652AD">
        <w:rPr>
          <w:rFonts w:ascii="Times New Roman" w:hAnsi="Times New Roman" w:cs="Times New Roman"/>
          <w:bCs/>
          <w:sz w:val="28"/>
          <w:szCs w:val="28"/>
        </w:rPr>
        <w:t>«</w:t>
      </w:r>
      <w:r w:rsidRPr="00F263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3652AD">
        <w:rPr>
          <w:rFonts w:ascii="Times New Roman" w:hAnsi="Times New Roman" w:cs="Times New Roman"/>
          <w:bCs/>
          <w:sz w:val="28"/>
          <w:szCs w:val="28"/>
        </w:rPr>
        <w:t>«</w:t>
      </w:r>
      <w:r w:rsidRPr="00F26330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</w:t>
      </w:r>
      <w:r w:rsidR="005A7355" w:rsidRPr="00F26330">
        <w:rPr>
          <w:rFonts w:ascii="Times New Roman" w:hAnsi="Times New Roman" w:cs="Times New Roman"/>
          <w:sz w:val="28"/>
          <w:szCs w:val="28"/>
        </w:rPr>
        <w:t>а на</w:t>
      </w:r>
      <w:proofErr w:type="gramEnd"/>
      <w:r w:rsidR="005A7355" w:rsidRPr="00F26330">
        <w:rPr>
          <w:rFonts w:ascii="Times New Roman" w:hAnsi="Times New Roman" w:cs="Times New Roman"/>
          <w:sz w:val="28"/>
          <w:szCs w:val="28"/>
        </w:rPr>
        <w:t xml:space="preserve"> земельном </w:t>
      </w:r>
      <w:proofErr w:type="gramStart"/>
      <w:r w:rsidR="005A7355" w:rsidRPr="00F26330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="003652AD">
        <w:rPr>
          <w:rFonts w:ascii="Times New Roman" w:hAnsi="Times New Roman" w:cs="Times New Roman"/>
          <w:sz w:val="28"/>
          <w:szCs w:val="28"/>
        </w:rPr>
        <w:t>»</w:t>
      </w:r>
      <w:r w:rsidR="005A7355" w:rsidRPr="00F2633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150D26" w:rsidRPr="00F26330">
        <w:rPr>
          <w:rFonts w:ascii="Times New Roman" w:hAnsi="Times New Roman" w:cs="Times New Roman"/>
          <w:sz w:val="28"/>
          <w:szCs w:val="28"/>
        </w:rPr>
        <w:t>и</w:t>
      </w:r>
      <w:r w:rsidR="005A7355" w:rsidRPr="00F26330">
        <w:rPr>
          <w:rFonts w:ascii="Times New Roman" w:hAnsi="Times New Roman" w:cs="Times New Roman"/>
          <w:sz w:val="28"/>
          <w:szCs w:val="28"/>
        </w:rPr>
        <w:t>е изменени</w:t>
      </w:r>
      <w:r w:rsidR="00150D26" w:rsidRPr="00F26330">
        <w:rPr>
          <w:rFonts w:ascii="Times New Roman" w:hAnsi="Times New Roman" w:cs="Times New Roman"/>
          <w:sz w:val="28"/>
          <w:szCs w:val="28"/>
        </w:rPr>
        <w:t>я</w:t>
      </w:r>
      <w:r w:rsidRPr="00F26330">
        <w:rPr>
          <w:rFonts w:ascii="Times New Roman" w:hAnsi="Times New Roman" w:cs="Times New Roman"/>
          <w:sz w:val="28"/>
          <w:szCs w:val="28"/>
        </w:rPr>
        <w:t>:</w:t>
      </w:r>
    </w:p>
    <w:p w:rsidR="000C51DF" w:rsidRPr="0083266A" w:rsidRDefault="00807FC3" w:rsidP="001E19F8">
      <w:pPr>
        <w:autoSpaceDE w:val="0"/>
        <w:autoSpaceDN w:val="0"/>
        <w:adjustRightInd w:val="0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3266A">
        <w:rPr>
          <w:sz w:val="28"/>
          <w:szCs w:val="28"/>
        </w:rPr>
        <w:t xml:space="preserve">1.1. </w:t>
      </w:r>
      <w:proofErr w:type="gramStart"/>
      <w:r w:rsidR="001E19F8" w:rsidRPr="0083266A">
        <w:rPr>
          <w:sz w:val="28"/>
          <w:szCs w:val="28"/>
        </w:rPr>
        <w:t>В з</w:t>
      </w:r>
      <w:r w:rsidRPr="0083266A">
        <w:rPr>
          <w:sz w:val="28"/>
          <w:szCs w:val="28"/>
        </w:rPr>
        <w:t>аголов</w:t>
      </w:r>
      <w:r w:rsidR="001E19F8" w:rsidRPr="0083266A">
        <w:rPr>
          <w:sz w:val="28"/>
          <w:szCs w:val="28"/>
        </w:rPr>
        <w:t>ке, по всему тексту</w:t>
      </w:r>
      <w:r w:rsidRPr="0083266A">
        <w:rPr>
          <w:sz w:val="28"/>
          <w:szCs w:val="28"/>
        </w:rPr>
        <w:t xml:space="preserve"> постановления</w:t>
      </w:r>
      <w:r w:rsidR="001E19F8" w:rsidRPr="0083266A">
        <w:rPr>
          <w:sz w:val="28"/>
          <w:szCs w:val="28"/>
        </w:rPr>
        <w:t xml:space="preserve"> и приложения к нему слова </w:t>
      </w:r>
      <w:r w:rsidR="00454BAA">
        <w:rPr>
          <w:bCs/>
          <w:sz w:val="28"/>
          <w:szCs w:val="28"/>
        </w:rPr>
        <w:t>«</w:t>
      </w:r>
      <w:r w:rsidR="00454BAA" w:rsidRPr="00F26330">
        <w:rPr>
          <w:sz w:val="28"/>
          <w:szCs w:val="28"/>
        </w:rPr>
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</w:t>
      </w:r>
      <w:r w:rsidR="00454BAA" w:rsidRPr="00F26330">
        <w:rPr>
          <w:sz w:val="28"/>
          <w:szCs w:val="28"/>
        </w:rPr>
        <w:lastRenderedPageBreak/>
        <w:t>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454BAA">
        <w:rPr>
          <w:sz w:val="28"/>
          <w:szCs w:val="28"/>
        </w:rPr>
        <w:t>»</w:t>
      </w:r>
      <w:r w:rsidR="00454BAA" w:rsidRPr="00F26330">
        <w:rPr>
          <w:sz w:val="28"/>
          <w:szCs w:val="28"/>
        </w:rPr>
        <w:t xml:space="preserve"> </w:t>
      </w:r>
      <w:r w:rsidR="001E19F8" w:rsidRPr="0083266A">
        <w:rPr>
          <w:rFonts w:eastAsiaTheme="minorHAnsi"/>
          <w:sz w:val="28"/>
          <w:szCs w:val="28"/>
          <w:lang w:eastAsia="en-US"/>
        </w:rPr>
        <w:t xml:space="preserve"> заменить словами</w:t>
      </w:r>
      <w:r w:rsidR="000C51DF" w:rsidRPr="0083266A">
        <w:rPr>
          <w:rFonts w:eastAsiaTheme="minorHAnsi"/>
          <w:sz w:val="28"/>
          <w:szCs w:val="28"/>
          <w:lang w:eastAsia="en-US"/>
        </w:rPr>
        <w:t xml:space="preserve"> «Направление</w:t>
      </w:r>
      <w:proofErr w:type="gramEnd"/>
      <w:r w:rsidR="000C51DF" w:rsidRPr="0083266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C51DF" w:rsidRPr="0083266A">
        <w:rPr>
          <w:rFonts w:eastAsiaTheme="minorHAnsi"/>
          <w:sz w:val="28"/>
          <w:szCs w:val="28"/>
          <w:lang w:eastAsia="en-US"/>
        </w:rPr>
        <w:t xml:space="preserve"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="001E19F8" w:rsidRPr="0083266A">
        <w:rPr>
          <w:rFonts w:eastAsiaTheme="minorHAnsi"/>
          <w:sz w:val="28"/>
          <w:szCs w:val="28"/>
          <w:lang w:eastAsia="en-US"/>
        </w:rPr>
        <w:t>в соответствующем падеже</w:t>
      </w:r>
      <w:r w:rsidR="000C51DF" w:rsidRPr="0083266A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0C51DF" w:rsidRPr="0083266A" w:rsidRDefault="001E19F8" w:rsidP="000C51DF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3266A">
        <w:rPr>
          <w:sz w:val="28"/>
          <w:szCs w:val="28"/>
        </w:rPr>
        <w:t>1.</w:t>
      </w:r>
      <w:r w:rsidR="000C51DF" w:rsidRPr="0083266A">
        <w:rPr>
          <w:sz w:val="28"/>
          <w:szCs w:val="28"/>
        </w:rPr>
        <w:t>2. В приложении к постановлению:</w:t>
      </w:r>
    </w:p>
    <w:p w:rsidR="000C51DF" w:rsidRPr="0083266A" w:rsidRDefault="001E19F8" w:rsidP="000C51D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83266A">
        <w:rPr>
          <w:sz w:val="28"/>
          <w:szCs w:val="28"/>
        </w:rPr>
        <w:t>1.</w:t>
      </w:r>
      <w:r w:rsidR="000C51DF" w:rsidRPr="0083266A">
        <w:rPr>
          <w:sz w:val="28"/>
          <w:szCs w:val="28"/>
        </w:rPr>
        <w:t>2.</w:t>
      </w:r>
      <w:r w:rsidRPr="0083266A">
        <w:rPr>
          <w:sz w:val="28"/>
          <w:szCs w:val="28"/>
        </w:rPr>
        <w:t>1</w:t>
      </w:r>
      <w:r w:rsidR="000C51DF" w:rsidRPr="0083266A">
        <w:rPr>
          <w:sz w:val="28"/>
          <w:szCs w:val="28"/>
        </w:rPr>
        <w:t xml:space="preserve">. </w:t>
      </w:r>
      <w:r w:rsidR="002E4D29">
        <w:rPr>
          <w:sz w:val="28"/>
          <w:szCs w:val="28"/>
        </w:rPr>
        <w:t>п</w:t>
      </w:r>
      <w:r w:rsidR="000C51DF" w:rsidRPr="0083266A">
        <w:rPr>
          <w:sz w:val="28"/>
          <w:szCs w:val="28"/>
        </w:rPr>
        <w:t>ункт</w:t>
      </w:r>
      <w:r w:rsidRPr="0083266A">
        <w:rPr>
          <w:sz w:val="28"/>
          <w:szCs w:val="28"/>
        </w:rPr>
        <w:t xml:space="preserve"> </w:t>
      </w:r>
      <w:r w:rsidR="000C51DF" w:rsidRPr="0083266A">
        <w:rPr>
          <w:sz w:val="28"/>
          <w:szCs w:val="28"/>
        </w:rPr>
        <w:t xml:space="preserve">2 </w:t>
      </w:r>
      <w:r w:rsidR="000C51DF" w:rsidRPr="0083266A">
        <w:rPr>
          <w:bCs/>
          <w:sz w:val="28"/>
          <w:szCs w:val="28"/>
        </w:rPr>
        <w:t>изложить в следующей редакции:</w:t>
      </w:r>
    </w:p>
    <w:p w:rsidR="000C51DF" w:rsidRPr="0083266A" w:rsidRDefault="000C51DF" w:rsidP="000C51DF">
      <w:pPr>
        <w:ind w:firstLine="709"/>
        <w:jc w:val="both"/>
        <w:rPr>
          <w:sz w:val="28"/>
          <w:szCs w:val="28"/>
        </w:rPr>
      </w:pPr>
      <w:r w:rsidRPr="0083266A">
        <w:rPr>
          <w:sz w:val="28"/>
          <w:szCs w:val="28"/>
        </w:rPr>
        <w:t xml:space="preserve"> </w:t>
      </w:r>
      <w:r w:rsidR="003652AD" w:rsidRPr="0083266A">
        <w:rPr>
          <w:rFonts w:cs="Arial"/>
          <w:bCs/>
          <w:sz w:val="28"/>
          <w:szCs w:val="28"/>
        </w:rPr>
        <w:t>«</w:t>
      </w:r>
      <w:r w:rsidRPr="0083266A">
        <w:rPr>
          <w:rFonts w:cs="Arial"/>
          <w:bCs/>
          <w:sz w:val="28"/>
          <w:szCs w:val="28"/>
        </w:rPr>
        <w:t>2</w:t>
      </w:r>
      <w:r w:rsidR="00FA262E" w:rsidRPr="0083266A">
        <w:rPr>
          <w:rFonts w:cs="Arial"/>
          <w:bCs/>
          <w:sz w:val="28"/>
          <w:szCs w:val="28"/>
        </w:rPr>
        <w:t xml:space="preserve">. </w:t>
      </w:r>
      <w:r w:rsidR="00FA262E" w:rsidRPr="0083266A">
        <w:rPr>
          <w:sz w:val="28"/>
          <w:szCs w:val="28"/>
        </w:rPr>
        <w:t xml:space="preserve">Заявителями на получение </w:t>
      </w:r>
      <w:r w:rsidR="00807FC3" w:rsidRPr="0083266A">
        <w:rPr>
          <w:sz w:val="28"/>
          <w:szCs w:val="28"/>
        </w:rPr>
        <w:t xml:space="preserve"> муниципальной</w:t>
      </w:r>
      <w:r w:rsidR="00FA262E" w:rsidRPr="0083266A">
        <w:rPr>
          <w:sz w:val="28"/>
          <w:szCs w:val="28"/>
        </w:rPr>
        <w:t xml:space="preserve"> услуги являются застройщики (далее - заявитель).</w:t>
      </w:r>
    </w:p>
    <w:p w:rsidR="00FA262E" w:rsidRDefault="000C51DF" w:rsidP="001E19F8">
      <w:pPr>
        <w:ind w:firstLine="708"/>
        <w:jc w:val="both"/>
        <w:rPr>
          <w:sz w:val="28"/>
          <w:szCs w:val="28"/>
        </w:rPr>
      </w:pPr>
      <w:proofErr w:type="gramStart"/>
      <w:r w:rsidRPr="0083266A">
        <w:rPr>
          <w:rFonts w:cs="Arial"/>
          <w:sz w:val="28"/>
          <w:szCs w:val="28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</w:t>
      </w:r>
      <w:r w:rsidR="001E19F8" w:rsidRPr="0083266A">
        <w:rPr>
          <w:rFonts w:cs="Arial"/>
          <w:sz w:val="28"/>
          <w:szCs w:val="28"/>
        </w:rPr>
        <w:t xml:space="preserve"> (далее - представитель</w:t>
      </w:r>
      <w:r w:rsidRPr="0083266A">
        <w:rPr>
          <w:rFonts w:cs="Arial"/>
          <w:sz w:val="28"/>
          <w:szCs w:val="28"/>
        </w:rPr>
        <w:t>.</w:t>
      </w:r>
      <w:r w:rsidR="00807FC3" w:rsidRPr="0083266A">
        <w:rPr>
          <w:sz w:val="28"/>
          <w:szCs w:val="28"/>
        </w:rPr>
        <w:t>»</w:t>
      </w:r>
      <w:r w:rsidR="00FA262E" w:rsidRPr="0083266A">
        <w:rPr>
          <w:sz w:val="28"/>
          <w:szCs w:val="28"/>
        </w:rPr>
        <w:t>.</w:t>
      </w:r>
      <w:proofErr w:type="gramEnd"/>
    </w:p>
    <w:p w:rsidR="003944CA" w:rsidRPr="003944CA" w:rsidRDefault="00566B2A" w:rsidP="003944CA">
      <w:pPr>
        <w:tabs>
          <w:tab w:val="left" w:pos="0"/>
        </w:tabs>
        <w:spacing w:line="322" w:lineRule="exact"/>
        <w:jc w:val="both"/>
        <w:rPr>
          <w:rFonts w:cs="Arial"/>
          <w:bCs/>
          <w:sz w:val="28"/>
          <w:szCs w:val="28"/>
        </w:rPr>
      </w:pPr>
      <w:r w:rsidRPr="00F247F7">
        <w:rPr>
          <w:rFonts w:cs="Arial"/>
          <w:bCs/>
          <w:color w:val="00B0F0"/>
          <w:sz w:val="28"/>
          <w:szCs w:val="28"/>
        </w:rPr>
        <w:tab/>
      </w:r>
      <w:r w:rsidRPr="003944CA">
        <w:rPr>
          <w:rFonts w:cs="Arial"/>
          <w:bCs/>
          <w:sz w:val="28"/>
          <w:szCs w:val="28"/>
        </w:rPr>
        <w:t>1.2.</w:t>
      </w:r>
      <w:r w:rsidR="003944CA" w:rsidRPr="003944CA">
        <w:rPr>
          <w:rFonts w:cs="Arial"/>
          <w:bCs/>
          <w:sz w:val="28"/>
          <w:szCs w:val="28"/>
        </w:rPr>
        <w:t>2.</w:t>
      </w:r>
      <w:r w:rsidR="00F247F7" w:rsidRPr="003944CA">
        <w:rPr>
          <w:rFonts w:cs="Arial"/>
          <w:bCs/>
          <w:sz w:val="28"/>
          <w:szCs w:val="28"/>
        </w:rPr>
        <w:t xml:space="preserve"> </w:t>
      </w:r>
      <w:r w:rsidR="002E4D29">
        <w:rPr>
          <w:rFonts w:cs="Arial"/>
          <w:bCs/>
          <w:sz w:val="28"/>
          <w:szCs w:val="28"/>
        </w:rPr>
        <w:t>пункт</w:t>
      </w:r>
      <w:r w:rsidR="003944CA" w:rsidRPr="003944CA">
        <w:rPr>
          <w:rFonts w:cs="Arial"/>
          <w:bCs/>
          <w:sz w:val="28"/>
          <w:szCs w:val="28"/>
        </w:rPr>
        <w:t xml:space="preserve"> 4 изложить в следующей редакции:</w:t>
      </w:r>
    </w:p>
    <w:p w:rsidR="003944CA" w:rsidRPr="003944CA" w:rsidRDefault="003944CA" w:rsidP="003944CA">
      <w:pPr>
        <w:tabs>
          <w:tab w:val="left" w:pos="0"/>
        </w:tabs>
        <w:spacing w:line="322" w:lineRule="exact"/>
        <w:jc w:val="both"/>
        <w:rPr>
          <w:rFonts w:cs="Arial"/>
          <w:bCs/>
          <w:sz w:val="28"/>
          <w:szCs w:val="28"/>
        </w:rPr>
      </w:pPr>
      <w:r w:rsidRPr="003944CA">
        <w:rPr>
          <w:rFonts w:cs="Arial"/>
          <w:bCs/>
          <w:sz w:val="28"/>
          <w:szCs w:val="28"/>
        </w:rPr>
        <w:tab/>
        <w:t>«4.</w:t>
      </w:r>
      <w:r>
        <w:rPr>
          <w:rFonts w:cs="Arial"/>
          <w:bCs/>
          <w:sz w:val="28"/>
          <w:szCs w:val="28"/>
        </w:rPr>
        <w:t xml:space="preserve"> </w:t>
      </w:r>
      <w:r w:rsidRPr="003944CA">
        <w:rPr>
          <w:rFonts w:cs="Arial"/>
          <w:bCs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и р</w:t>
      </w:r>
      <w:r w:rsidR="003D40C8">
        <w:rPr>
          <w:rFonts w:cs="Arial"/>
          <w:bCs/>
          <w:sz w:val="28"/>
          <w:szCs w:val="28"/>
        </w:rPr>
        <w:t>егиональном портале, а также в о</w:t>
      </w:r>
      <w:r w:rsidRPr="003944CA">
        <w:rPr>
          <w:rFonts w:cs="Arial"/>
          <w:bCs/>
          <w:sz w:val="28"/>
          <w:szCs w:val="28"/>
        </w:rPr>
        <w:t>тделе при обращении заявителя лично, по телефону посредством электронной почты</w:t>
      </w:r>
      <w:proofErr w:type="gramStart"/>
      <w:r w:rsidRPr="003944CA">
        <w:rPr>
          <w:rFonts w:cs="Arial"/>
          <w:bCs/>
          <w:sz w:val="28"/>
          <w:szCs w:val="28"/>
        </w:rPr>
        <w:t>.»;</w:t>
      </w:r>
      <w:proofErr w:type="gramEnd"/>
    </w:p>
    <w:p w:rsidR="00746E6F" w:rsidRPr="003944CA" w:rsidRDefault="003944CA" w:rsidP="003944CA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3944CA">
        <w:rPr>
          <w:rFonts w:cs="Arial"/>
          <w:bCs/>
          <w:sz w:val="28"/>
          <w:szCs w:val="28"/>
        </w:rPr>
        <w:tab/>
        <w:t>1.2.3</w:t>
      </w:r>
      <w:r w:rsidR="00746E6F" w:rsidRPr="003944CA">
        <w:rPr>
          <w:rFonts w:cs="Arial"/>
          <w:bCs/>
          <w:sz w:val="28"/>
          <w:szCs w:val="28"/>
        </w:rPr>
        <w:t xml:space="preserve">. Пункт 9 дополнить </w:t>
      </w:r>
      <w:r w:rsidR="002E4D29">
        <w:rPr>
          <w:rFonts w:cs="Arial"/>
          <w:bCs/>
          <w:sz w:val="28"/>
          <w:szCs w:val="28"/>
        </w:rPr>
        <w:t>абзац</w:t>
      </w:r>
      <w:r w:rsidR="00746E6F" w:rsidRPr="003944CA">
        <w:rPr>
          <w:rFonts w:cs="Arial"/>
          <w:bCs/>
          <w:sz w:val="28"/>
          <w:szCs w:val="28"/>
        </w:rPr>
        <w:t xml:space="preserve">ами шестым, седьмым </w:t>
      </w:r>
      <w:r w:rsidR="00746E6F" w:rsidRPr="003944CA">
        <w:rPr>
          <w:sz w:val="28"/>
          <w:szCs w:val="28"/>
        </w:rPr>
        <w:t>следующего содержания:</w:t>
      </w:r>
    </w:p>
    <w:p w:rsidR="00746E6F" w:rsidRPr="002E4D29" w:rsidRDefault="00746E6F" w:rsidP="00394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44CA">
        <w:rPr>
          <w:rFonts w:cs="Arial"/>
          <w:bCs/>
          <w:sz w:val="28"/>
          <w:szCs w:val="28"/>
        </w:rPr>
        <w:t xml:space="preserve"> </w:t>
      </w:r>
      <w:r w:rsidRPr="003944CA">
        <w:rPr>
          <w:bCs/>
          <w:sz w:val="28"/>
          <w:szCs w:val="28"/>
        </w:rPr>
        <w:t>«</w:t>
      </w:r>
      <w:r w:rsidRPr="003944CA">
        <w:rPr>
          <w:sz w:val="28"/>
          <w:szCs w:val="28"/>
          <w:shd w:val="clear" w:color="auto" w:fill="FFFFFF"/>
        </w:rPr>
        <w:t>- информацию о Службе государственной охраны объектов культурного наследия Ханты-Мансийского автономного округа - Югры (</w:t>
      </w:r>
      <w:proofErr w:type="spellStart"/>
      <w:r w:rsidRPr="003944CA">
        <w:rPr>
          <w:sz w:val="28"/>
          <w:szCs w:val="28"/>
          <w:shd w:val="clear" w:color="auto" w:fill="FFFFFF"/>
        </w:rPr>
        <w:t>Госкультохрана</w:t>
      </w:r>
      <w:proofErr w:type="spellEnd"/>
      <w:r w:rsidRPr="003944CA">
        <w:rPr>
          <w:sz w:val="28"/>
          <w:szCs w:val="28"/>
          <w:shd w:val="clear" w:color="auto" w:fill="FFFFFF"/>
        </w:rPr>
        <w:t xml:space="preserve"> Югры) </w:t>
      </w:r>
      <w:r w:rsidRPr="003944CA">
        <w:rPr>
          <w:sz w:val="28"/>
          <w:szCs w:val="28"/>
        </w:rPr>
        <w:t xml:space="preserve">заявитель может получить посредством обращения на сайт </w:t>
      </w:r>
      <w:hyperlink r:id="rId9" w:history="1">
        <w:r w:rsidRPr="002E4D29">
          <w:rPr>
            <w:rStyle w:val="aa"/>
            <w:color w:val="auto"/>
            <w:sz w:val="28"/>
            <w:szCs w:val="28"/>
            <w:u w:val="none"/>
          </w:rPr>
          <w:t>https://nasledie.admhmao.ru/</w:t>
        </w:r>
      </w:hyperlink>
      <w:r w:rsidR="003C4FEB" w:rsidRPr="002E4D29">
        <w:rPr>
          <w:rStyle w:val="aa"/>
          <w:color w:val="auto"/>
          <w:sz w:val="28"/>
          <w:szCs w:val="28"/>
          <w:u w:val="none"/>
        </w:rPr>
        <w:t xml:space="preserve"> (далее - </w:t>
      </w:r>
      <w:proofErr w:type="spellStart"/>
      <w:r w:rsidR="003C4FEB" w:rsidRPr="002E4D29">
        <w:rPr>
          <w:rStyle w:val="aa"/>
          <w:color w:val="auto"/>
          <w:sz w:val="28"/>
          <w:szCs w:val="28"/>
          <w:u w:val="none"/>
        </w:rPr>
        <w:t>Госкультохрана</w:t>
      </w:r>
      <w:proofErr w:type="spellEnd"/>
      <w:r w:rsidR="003C4FEB" w:rsidRPr="002E4D29">
        <w:rPr>
          <w:rStyle w:val="aa"/>
          <w:color w:val="auto"/>
          <w:sz w:val="28"/>
          <w:szCs w:val="28"/>
          <w:u w:val="none"/>
        </w:rPr>
        <w:t xml:space="preserve"> Югры)</w:t>
      </w:r>
      <w:r w:rsidR="002E4D29">
        <w:rPr>
          <w:sz w:val="28"/>
          <w:szCs w:val="28"/>
        </w:rPr>
        <w:t>;</w:t>
      </w:r>
    </w:p>
    <w:p w:rsidR="00746E6F" w:rsidRPr="002E4D29" w:rsidRDefault="00746E6F" w:rsidP="003944CA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2E4D29">
        <w:rPr>
          <w:sz w:val="28"/>
          <w:szCs w:val="28"/>
        </w:rPr>
        <w:t xml:space="preserve">- информацию о Межрайонной ИФНС России № 7 по Ханты-Мансийскому автономному округу – Югре заявитель может получить посредством обращения на сайт </w:t>
      </w:r>
      <w:hyperlink r:id="rId10" w:history="1">
        <w:r w:rsidRPr="002E4D29">
          <w:rPr>
            <w:rStyle w:val="aa"/>
            <w:color w:val="auto"/>
            <w:sz w:val="28"/>
            <w:szCs w:val="28"/>
            <w:u w:val="none"/>
          </w:rPr>
          <w:t>https://www.nalog.gov.ru/rn86/ifns/imns86_07/</w:t>
        </w:r>
      </w:hyperlink>
      <w:r w:rsidR="003C4FEB" w:rsidRPr="002E4D29">
        <w:rPr>
          <w:rStyle w:val="aa"/>
          <w:color w:val="auto"/>
          <w:sz w:val="28"/>
          <w:szCs w:val="28"/>
          <w:u w:val="none"/>
        </w:rPr>
        <w:t xml:space="preserve"> (далее – ИФНС России №7</w:t>
      </w:r>
      <w:r w:rsidR="002E4D29">
        <w:rPr>
          <w:sz w:val="28"/>
          <w:szCs w:val="28"/>
        </w:rPr>
        <w:t>.»;</w:t>
      </w:r>
    </w:p>
    <w:p w:rsidR="00746E6F" w:rsidRPr="00210F0B" w:rsidRDefault="00F247F7" w:rsidP="003C4FEB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F247F7">
        <w:rPr>
          <w:rFonts w:cs="Arial"/>
          <w:bCs/>
          <w:color w:val="00B0F0"/>
          <w:sz w:val="28"/>
          <w:szCs w:val="28"/>
        </w:rPr>
        <w:tab/>
      </w:r>
      <w:r w:rsidR="007E6D24" w:rsidRPr="00210F0B">
        <w:rPr>
          <w:rFonts w:cs="Arial"/>
          <w:bCs/>
          <w:sz w:val="28"/>
          <w:szCs w:val="28"/>
        </w:rPr>
        <w:t>1.2.4</w:t>
      </w:r>
      <w:r w:rsidR="00746E6F" w:rsidRPr="00210F0B">
        <w:rPr>
          <w:rFonts w:cs="Arial"/>
          <w:bCs/>
          <w:sz w:val="28"/>
          <w:szCs w:val="28"/>
        </w:rPr>
        <w:t xml:space="preserve">. </w:t>
      </w:r>
      <w:r w:rsidR="002E4D29">
        <w:rPr>
          <w:rFonts w:cs="Arial"/>
          <w:bCs/>
          <w:sz w:val="28"/>
          <w:szCs w:val="28"/>
        </w:rPr>
        <w:t>абзац</w:t>
      </w:r>
      <w:r w:rsidR="003944CA" w:rsidRPr="00210F0B">
        <w:rPr>
          <w:rFonts w:cs="Arial"/>
          <w:bCs/>
          <w:sz w:val="28"/>
          <w:szCs w:val="28"/>
        </w:rPr>
        <w:t xml:space="preserve"> пятый пункта 14 изложить в следующей редакции</w:t>
      </w:r>
      <w:r w:rsidR="00746E6F" w:rsidRPr="00210F0B">
        <w:rPr>
          <w:sz w:val="28"/>
          <w:szCs w:val="28"/>
        </w:rPr>
        <w:t>:</w:t>
      </w:r>
    </w:p>
    <w:p w:rsidR="00F247F7" w:rsidRPr="00210F0B" w:rsidRDefault="00746E6F" w:rsidP="003C4FEB">
      <w:pPr>
        <w:ind w:firstLine="708"/>
        <w:jc w:val="both"/>
        <w:rPr>
          <w:sz w:val="28"/>
          <w:szCs w:val="28"/>
        </w:rPr>
      </w:pPr>
      <w:r w:rsidRPr="00210F0B">
        <w:rPr>
          <w:bCs/>
          <w:sz w:val="28"/>
          <w:szCs w:val="28"/>
        </w:rPr>
        <w:t>«</w:t>
      </w:r>
      <w:r w:rsidRPr="00210F0B">
        <w:rPr>
          <w:sz w:val="28"/>
          <w:szCs w:val="28"/>
          <w:shd w:val="clear" w:color="auto" w:fill="FFFFFF"/>
        </w:rPr>
        <w:t xml:space="preserve">-  </w:t>
      </w:r>
      <w:r w:rsidR="003944CA" w:rsidRPr="00210F0B">
        <w:rPr>
          <w:rFonts w:cs="Arial"/>
          <w:sz w:val="28"/>
          <w:szCs w:val="28"/>
        </w:rPr>
        <w:t xml:space="preserve">Управлением Федеральной службы государственной регистрации, кадастра и картографии по Ханты-Мансийскому автономному округу-Югре Березовский отдел, </w:t>
      </w:r>
      <w:proofErr w:type="spellStart"/>
      <w:r w:rsidRPr="00210F0B">
        <w:rPr>
          <w:sz w:val="28"/>
          <w:szCs w:val="28"/>
          <w:shd w:val="clear" w:color="auto" w:fill="FFFFFF"/>
        </w:rPr>
        <w:t>Госкультохран</w:t>
      </w:r>
      <w:r w:rsidR="003C4FEB" w:rsidRPr="00210F0B">
        <w:rPr>
          <w:sz w:val="28"/>
          <w:szCs w:val="28"/>
          <w:shd w:val="clear" w:color="auto" w:fill="FFFFFF"/>
        </w:rPr>
        <w:t>ой</w:t>
      </w:r>
      <w:proofErr w:type="spellEnd"/>
      <w:r w:rsidRPr="00210F0B">
        <w:rPr>
          <w:sz w:val="28"/>
          <w:szCs w:val="28"/>
          <w:shd w:val="clear" w:color="auto" w:fill="FFFFFF"/>
        </w:rPr>
        <w:t xml:space="preserve"> Югры</w:t>
      </w:r>
      <w:r w:rsidR="003944CA" w:rsidRPr="00210F0B">
        <w:rPr>
          <w:sz w:val="28"/>
          <w:szCs w:val="28"/>
          <w:shd w:val="clear" w:color="auto" w:fill="FFFFFF"/>
        </w:rPr>
        <w:t xml:space="preserve">, </w:t>
      </w:r>
      <w:r w:rsidR="002E4D29">
        <w:rPr>
          <w:sz w:val="28"/>
          <w:szCs w:val="28"/>
        </w:rPr>
        <w:t>ИФНС России № 7.»;</w:t>
      </w:r>
    </w:p>
    <w:p w:rsidR="00566B2A" w:rsidRPr="00F247F7" w:rsidRDefault="007E6D24" w:rsidP="00875AB7">
      <w:pPr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ab/>
        <w:t>1.2.5</w:t>
      </w:r>
      <w:r w:rsidR="00F247F7" w:rsidRPr="00F247F7">
        <w:rPr>
          <w:rFonts w:cs="Arial"/>
          <w:bCs/>
          <w:sz w:val="28"/>
          <w:szCs w:val="28"/>
        </w:rPr>
        <w:t xml:space="preserve">. </w:t>
      </w:r>
      <w:r w:rsidR="002E4D29">
        <w:rPr>
          <w:rFonts w:cs="Arial"/>
          <w:bCs/>
          <w:sz w:val="28"/>
          <w:szCs w:val="28"/>
        </w:rPr>
        <w:t>п</w:t>
      </w:r>
      <w:r w:rsidR="00566B2A" w:rsidRPr="00F247F7">
        <w:rPr>
          <w:rFonts w:cs="Arial"/>
          <w:bCs/>
          <w:sz w:val="28"/>
          <w:szCs w:val="28"/>
        </w:rPr>
        <w:t xml:space="preserve">ункт 15 дополнить </w:t>
      </w:r>
      <w:r w:rsidR="002E4D29">
        <w:rPr>
          <w:rFonts w:cs="Arial"/>
          <w:bCs/>
          <w:sz w:val="28"/>
          <w:szCs w:val="28"/>
        </w:rPr>
        <w:t>абзац</w:t>
      </w:r>
      <w:r w:rsidR="00CF2E6C">
        <w:rPr>
          <w:rFonts w:cs="Arial"/>
          <w:bCs/>
          <w:sz w:val="28"/>
          <w:szCs w:val="28"/>
        </w:rPr>
        <w:t>ем</w:t>
      </w:r>
      <w:r w:rsidR="00875AB7" w:rsidRPr="00F247F7">
        <w:rPr>
          <w:rFonts w:cs="Arial"/>
          <w:bCs/>
          <w:sz w:val="28"/>
          <w:szCs w:val="28"/>
        </w:rPr>
        <w:t xml:space="preserve"> </w:t>
      </w:r>
      <w:r w:rsidR="00566B2A" w:rsidRPr="00F247F7">
        <w:rPr>
          <w:rFonts w:cs="Arial"/>
          <w:bCs/>
          <w:sz w:val="28"/>
          <w:szCs w:val="28"/>
        </w:rPr>
        <w:t xml:space="preserve"> пятым</w:t>
      </w:r>
      <w:r w:rsidR="0083266A">
        <w:rPr>
          <w:rFonts w:cs="Arial"/>
          <w:bCs/>
          <w:sz w:val="28"/>
          <w:szCs w:val="28"/>
        </w:rPr>
        <w:t xml:space="preserve"> </w:t>
      </w:r>
      <w:r w:rsidR="00566B2A" w:rsidRPr="00F247F7">
        <w:rPr>
          <w:sz w:val="28"/>
          <w:szCs w:val="28"/>
        </w:rPr>
        <w:t>следующего содержания:</w:t>
      </w:r>
    </w:p>
    <w:p w:rsidR="00012444" w:rsidRDefault="00CF2E6C" w:rsidP="00CF2E6C">
      <w:pPr>
        <w:widowControl w:val="0"/>
        <w:tabs>
          <w:tab w:val="left" w:pos="1388"/>
        </w:tabs>
        <w:spacing w:line="322" w:lineRule="exact"/>
        <w:ind w:firstLine="567"/>
        <w:jc w:val="both"/>
        <w:rPr>
          <w:sz w:val="28"/>
          <w:szCs w:val="28"/>
        </w:rPr>
      </w:pPr>
      <w:r w:rsidRPr="00CF2E6C">
        <w:rPr>
          <w:sz w:val="28"/>
          <w:szCs w:val="28"/>
        </w:rPr>
        <w:t xml:space="preserve"> «Результат предоставления муниципальной услуги по выбору заявителя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</w:t>
      </w:r>
      <w:proofErr w:type="gramStart"/>
      <w:r w:rsidR="00B42561">
        <w:rPr>
          <w:sz w:val="28"/>
          <w:szCs w:val="28"/>
        </w:rPr>
        <w:t>.»</w:t>
      </w:r>
      <w:proofErr w:type="gramEnd"/>
      <w:r w:rsidRPr="00CF2E6C">
        <w:rPr>
          <w:sz w:val="28"/>
          <w:szCs w:val="28"/>
        </w:rPr>
        <w:t>;</w:t>
      </w:r>
    </w:p>
    <w:p w:rsidR="00CB15B8" w:rsidRPr="00012444" w:rsidRDefault="001E19F8" w:rsidP="00012444">
      <w:pPr>
        <w:ind w:firstLine="760"/>
        <w:jc w:val="both"/>
        <w:rPr>
          <w:rFonts w:cs="Arial"/>
          <w:bCs/>
          <w:sz w:val="28"/>
          <w:szCs w:val="28"/>
        </w:rPr>
      </w:pPr>
      <w:r w:rsidRPr="00012444">
        <w:rPr>
          <w:rFonts w:cs="Arial"/>
          <w:bCs/>
          <w:sz w:val="28"/>
          <w:szCs w:val="28"/>
        </w:rPr>
        <w:t>1.2.</w:t>
      </w:r>
      <w:r w:rsidR="007E6D24">
        <w:rPr>
          <w:rFonts w:cs="Arial"/>
          <w:bCs/>
          <w:sz w:val="28"/>
          <w:szCs w:val="28"/>
        </w:rPr>
        <w:t>6</w:t>
      </w:r>
      <w:r w:rsidRPr="00012444">
        <w:rPr>
          <w:rFonts w:cs="Arial"/>
          <w:bCs/>
          <w:sz w:val="28"/>
          <w:szCs w:val="28"/>
        </w:rPr>
        <w:t xml:space="preserve">. </w:t>
      </w:r>
      <w:r w:rsidR="002E4D29">
        <w:rPr>
          <w:rFonts w:cs="Arial"/>
          <w:bCs/>
          <w:sz w:val="28"/>
          <w:szCs w:val="28"/>
        </w:rPr>
        <w:t>п</w:t>
      </w:r>
      <w:r w:rsidRPr="00012444">
        <w:rPr>
          <w:rFonts w:cs="Arial"/>
          <w:bCs/>
          <w:sz w:val="28"/>
          <w:szCs w:val="28"/>
        </w:rPr>
        <w:t>ункт 1</w:t>
      </w:r>
      <w:r w:rsidR="00213608" w:rsidRPr="00012444">
        <w:rPr>
          <w:rFonts w:cs="Arial"/>
          <w:bCs/>
          <w:sz w:val="28"/>
          <w:szCs w:val="28"/>
        </w:rPr>
        <w:t>8.1</w:t>
      </w:r>
      <w:r w:rsidR="002E4D29">
        <w:rPr>
          <w:rFonts w:cs="Arial"/>
          <w:bCs/>
          <w:sz w:val="28"/>
          <w:szCs w:val="28"/>
        </w:rPr>
        <w:t xml:space="preserve"> </w:t>
      </w:r>
      <w:r w:rsidR="00213608" w:rsidRPr="00012444">
        <w:rPr>
          <w:rFonts w:cs="Arial"/>
          <w:bCs/>
          <w:sz w:val="28"/>
          <w:szCs w:val="28"/>
        </w:rPr>
        <w:t xml:space="preserve"> </w:t>
      </w:r>
      <w:r w:rsidR="00807FC3" w:rsidRPr="00012444">
        <w:rPr>
          <w:rFonts w:cs="Arial"/>
          <w:bCs/>
          <w:sz w:val="28"/>
          <w:szCs w:val="28"/>
        </w:rPr>
        <w:t xml:space="preserve">дополнить </w:t>
      </w:r>
      <w:r w:rsidR="002E4D29">
        <w:rPr>
          <w:rFonts w:cs="Arial"/>
          <w:bCs/>
          <w:sz w:val="28"/>
          <w:szCs w:val="28"/>
        </w:rPr>
        <w:t>абзац</w:t>
      </w:r>
      <w:r w:rsidR="00807FC3" w:rsidRPr="00012444">
        <w:rPr>
          <w:rFonts w:cs="Arial"/>
          <w:bCs/>
          <w:sz w:val="28"/>
          <w:szCs w:val="28"/>
        </w:rPr>
        <w:t>ем</w:t>
      </w:r>
      <w:r w:rsidR="00923F22" w:rsidRPr="00012444">
        <w:rPr>
          <w:rFonts w:cs="Arial"/>
          <w:bCs/>
          <w:sz w:val="28"/>
          <w:szCs w:val="28"/>
        </w:rPr>
        <w:t xml:space="preserve"> </w:t>
      </w:r>
      <w:r w:rsidR="00012444">
        <w:rPr>
          <w:rFonts w:cs="Arial"/>
          <w:bCs/>
          <w:sz w:val="28"/>
          <w:szCs w:val="28"/>
        </w:rPr>
        <w:t>семнадцатым</w:t>
      </w:r>
      <w:r w:rsidR="00923F22" w:rsidRPr="00012444">
        <w:rPr>
          <w:rFonts w:cs="Arial"/>
          <w:bCs/>
          <w:sz w:val="28"/>
          <w:szCs w:val="28"/>
        </w:rPr>
        <w:t xml:space="preserve"> следующего содержания</w:t>
      </w:r>
      <w:r w:rsidR="00CB15B8" w:rsidRPr="00012444">
        <w:rPr>
          <w:rFonts w:cs="Arial"/>
          <w:bCs/>
          <w:sz w:val="28"/>
          <w:szCs w:val="28"/>
        </w:rPr>
        <w:t>:</w:t>
      </w:r>
    </w:p>
    <w:p w:rsidR="00213608" w:rsidRPr="00012444" w:rsidRDefault="00213608" w:rsidP="00012444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012444">
        <w:rPr>
          <w:rFonts w:cs="Arial"/>
          <w:bCs/>
          <w:sz w:val="28"/>
          <w:szCs w:val="28"/>
        </w:rPr>
        <w:tab/>
      </w:r>
      <w:r w:rsidR="003652AD" w:rsidRPr="00012444">
        <w:rPr>
          <w:rFonts w:cs="Arial"/>
          <w:bCs/>
          <w:sz w:val="28"/>
          <w:szCs w:val="28"/>
        </w:rPr>
        <w:t>«</w:t>
      </w:r>
      <w:r w:rsidR="00012444">
        <w:rPr>
          <w:rFonts w:cs="Arial"/>
          <w:bCs/>
          <w:sz w:val="28"/>
          <w:szCs w:val="28"/>
        </w:rPr>
        <w:t xml:space="preserve"> </w:t>
      </w:r>
      <w:r w:rsidR="00923F22" w:rsidRPr="00012444">
        <w:rPr>
          <w:rFonts w:cs="Arial"/>
          <w:bCs/>
          <w:sz w:val="28"/>
          <w:szCs w:val="28"/>
        </w:rPr>
        <w:t xml:space="preserve">- </w:t>
      </w:r>
      <w:r w:rsidRPr="00012444">
        <w:rPr>
          <w:sz w:val="28"/>
          <w:szCs w:val="28"/>
        </w:rPr>
        <w:t xml:space="preserve">документ, удостоверяющий личность заявителя или представителя </w:t>
      </w:r>
      <w:r w:rsidRPr="00012444">
        <w:rPr>
          <w:sz w:val="28"/>
          <w:szCs w:val="28"/>
        </w:rPr>
        <w:lastRenderedPageBreak/>
        <w:t xml:space="preserve">заявителя, в случае представления </w:t>
      </w:r>
      <w:r w:rsidR="00012444" w:rsidRPr="00012444">
        <w:rPr>
          <w:sz w:val="28"/>
          <w:szCs w:val="28"/>
        </w:rPr>
        <w:t>уведомления о планируемом строительстве</w:t>
      </w:r>
      <w:r w:rsidRPr="00012444">
        <w:rPr>
          <w:sz w:val="28"/>
          <w:szCs w:val="28"/>
        </w:rPr>
        <w:t xml:space="preserve"> и прилагаемых к н</w:t>
      </w:r>
      <w:r w:rsidR="00012444" w:rsidRPr="00012444">
        <w:rPr>
          <w:sz w:val="28"/>
          <w:szCs w:val="28"/>
        </w:rPr>
        <w:t>ему</w:t>
      </w:r>
      <w:r w:rsidRPr="00012444">
        <w:rPr>
          <w:sz w:val="28"/>
          <w:szCs w:val="28"/>
        </w:rPr>
        <w:t xml:space="preserve"> документов</w:t>
      </w:r>
      <w:r w:rsidR="00EB108B" w:rsidRPr="00012444">
        <w:rPr>
          <w:sz w:val="28"/>
          <w:szCs w:val="28"/>
        </w:rPr>
        <w:t xml:space="preserve"> посредством личного обращения в отдел</w:t>
      </w:r>
      <w:r w:rsidR="00012444">
        <w:rPr>
          <w:sz w:val="28"/>
          <w:szCs w:val="28"/>
        </w:rPr>
        <w:t xml:space="preserve"> либо в </w:t>
      </w:r>
      <w:r w:rsidR="00EB108B" w:rsidRPr="00012444">
        <w:rPr>
          <w:sz w:val="28"/>
          <w:szCs w:val="28"/>
        </w:rPr>
        <w:t>МФЦ</w:t>
      </w:r>
      <w:r w:rsidR="00807FC3" w:rsidRPr="00012444">
        <w:rPr>
          <w:sz w:val="28"/>
          <w:szCs w:val="28"/>
        </w:rPr>
        <w:t>.</w:t>
      </w:r>
      <w:r w:rsidRPr="00012444">
        <w:rPr>
          <w:sz w:val="28"/>
          <w:szCs w:val="28"/>
        </w:rPr>
        <w:t xml:space="preserve"> </w:t>
      </w:r>
      <w:r w:rsidR="00807FC3" w:rsidRPr="00012444">
        <w:rPr>
          <w:sz w:val="28"/>
          <w:szCs w:val="28"/>
        </w:rPr>
        <w:t xml:space="preserve"> </w:t>
      </w:r>
      <w:r w:rsidRPr="00012444">
        <w:rPr>
          <w:sz w:val="28"/>
          <w:szCs w:val="28"/>
        </w:rPr>
        <w:t xml:space="preserve">В случае представления документов в электронной форме посредством Единого </w:t>
      </w:r>
      <w:r w:rsidR="00807FC3" w:rsidRPr="00012444">
        <w:rPr>
          <w:sz w:val="28"/>
          <w:szCs w:val="28"/>
        </w:rPr>
        <w:t xml:space="preserve">и </w:t>
      </w:r>
      <w:r w:rsidRPr="00012444">
        <w:rPr>
          <w:sz w:val="28"/>
          <w:szCs w:val="28"/>
        </w:rPr>
        <w:t xml:space="preserve"> регионального портал</w:t>
      </w:r>
      <w:r w:rsidR="00807FC3" w:rsidRPr="00012444">
        <w:rPr>
          <w:sz w:val="28"/>
          <w:szCs w:val="28"/>
        </w:rPr>
        <w:t>ов</w:t>
      </w:r>
      <w:r w:rsidRPr="00012444">
        <w:rPr>
          <w:sz w:val="28"/>
          <w:szCs w:val="28"/>
        </w:rPr>
        <w:t xml:space="preserve"> представление ук</w:t>
      </w:r>
      <w:r w:rsidR="00923F22" w:rsidRPr="00012444">
        <w:rPr>
          <w:sz w:val="28"/>
          <w:szCs w:val="28"/>
        </w:rPr>
        <w:t>азанного документа не требуется</w:t>
      </w:r>
      <w:proofErr w:type="gramStart"/>
      <w:r w:rsidR="00923F22" w:rsidRPr="00012444">
        <w:rPr>
          <w:sz w:val="28"/>
          <w:szCs w:val="28"/>
        </w:rPr>
        <w:t>.»</w:t>
      </w:r>
      <w:r w:rsidR="002E4D29">
        <w:rPr>
          <w:sz w:val="28"/>
          <w:szCs w:val="28"/>
        </w:rPr>
        <w:t>;</w:t>
      </w:r>
      <w:proofErr w:type="gramEnd"/>
    </w:p>
    <w:p w:rsidR="00213608" w:rsidRPr="00012444" w:rsidRDefault="00012444" w:rsidP="00213608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7E6D24">
        <w:rPr>
          <w:sz w:val="28"/>
          <w:szCs w:val="28"/>
        </w:rPr>
        <w:t>7</w:t>
      </w:r>
      <w:r w:rsidR="00EB108B" w:rsidRPr="00012444">
        <w:rPr>
          <w:sz w:val="28"/>
          <w:szCs w:val="28"/>
        </w:rPr>
        <w:t>.</w:t>
      </w:r>
      <w:r w:rsidR="00150D26" w:rsidRPr="00012444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пункт 18.2</w:t>
      </w:r>
      <w:r w:rsidR="00213608" w:rsidRPr="00012444">
        <w:rPr>
          <w:sz w:val="28"/>
          <w:szCs w:val="28"/>
        </w:rPr>
        <w:t xml:space="preserve"> </w:t>
      </w:r>
      <w:r w:rsidR="00213608" w:rsidRPr="00012444">
        <w:rPr>
          <w:bCs/>
          <w:sz w:val="28"/>
          <w:szCs w:val="28"/>
        </w:rPr>
        <w:t>изложить в следующей редакции:</w:t>
      </w:r>
    </w:p>
    <w:p w:rsidR="00213608" w:rsidRPr="008462E4" w:rsidRDefault="003652AD" w:rsidP="00213608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213608" w:rsidRPr="008462E4">
        <w:rPr>
          <w:sz w:val="28"/>
          <w:szCs w:val="28"/>
        </w:rPr>
        <w:t xml:space="preserve">18.2. Исчерпывающий перечень документов, необходимых для </w:t>
      </w:r>
      <w:r w:rsidR="00213608">
        <w:rPr>
          <w:sz w:val="28"/>
          <w:szCs w:val="28"/>
        </w:rPr>
        <w:t xml:space="preserve"> п</w:t>
      </w:r>
      <w:r w:rsidR="00213608" w:rsidRPr="008462E4">
        <w:rPr>
          <w:sz w:val="28"/>
          <w:szCs w:val="28"/>
        </w:rPr>
        <w:t>редоставления муниципальной услуги, запрашиваемых и получаемых отделом в порядке межведомственного информационного взаимодействия:</w:t>
      </w:r>
    </w:p>
    <w:p w:rsidR="00213608" w:rsidRPr="00F247F7" w:rsidRDefault="00012444" w:rsidP="00213608">
      <w:pPr>
        <w:ind w:firstLine="709"/>
        <w:contextualSpacing/>
        <w:jc w:val="both"/>
        <w:rPr>
          <w:sz w:val="28"/>
          <w:szCs w:val="28"/>
        </w:rPr>
      </w:pPr>
      <w:r w:rsidRPr="00F247F7">
        <w:rPr>
          <w:sz w:val="28"/>
          <w:szCs w:val="28"/>
        </w:rPr>
        <w:t>1)</w:t>
      </w:r>
      <w:r w:rsidR="00213608" w:rsidRPr="00F247F7">
        <w:rPr>
          <w:sz w:val="28"/>
          <w:szCs w:val="28"/>
        </w:rPr>
        <w:t xml:space="preserve">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012444" w:rsidRPr="00F247F7" w:rsidRDefault="00012444" w:rsidP="00213608">
      <w:pPr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r w:rsidRPr="00F247F7">
        <w:rPr>
          <w:sz w:val="28"/>
          <w:szCs w:val="28"/>
        </w:rPr>
        <w:t>2)</w:t>
      </w:r>
      <w:r w:rsidR="00213608" w:rsidRPr="00F247F7">
        <w:rPr>
          <w:sz w:val="28"/>
          <w:szCs w:val="28"/>
        </w:rPr>
        <w:tab/>
        <w:t xml:space="preserve">сведения из Единого государственного реестра юридических лиц (при обращении застройщика, являющегося юридическим лицом) </w:t>
      </w:r>
    </w:p>
    <w:p w:rsidR="00213608" w:rsidRPr="00F247F7" w:rsidRDefault="00012444" w:rsidP="00213608">
      <w:pPr>
        <w:tabs>
          <w:tab w:val="left" w:pos="1071"/>
        </w:tabs>
        <w:spacing w:line="322" w:lineRule="exact"/>
        <w:ind w:firstLine="760"/>
        <w:jc w:val="both"/>
        <w:rPr>
          <w:sz w:val="28"/>
          <w:szCs w:val="28"/>
        </w:rPr>
      </w:pPr>
      <w:r w:rsidRPr="00F247F7">
        <w:rPr>
          <w:sz w:val="28"/>
          <w:szCs w:val="28"/>
        </w:rPr>
        <w:t xml:space="preserve">3) сведения из </w:t>
      </w:r>
      <w:r w:rsidR="00213608" w:rsidRPr="00F247F7">
        <w:rPr>
          <w:sz w:val="28"/>
          <w:szCs w:val="28"/>
        </w:rPr>
        <w:t>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213608" w:rsidRPr="003B026A" w:rsidRDefault="00012444" w:rsidP="00213608">
      <w:pPr>
        <w:tabs>
          <w:tab w:val="left" w:pos="1308"/>
        </w:tabs>
        <w:spacing w:line="322" w:lineRule="exact"/>
        <w:ind w:firstLine="760"/>
        <w:jc w:val="both"/>
        <w:rPr>
          <w:sz w:val="28"/>
          <w:szCs w:val="28"/>
        </w:rPr>
      </w:pPr>
      <w:proofErr w:type="gramStart"/>
      <w:r w:rsidRPr="003B026A">
        <w:rPr>
          <w:sz w:val="28"/>
          <w:szCs w:val="28"/>
        </w:rPr>
        <w:t>4)</w:t>
      </w:r>
      <w:r w:rsidR="00213608" w:rsidRPr="003B026A">
        <w:rPr>
          <w:sz w:val="28"/>
          <w:szCs w:val="28"/>
        </w:rPr>
        <w:tab/>
        <w:t>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C4FEB" w:rsidRPr="003C4FEB" w:rsidRDefault="003C4FEB" w:rsidP="003C4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FEB">
        <w:rPr>
          <w:sz w:val="28"/>
          <w:szCs w:val="28"/>
        </w:rPr>
        <w:t xml:space="preserve">Документы, указанные в настоящем пункте, заявитель вправе представить самостоятельно по собственной инициативе. </w:t>
      </w:r>
    </w:p>
    <w:p w:rsidR="003C4FEB" w:rsidRDefault="003C4FEB" w:rsidP="003C4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4FEB">
        <w:rPr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в предоставлении муниципальной услуги</w:t>
      </w:r>
      <w:proofErr w:type="gramStart"/>
      <w:r w:rsidRPr="003C4FEB">
        <w:rPr>
          <w:sz w:val="28"/>
          <w:szCs w:val="28"/>
        </w:rPr>
        <w:t>.»;</w:t>
      </w:r>
      <w:proofErr w:type="gramEnd"/>
    </w:p>
    <w:p w:rsidR="002F2F6B" w:rsidRPr="003F73FB" w:rsidRDefault="007E6D24" w:rsidP="003C4FE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1.2.8</w:t>
      </w:r>
      <w:r w:rsidR="002F2F6B">
        <w:rPr>
          <w:sz w:val="28"/>
          <w:szCs w:val="28"/>
        </w:rPr>
        <w:t xml:space="preserve">.  </w:t>
      </w:r>
      <w:r w:rsidR="002E4D29">
        <w:rPr>
          <w:sz w:val="28"/>
          <w:szCs w:val="28"/>
        </w:rPr>
        <w:t>п</w:t>
      </w:r>
      <w:r w:rsidR="002F2F6B">
        <w:rPr>
          <w:sz w:val="28"/>
          <w:szCs w:val="28"/>
        </w:rPr>
        <w:t xml:space="preserve">ункт </w:t>
      </w:r>
      <w:r w:rsidR="002F2F6B" w:rsidRPr="00F02D84">
        <w:rPr>
          <w:sz w:val="28"/>
          <w:szCs w:val="28"/>
        </w:rPr>
        <w:t>20</w:t>
      </w:r>
      <w:r w:rsidR="002F2F6B">
        <w:rPr>
          <w:sz w:val="28"/>
          <w:szCs w:val="28"/>
        </w:rPr>
        <w:t xml:space="preserve"> </w:t>
      </w:r>
      <w:r w:rsidR="002F2F6B" w:rsidRPr="003F73FB">
        <w:rPr>
          <w:bCs/>
          <w:sz w:val="28"/>
          <w:szCs w:val="28"/>
        </w:rPr>
        <w:t>изложить в следующей редакции: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«</w:t>
      </w:r>
      <w:r w:rsidR="003C4FEB">
        <w:rPr>
          <w:sz w:val="28"/>
          <w:szCs w:val="28"/>
        </w:rPr>
        <w:t>20.</w:t>
      </w:r>
      <w:r w:rsidRPr="00F02D84">
        <w:rPr>
          <w:spacing w:val="-3"/>
          <w:sz w:val="28"/>
          <w:szCs w:val="28"/>
        </w:rPr>
        <w:t xml:space="preserve">Способы получения </w:t>
      </w:r>
      <w:r w:rsidRPr="00F02D84">
        <w:rPr>
          <w:bCs/>
          <w:sz w:val="28"/>
          <w:szCs w:val="28"/>
        </w:rPr>
        <w:t xml:space="preserve">заявителями документов, указанных в  пунктах 18.1, 18.2 </w:t>
      </w:r>
      <w:r w:rsidRPr="00F02D84">
        <w:rPr>
          <w:sz w:val="28"/>
          <w:szCs w:val="28"/>
        </w:rPr>
        <w:t xml:space="preserve">  настоящего административного регламента</w:t>
      </w:r>
      <w:r w:rsidRPr="00F02D84">
        <w:rPr>
          <w:bCs/>
          <w:sz w:val="28"/>
          <w:szCs w:val="28"/>
        </w:rPr>
        <w:t>: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4">
        <w:rPr>
          <w:sz w:val="28"/>
          <w:szCs w:val="28"/>
        </w:rPr>
        <w:t>Форму уведомления заявитель может получить: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4">
        <w:rPr>
          <w:sz w:val="28"/>
          <w:szCs w:val="28"/>
        </w:rPr>
        <w:t>- на информационном стенде в месте предоставления муниципальной услуги;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4">
        <w:rPr>
          <w:sz w:val="28"/>
          <w:szCs w:val="28"/>
        </w:rPr>
        <w:t>- у специалиста отдела;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4">
        <w:rPr>
          <w:sz w:val="28"/>
          <w:szCs w:val="28"/>
        </w:rPr>
        <w:t xml:space="preserve">- у </w:t>
      </w:r>
      <w:r w:rsidRPr="00F02D84">
        <w:rPr>
          <w:bCs/>
          <w:sz w:val="28"/>
          <w:szCs w:val="28"/>
        </w:rPr>
        <w:t>работника МФЦ</w:t>
      </w:r>
      <w:r w:rsidRPr="00F02D84">
        <w:rPr>
          <w:sz w:val="28"/>
          <w:szCs w:val="28"/>
        </w:rPr>
        <w:t>;</w:t>
      </w:r>
    </w:p>
    <w:p w:rsidR="002F2F6B" w:rsidRPr="00F02D84" w:rsidRDefault="002F2F6B" w:rsidP="002F2F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2D84">
        <w:rPr>
          <w:sz w:val="28"/>
          <w:szCs w:val="28"/>
        </w:rPr>
        <w:t>- посредством информационно-телекоммуникационной сети «Интернет» на официальном сайте, Едином и региональном порталах.</w:t>
      </w:r>
    </w:p>
    <w:p w:rsidR="002F2F6B" w:rsidRPr="00F02D84" w:rsidRDefault="002F2F6B" w:rsidP="002F2F6B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2D84">
        <w:rPr>
          <w:rFonts w:eastAsia="Calibri"/>
          <w:sz w:val="28"/>
          <w:szCs w:val="28"/>
          <w:lang w:eastAsia="en-US"/>
        </w:rPr>
        <w:t xml:space="preserve">Документ, указанный в </w:t>
      </w:r>
      <w:r w:rsidR="002E4D29">
        <w:rPr>
          <w:rFonts w:eastAsia="Calibri"/>
          <w:sz w:val="28"/>
          <w:szCs w:val="28"/>
          <w:lang w:eastAsia="en-US"/>
        </w:rPr>
        <w:t>абзац</w:t>
      </w:r>
      <w:r w:rsidRPr="00F02D84">
        <w:rPr>
          <w:rFonts w:eastAsia="Calibri"/>
          <w:sz w:val="28"/>
          <w:szCs w:val="28"/>
          <w:lang w:eastAsia="en-US"/>
        </w:rPr>
        <w:t xml:space="preserve">е шестнадцатом подпункта 18.1 пункта 18 предоставляется самостоятельно либо подготавливается проектными организациями. </w:t>
      </w:r>
    </w:p>
    <w:p w:rsidR="002F2F6B" w:rsidRPr="00F02D84" w:rsidRDefault="002F2F6B" w:rsidP="002F2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2D84">
        <w:rPr>
          <w:rFonts w:eastAsia="Calibri"/>
          <w:sz w:val="28"/>
          <w:szCs w:val="28"/>
          <w:lang w:eastAsia="en-US"/>
        </w:rPr>
        <w:t xml:space="preserve">Документ, указанный в подпункте 1 пункта 18.2 заявитель может </w:t>
      </w:r>
      <w:proofErr w:type="gramStart"/>
      <w:r w:rsidRPr="00F02D84">
        <w:rPr>
          <w:rFonts w:eastAsia="Calibri"/>
          <w:sz w:val="28"/>
          <w:szCs w:val="28"/>
          <w:lang w:eastAsia="en-US"/>
        </w:rPr>
        <w:t>получить</w:t>
      </w:r>
      <w:proofErr w:type="gramEnd"/>
      <w:r w:rsidRPr="00F02D84">
        <w:rPr>
          <w:rFonts w:eastAsia="Calibri"/>
          <w:sz w:val="28"/>
          <w:szCs w:val="28"/>
          <w:lang w:eastAsia="en-US"/>
        </w:rPr>
        <w:t xml:space="preserve"> обратившись в </w:t>
      </w:r>
      <w:r w:rsidRPr="00F02D84">
        <w:rPr>
          <w:sz w:val="28"/>
          <w:szCs w:val="28"/>
        </w:rPr>
        <w:t xml:space="preserve"> Управление Федеральной службы государственной регистрации, кадастра и картографии по Ханты-Мансийскому автономному округу-Югре, </w:t>
      </w:r>
      <w:r w:rsidRPr="00F02D84">
        <w:rPr>
          <w:sz w:val="28"/>
          <w:szCs w:val="28"/>
        </w:rPr>
        <w:lastRenderedPageBreak/>
        <w:t>Березовский отдел</w:t>
      </w:r>
      <w:r w:rsidR="00BD4FAF">
        <w:rPr>
          <w:sz w:val="28"/>
          <w:szCs w:val="28"/>
        </w:rPr>
        <w:t xml:space="preserve"> </w:t>
      </w:r>
      <w:r w:rsidR="00BD4FAF" w:rsidRPr="00BD4FAF">
        <w:rPr>
          <w:sz w:val="28"/>
          <w:szCs w:val="28"/>
        </w:rPr>
        <w:t>(информация о местонахождении, контактах и графике работы содержится на официальном сайте органа, указанном в пункте 8 настоящего административного регламента).</w:t>
      </w:r>
      <w:r w:rsidRPr="00F02D84">
        <w:rPr>
          <w:sz w:val="28"/>
          <w:szCs w:val="28"/>
        </w:rPr>
        <w:t xml:space="preserve"> </w:t>
      </w:r>
    </w:p>
    <w:p w:rsidR="002F2F6B" w:rsidRPr="00210F0B" w:rsidRDefault="002F2F6B" w:rsidP="002F2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F0B">
        <w:rPr>
          <w:rFonts w:eastAsia="Calibri"/>
          <w:sz w:val="28"/>
          <w:szCs w:val="28"/>
          <w:lang w:eastAsia="en-US"/>
        </w:rPr>
        <w:t>Документы, указанные в подпункте 2,</w:t>
      </w:r>
      <w:r w:rsidR="00BD4FAF" w:rsidRPr="00210F0B">
        <w:rPr>
          <w:rFonts w:eastAsia="Calibri"/>
          <w:sz w:val="28"/>
          <w:szCs w:val="28"/>
          <w:lang w:eastAsia="en-US"/>
        </w:rPr>
        <w:t xml:space="preserve"> </w:t>
      </w:r>
      <w:r w:rsidRPr="00210F0B">
        <w:rPr>
          <w:rFonts w:eastAsia="Calibri"/>
          <w:sz w:val="28"/>
          <w:szCs w:val="28"/>
          <w:lang w:eastAsia="en-US"/>
        </w:rPr>
        <w:t xml:space="preserve">3 пункта 18.2 заявитель может </w:t>
      </w:r>
      <w:proofErr w:type="gramStart"/>
      <w:r w:rsidRPr="00210F0B">
        <w:rPr>
          <w:rFonts w:eastAsia="Calibri"/>
          <w:sz w:val="28"/>
          <w:szCs w:val="28"/>
          <w:lang w:eastAsia="en-US"/>
        </w:rPr>
        <w:t>получить</w:t>
      </w:r>
      <w:proofErr w:type="gramEnd"/>
      <w:r w:rsidRPr="00210F0B">
        <w:rPr>
          <w:rFonts w:eastAsia="Calibri"/>
          <w:sz w:val="28"/>
          <w:szCs w:val="28"/>
          <w:lang w:eastAsia="en-US"/>
        </w:rPr>
        <w:t xml:space="preserve"> обратившись в </w:t>
      </w:r>
      <w:r w:rsidRPr="00210F0B">
        <w:rPr>
          <w:sz w:val="28"/>
          <w:szCs w:val="28"/>
        </w:rPr>
        <w:t>ИФНС России № 7</w:t>
      </w:r>
      <w:r w:rsidR="00BD4FAF" w:rsidRPr="00210F0B">
        <w:rPr>
          <w:sz w:val="28"/>
          <w:szCs w:val="28"/>
        </w:rPr>
        <w:t xml:space="preserve"> </w:t>
      </w:r>
      <w:r w:rsidR="003C4FEB" w:rsidRPr="00210F0B">
        <w:rPr>
          <w:sz w:val="28"/>
          <w:szCs w:val="28"/>
        </w:rPr>
        <w:t>(информация о местонахождении, контактах и графике работы содержится на официальном сайте органа, указанно</w:t>
      </w:r>
      <w:r w:rsidR="00210F0B">
        <w:rPr>
          <w:sz w:val="28"/>
          <w:szCs w:val="28"/>
        </w:rPr>
        <w:t>го</w:t>
      </w:r>
      <w:r w:rsidR="003C4FEB" w:rsidRPr="00210F0B">
        <w:rPr>
          <w:sz w:val="28"/>
          <w:szCs w:val="28"/>
        </w:rPr>
        <w:t xml:space="preserve"> в пункте </w:t>
      </w:r>
      <w:r w:rsidR="002E4D29">
        <w:rPr>
          <w:sz w:val="28"/>
          <w:szCs w:val="28"/>
        </w:rPr>
        <w:t xml:space="preserve">9 </w:t>
      </w:r>
      <w:r w:rsidR="003C4FEB" w:rsidRPr="00210F0B">
        <w:rPr>
          <w:sz w:val="28"/>
          <w:szCs w:val="28"/>
        </w:rPr>
        <w:t>настоящего административного регламента).</w:t>
      </w:r>
    </w:p>
    <w:p w:rsidR="002F2F6B" w:rsidRPr="00210F0B" w:rsidRDefault="002F2F6B" w:rsidP="002F2F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10F0B">
        <w:rPr>
          <w:rFonts w:eastAsia="Calibri"/>
          <w:sz w:val="28"/>
          <w:szCs w:val="28"/>
          <w:lang w:eastAsia="en-US"/>
        </w:rPr>
        <w:t xml:space="preserve">Документ, указанный в подпункте 4  пункта 18.2 заявитель может </w:t>
      </w:r>
      <w:proofErr w:type="gramStart"/>
      <w:r w:rsidRPr="00210F0B">
        <w:rPr>
          <w:rFonts w:eastAsia="Calibri"/>
          <w:sz w:val="28"/>
          <w:szCs w:val="28"/>
          <w:lang w:eastAsia="en-US"/>
        </w:rPr>
        <w:t>получить</w:t>
      </w:r>
      <w:proofErr w:type="gramEnd"/>
      <w:r w:rsidRPr="00210F0B">
        <w:rPr>
          <w:rFonts w:eastAsia="Calibri"/>
          <w:sz w:val="28"/>
          <w:szCs w:val="28"/>
          <w:lang w:eastAsia="en-US"/>
        </w:rPr>
        <w:t xml:space="preserve"> обратившись в </w:t>
      </w:r>
      <w:proofErr w:type="spellStart"/>
      <w:r w:rsidRPr="00210F0B">
        <w:rPr>
          <w:sz w:val="28"/>
          <w:szCs w:val="28"/>
          <w:shd w:val="clear" w:color="auto" w:fill="FFFFFF"/>
        </w:rPr>
        <w:t>Госкультохран</w:t>
      </w:r>
      <w:r w:rsidR="003C4FEB" w:rsidRPr="00210F0B">
        <w:rPr>
          <w:sz w:val="28"/>
          <w:szCs w:val="28"/>
          <w:shd w:val="clear" w:color="auto" w:fill="FFFFFF"/>
        </w:rPr>
        <w:t>у</w:t>
      </w:r>
      <w:proofErr w:type="spellEnd"/>
      <w:r w:rsidRPr="00210F0B">
        <w:rPr>
          <w:sz w:val="28"/>
          <w:szCs w:val="28"/>
          <w:shd w:val="clear" w:color="auto" w:fill="FFFFFF"/>
        </w:rPr>
        <w:t xml:space="preserve"> Югры</w:t>
      </w:r>
      <w:r w:rsidR="00BD4FAF" w:rsidRPr="00210F0B">
        <w:rPr>
          <w:sz w:val="28"/>
          <w:szCs w:val="28"/>
          <w:shd w:val="clear" w:color="auto" w:fill="FFFFFF"/>
        </w:rPr>
        <w:t xml:space="preserve"> </w:t>
      </w:r>
      <w:r w:rsidR="00BD4FAF" w:rsidRPr="00210F0B">
        <w:t>(</w:t>
      </w:r>
      <w:r w:rsidR="00BD4FAF" w:rsidRPr="00210F0B">
        <w:rPr>
          <w:sz w:val="28"/>
          <w:szCs w:val="28"/>
        </w:rPr>
        <w:t>информация о местонахождении, контактах и графике работы содержится на официальном сайте органа, указанно</w:t>
      </w:r>
      <w:r w:rsidR="00210F0B">
        <w:rPr>
          <w:sz w:val="28"/>
          <w:szCs w:val="28"/>
        </w:rPr>
        <w:t>го</w:t>
      </w:r>
      <w:r w:rsidR="00BD4FAF" w:rsidRPr="00210F0B">
        <w:rPr>
          <w:sz w:val="28"/>
          <w:szCs w:val="28"/>
        </w:rPr>
        <w:t xml:space="preserve"> в пункте </w:t>
      </w:r>
      <w:r w:rsidR="002E4D29">
        <w:rPr>
          <w:sz w:val="28"/>
          <w:szCs w:val="28"/>
        </w:rPr>
        <w:t>9</w:t>
      </w:r>
      <w:r w:rsidR="00BD4FAF" w:rsidRPr="00210F0B">
        <w:rPr>
          <w:sz w:val="28"/>
          <w:szCs w:val="28"/>
        </w:rPr>
        <w:t xml:space="preserve"> настоящего административного регламента).</w:t>
      </w:r>
      <w:r w:rsidR="002E4D29">
        <w:rPr>
          <w:sz w:val="28"/>
          <w:szCs w:val="28"/>
          <w:shd w:val="clear" w:color="auto" w:fill="FFFFFF"/>
        </w:rPr>
        <w:t>»;</w:t>
      </w:r>
    </w:p>
    <w:p w:rsidR="00CC6FAB" w:rsidRPr="003F73FB" w:rsidRDefault="00EB108B" w:rsidP="00CC6FAB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8A2B45">
        <w:rPr>
          <w:sz w:val="28"/>
          <w:szCs w:val="28"/>
        </w:rPr>
        <w:t>1.2.</w:t>
      </w:r>
      <w:r w:rsidR="007E6D24">
        <w:rPr>
          <w:sz w:val="28"/>
          <w:szCs w:val="28"/>
        </w:rPr>
        <w:t>9</w:t>
      </w:r>
      <w:r w:rsidRPr="008A2B45">
        <w:rPr>
          <w:sz w:val="28"/>
          <w:szCs w:val="28"/>
        </w:rPr>
        <w:t>.</w:t>
      </w:r>
      <w:r w:rsidR="00213608" w:rsidRPr="008A2B45">
        <w:rPr>
          <w:sz w:val="28"/>
          <w:szCs w:val="28"/>
        </w:rPr>
        <w:t xml:space="preserve"> </w:t>
      </w:r>
      <w:r w:rsidR="00CC6FAB" w:rsidRPr="008A2B45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абзац</w:t>
      </w:r>
      <w:r w:rsidR="00CC6FAB" w:rsidRPr="008A2B45">
        <w:rPr>
          <w:sz w:val="28"/>
          <w:szCs w:val="28"/>
        </w:rPr>
        <w:t xml:space="preserve"> шестнадцатый пункта 32 </w:t>
      </w:r>
      <w:r w:rsidR="00CC6FAB" w:rsidRPr="008A2B45">
        <w:rPr>
          <w:bCs/>
          <w:sz w:val="28"/>
          <w:szCs w:val="28"/>
        </w:rPr>
        <w:t xml:space="preserve">изложить в </w:t>
      </w:r>
      <w:r w:rsidR="00CC6FAB" w:rsidRPr="003F73FB">
        <w:rPr>
          <w:bCs/>
          <w:sz w:val="28"/>
          <w:szCs w:val="28"/>
        </w:rPr>
        <w:t>следующей редакции:</w:t>
      </w:r>
    </w:p>
    <w:p w:rsidR="00CC6FAB" w:rsidRPr="003C1EEE" w:rsidRDefault="00CC6FAB" w:rsidP="003652A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1EEE">
        <w:rPr>
          <w:sz w:val="28"/>
          <w:szCs w:val="28"/>
        </w:rPr>
        <w:tab/>
      </w:r>
      <w:r w:rsidR="003652AD" w:rsidRPr="003C1EEE">
        <w:rPr>
          <w:sz w:val="28"/>
          <w:szCs w:val="28"/>
        </w:rPr>
        <w:t>«</w:t>
      </w:r>
      <w:r w:rsidRPr="003C1EEE">
        <w:rPr>
          <w:sz w:val="28"/>
          <w:szCs w:val="28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противопожарно</w:t>
      </w:r>
      <w:r w:rsidR="00EB108B" w:rsidRPr="003C1EEE">
        <w:rPr>
          <w:sz w:val="28"/>
          <w:szCs w:val="28"/>
        </w:rPr>
        <w:t xml:space="preserve">й безопасности, </w:t>
      </w:r>
      <w:r w:rsidR="00906A1A" w:rsidRPr="003C1EEE">
        <w:rPr>
          <w:sz w:val="28"/>
          <w:szCs w:val="28"/>
        </w:rPr>
        <w:t>н</w:t>
      </w:r>
      <w:r w:rsidR="00EB108B" w:rsidRPr="003C1EEE">
        <w:rPr>
          <w:sz w:val="28"/>
          <w:szCs w:val="28"/>
        </w:rPr>
        <w:t>ормам охраны труда</w:t>
      </w:r>
      <w:proofErr w:type="gramStart"/>
      <w:r w:rsidRPr="003C1EEE">
        <w:rPr>
          <w:sz w:val="28"/>
          <w:szCs w:val="28"/>
        </w:rPr>
        <w:t>.</w:t>
      </w:r>
      <w:r w:rsidR="003652AD" w:rsidRPr="003C1EEE">
        <w:rPr>
          <w:sz w:val="28"/>
          <w:szCs w:val="28"/>
        </w:rPr>
        <w:t>»</w:t>
      </w:r>
      <w:r w:rsidR="003C1EEE">
        <w:rPr>
          <w:sz w:val="28"/>
          <w:szCs w:val="28"/>
        </w:rPr>
        <w:t>;</w:t>
      </w:r>
      <w:proofErr w:type="gramEnd"/>
    </w:p>
    <w:p w:rsidR="00725475" w:rsidRPr="003C1EEE" w:rsidRDefault="00EB108B" w:rsidP="00725475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C1EEE">
        <w:rPr>
          <w:sz w:val="28"/>
          <w:szCs w:val="28"/>
        </w:rPr>
        <w:t>1.2.</w:t>
      </w:r>
      <w:r w:rsidR="007E6D24">
        <w:rPr>
          <w:sz w:val="28"/>
          <w:szCs w:val="28"/>
        </w:rPr>
        <w:t>10</w:t>
      </w:r>
      <w:r w:rsidR="000C51DF" w:rsidRPr="003C1EEE">
        <w:rPr>
          <w:sz w:val="28"/>
          <w:szCs w:val="28"/>
        </w:rPr>
        <w:t>.</w:t>
      </w:r>
      <w:r w:rsidR="00725475" w:rsidRPr="003C1EEE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п</w:t>
      </w:r>
      <w:r w:rsidR="00725475" w:rsidRPr="003C1EEE">
        <w:rPr>
          <w:sz w:val="28"/>
          <w:szCs w:val="28"/>
        </w:rPr>
        <w:t xml:space="preserve">ункт 36 </w:t>
      </w:r>
      <w:r w:rsidR="00725475" w:rsidRPr="003C1EEE">
        <w:rPr>
          <w:bCs/>
          <w:sz w:val="28"/>
          <w:szCs w:val="28"/>
        </w:rPr>
        <w:t>изложить в следующей редакции:</w:t>
      </w:r>
    </w:p>
    <w:p w:rsidR="00BD4FAF" w:rsidRDefault="00725475" w:rsidP="00BD4FAF">
      <w:pPr>
        <w:widowControl w:val="0"/>
        <w:tabs>
          <w:tab w:val="left" w:pos="0"/>
        </w:tabs>
        <w:spacing w:line="326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5553B">
        <w:rPr>
          <w:sz w:val="28"/>
          <w:szCs w:val="28"/>
        </w:rPr>
        <w:t xml:space="preserve">«36. </w:t>
      </w:r>
      <w:r w:rsidR="00BD4FAF" w:rsidRPr="00335792">
        <w:rPr>
          <w:sz w:val="28"/>
          <w:szCs w:val="28"/>
        </w:rPr>
        <w:t xml:space="preserve">При </w:t>
      </w:r>
      <w:r w:rsidR="00BD4FAF">
        <w:rPr>
          <w:sz w:val="28"/>
          <w:szCs w:val="28"/>
        </w:rPr>
        <w:t>предоставлении  муниципальной услуги в электро</w:t>
      </w:r>
      <w:r w:rsidR="007D4426">
        <w:rPr>
          <w:sz w:val="28"/>
          <w:szCs w:val="28"/>
        </w:rPr>
        <w:t>нной форме заявителю обеспечивае</w:t>
      </w:r>
      <w:r w:rsidR="00BD4FAF">
        <w:rPr>
          <w:sz w:val="28"/>
          <w:szCs w:val="28"/>
        </w:rPr>
        <w:t>тся:</w:t>
      </w:r>
    </w:p>
    <w:p w:rsidR="007D4426" w:rsidRPr="00210F0B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 w:rsidRPr="00210F0B">
        <w:rPr>
          <w:sz w:val="28"/>
          <w:szCs w:val="28"/>
        </w:rPr>
        <w:t>- получение информации о порядке и сроках предоставления  муниципальной услуги посредством Единого и регионального порталов;</w:t>
      </w:r>
    </w:p>
    <w:p w:rsidR="007D4426" w:rsidRDefault="007D4426" w:rsidP="007D4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запись на прием в МФЦ для подачи заявления о предоставлении муниципальной услуги посредством портала МФЦ;</w:t>
      </w:r>
    </w:p>
    <w:p w:rsidR="007D4426" w:rsidRPr="00210F0B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0F0B">
        <w:rPr>
          <w:sz w:val="28"/>
          <w:szCs w:val="28"/>
        </w:rPr>
        <w:t>формирование заявления на Едином и региональном порталах;</w:t>
      </w:r>
    </w:p>
    <w:p w:rsidR="007D4426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отделом  заявления о предоставлении муниципальной услуги и иных документов, необходимых для предоставления  муниципальной  услуги</w:t>
      </w:r>
      <w:r w:rsidR="00210F0B" w:rsidRPr="00210F0B">
        <w:t xml:space="preserve"> </w:t>
      </w:r>
      <w:r w:rsidR="00210F0B" w:rsidRPr="00210F0B">
        <w:rPr>
          <w:sz w:val="28"/>
          <w:szCs w:val="28"/>
        </w:rPr>
        <w:t>посредством Единого и регионального порталов</w:t>
      </w:r>
      <w:r>
        <w:rPr>
          <w:sz w:val="28"/>
          <w:szCs w:val="28"/>
        </w:rPr>
        <w:t>;</w:t>
      </w:r>
    </w:p>
    <w:p w:rsidR="007D4426" w:rsidRPr="00210F0B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 w:rsidRPr="00210F0B">
        <w:rPr>
          <w:sz w:val="28"/>
          <w:szCs w:val="28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7D4426" w:rsidRPr="00210F0B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 w:rsidRPr="00210F0B">
        <w:rPr>
          <w:sz w:val="28"/>
          <w:szCs w:val="28"/>
        </w:rPr>
        <w:t>- получение сведений о ходе рассмотрения заявления о предоставлении муниципальной услуги посредством Единого и регионального порталов;</w:t>
      </w:r>
    </w:p>
    <w:p w:rsidR="007D4426" w:rsidRPr="00210F0B" w:rsidRDefault="007D4426" w:rsidP="007D4426">
      <w:pPr>
        <w:spacing w:line="322" w:lineRule="exact"/>
        <w:ind w:firstLine="740"/>
        <w:jc w:val="both"/>
        <w:rPr>
          <w:sz w:val="28"/>
          <w:szCs w:val="28"/>
        </w:rPr>
      </w:pPr>
      <w:r w:rsidRPr="00210F0B">
        <w:rPr>
          <w:sz w:val="28"/>
          <w:szCs w:val="28"/>
        </w:rPr>
        <w:t>- осуществление оценки качества предоставления  муниципальной услуги посредством Единого и регионального порталов;</w:t>
      </w:r>
    </w:p>
    <w:p w:rsidR="000F29BA" w:rsidRDefault="000F29BA" w:rsidP="000F2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досудебное (внесудебное) обжалование решений и действий (бездействий) </w:t>
      </w:r>
      <w:r w:rsidR="00210F0B">
        <w:rPr>
          <w:sz w:val="28"/>
          <w:szCs w:val="28"/>
        </w:rPr>
        <w:t xml:space="preserve">администрации, </w:t>
      </w:r>
      <w:r>
        <w:rPr>
          <w:sz w:val="28"/>
          <w:szCs w:val="28"/>
        </w:rPr>
        <w:t>отдела, МФЦ, а также их должностных лиц, муниципальных служащих, работников посредством Единого и регионального порталов, официального сайта органов местного самоуправления и портала МФЦ.</w:t>
      </w:r>
    </w:p>
    <w:p w:rsidR="0015553B" w:rsidRDefault="0015553B" w:rsidP="00725475">
      <w:pPr>
        <w:spacing w:line="322" w:lineRule="exact"/>
        <w:ind w:firstLine="740"/>
        <w:jc w:val="both"/>
        <w:rPr>
          <w:sz w:val="28"/>
          <w:szCs w:val="28"/>
        </w:rPr>
      </w:pPr>
      <w:r w:rsidRPr="0015553B">
        <w:rPr>
          <w:sz w:val="28"/>
          <w:szCs w:val="28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43 настоящего административного регламента</w:t>
      </w:r>
      <w:proofErr w:type="gramStart"/>
      <w:r w:rsidRPr="0015553B">
        <w:rPr>
          <w:sz w:val="28"/>
          <w:szCs w:val="28"/>
        </w:rPr>
        <w:t>.</w:t>
      </w:r>
      <w:r w:rsidR="002E4D29">
        <w:rPr>
          <w:sz w:val="28"/>
          <w:szCs w:val="28"/>
        </w:rPr>
        <w:t>»;</w:t>
      </w:r>
      <w:proofErr w:type="gramEnd"/>
    </w:p>
    <w:p w:rsidR="00454BAA" w:rsidRPr="00BD4FAF" w:rsidRDefault="00454BAA" w:rsidP="00BD4FAF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BD4FAF">
        <w:rPr>
          <w:sz w:val="28"/>
          <w:szCs w:val="28"/>
          <w:lang w:eastAsia="en-US"/>
        </w:rPr>
        <w:t xml:space="preserve">1.2.11. </w:t>
      </w:r>
      <w:r w:rsidR="002E4D29">
        <w:rPr>
          <w:sz w:val="28"/>
          <w:szCs w:val="28"/>
        </w:rPr>
        <w:t>абзац</w:t>
      </w:r>
      <w:r w:rsidRPr="00BD4FAF">
        <w:rPr>
          <w:sz w:val="28"/>
          <w:szCs w:val="28"/>
        </w:rPr>
        <w:t xml:space="preserve"> четвертый пункта 39 </w:t>
      </w:r>
      <w:r w:rsidRPr="00BD4FAF">
        <w:rPr>
          <w:bCs/>
          <w:sz w:val="28"/>
          <w:szCs w:val="28"/>
        </w:rPr>
        <w:t>изложить в следующей редакции:</w:t>
      </w:r>
    </w:p>
    <w:p w:rsidR="00454BAA" w:rsidRPr="00BD4FAF" w:rsidRDefault="00454BAA" w:rsidP="00BD4FAF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FAF">
        <w:rPr>
          <w:sz w:val="28"/>
          <w:szCs w:val="28"/>
          <w:lang w:eastAsia="en-US"/>
        </w:rPr>
        <w:t>«</w:t>
      </w:r>
      <w:r w:rsidRPr="00BD4FAF">
        <w:rPr>
          <w:sz w:val="28"/>
          <w:szCs w:val="28"/>
        </w:rPr>
        <w:t xml:space="preserve">за прием и регистрацию </w:t>
      </w:r>
      <w:r w:rsidRPr="00BD4FAF">
        <w:rPr>
          <w:sz w:val="28"/>
          <w:szCs w:val="28"/>
          <w:lang w:eastAsia="en-US"/>
        </w:rPr>
        <w:t>уведомлени</w:t>
      </w:r>
      <w:r w:rsidRPr="00BD4FAF">
        <w:rPr>
          <w:sz w:val="28"/>
          <w:szCs w:val="28"/>
        </w:rPr>
        <w:t xml:space="preserve">я, предоставленного заявителем лично в </w:t>
      </w:r>
      <w:r w:rsidRPr="00BD4FAF">
        <w:rPr>
          <w:sz w:val="28"/>
          <w:szCs w:val="28"/>
          <w:lang w:eastAsia="ar-SA"/>
        </w:rPr>
        <w:t xml:space="preserve">отдел, </w:t>
      </w:r>
      <w:r w:rsidRPr="00BD4FAF">
        <w:rPr>
          <w:sz w:val="28"/>
          <w:szCs w:val="28"/>
        </w:rPr>
        <w:t xml:space="preserve">посредством Единого или регионального порталов </w:t>
      </w:r>
      <w:proofErr w:type="gramStart"/>
      <w:r w:rsidRPr="00BD4FAF">
        <w:rPr>
          <w:sz w:val="28"/>
          <w:szCs w:val="28"/>
        </w:rPr>
        <w:t>-с</w:t>
      </w:r>
      <w:proofErr w:type="gramEnd"/>
      <w:r w:rsidRPr="00BD4FAF">
        <w:rPr>
          <w:sz w:val="28"/>
          <w:szCs w:val="28"/>
        </w:rPr>
        <w:t>пециалист отдела, ответственный за п</w:t>
      </w:r>
      <w:r w:rsidR="00BD4FAF">
        <w:rPr>
          <w:sz w:val="28"/>
          <w:szCs w:val="28"/>
        </w:rPr>
        <w:t>рием и регистрацию документов;»;</w:t>
      </w:r>
    </w:p>
    <w:p w:rsidR="00454BAA" w:rsidRPr="00BD4FAF" w:rsidRDefault="00454BAA" w:rsidP="00BD4FAF">
      <w:pPr>
        <w:spacing w:line="322" w:lineRule="exact"/>
        <w:ind w:firstLine="740"/>
        <w:jc w:val="both"/>
        <w:rPr>
          <w:bCs/>
          <w:sz w:val="28"/>
          <w:szCs w:val="28"/>
        </w:rPr>
      </w:pPr>
      <w:r w:rsidRPr="00BD4FAF">
        <w:rPr>
          <w:sz w:val="28"/>
          <w:szCs w:val="28"/>
        </w:rPr>
        <w:lastRenderedPageBreak/>
        <w:t xml:space="preserve">1.2.12. </w:t>
      </w:r>
      <w:r w:rsidR="002E4D29">
        <w:rPr>
          <w:sz w:val="28"/>
          <w:szCs w:val="28"/>
        </w:rPr>
        <w:t>абзац</w:t>
      </w:r>
      <w:r w:rsidRPr="00BD4FAF">
        <w:rPr>
          <w:sz w:val="28"/>
          <w:szCs w:val="28"/>
        </w:rPr>
        <w:t xml:space="preserve"> одиннадцатый пункта 39 </w:t>
      </w:r>
      <w:r w:rsidRPr="00BD4FAF">
        <w:rPr>
          <w:bCs/>
          <w:sz w:val="28"/>
          <w:szCs w:val="28"/>
        </w:rPr>
        <w:t>изложить в следующей редакции:</w:t>
      </w:r>
    </w:p>
    <w:p w:rsidR="00454BAA" w:rsidRPr="00BD4FAF" w:rsidRDefault="00454BAA" w:rsidP="00BD4FAF">
      <w:pPr>
        <w:widowControl w:val="0"/>
        <w:tabs>
          <w:tab w:val="left" w:pos="9781"/>
          <w:tab w:val="left" w:pos="10490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D4FAF">
        <w:rPr>
          <w:bCs/>
          <w:sz w:val="28"/>
          <w:szCs w:val="28"/>
        </w:rPr>
        <w:t>«</w:t>
      </w:r>
      <w:r w:rsidRPr="00BD4FAF">
        <w:rPr>
          <w:sz w:val="28"/>
          <w:szCs w:val="28"/>
          <w:lang w:eastAsia="ar-SA"/>
        </w:rPr>
        <w:t xml:space="preserve">в случае подачи </w:t>
      </w:r>
      <w:r w:rsidRPr="00BD4FAF">
        <w:rPr>
          <w:sz w:val="28"/>
          <w:szCs w:val="28"/>
          <w:lang w:eastAsia="en-US"/>
        </w:rPr>
        <w:t>уведомлени</w:t>
      </w:r>
      <w:r w:rsidRPr="00BD4FAF">
        <w:rPr>
          <w:sz w:val="28"/>
          <w:szCs w:val="28"/>
          <w:lang w:eastAsia="ar-SA"/>
        </w:rPr>
        <w:t xml:space="preserve">я лично, </w:t>
      </w:r>
      <w:r w:rsidRPr="00BD4FAF">
        <w:rPr>
          <w:sz w:val="28"/>
          <w:szCs w:val="28"/>
        </w:rPr>
        <w:t>посредством Единого или регионального порталов -</w:t>
      </w:r>
      <w:r w:rsidRPr="00BD4FAF">
        <w:rPr>
          <w:sz w:val="28"/>
          <w:szCs w:val="28"/>
          <w:lang w:eastAsia="ar-SA"/>
        </w:rPr>
        <w:t xml:space="preserve"> специалист отдела,</w:t>
      </w:r>
      <w:r w:rsidRPr="00BD4FAF">
        <w:rPr>
          <w:sz w:val="28"/>
          <w:szCs w:val="28"/>
        </w:rPr>
        <w:t xml:space="preserve"> ответственный за прием и регистрацию документов, </w:t>
      </w:r>
      <w:r w:rsidRPr="00BD4FAF">
        <w:rPr>
          <w:sz w:val="28"/>
          <w:szCs w:val="28"/>
          <w:lang w:eastAsia="ar-SA"/>
        </w:rPr>
        <w:t xml:space="preserve">регистрирует </w:t>
      </w:r>
      <w:r w:rsidRPr="00BD4FAF">
        <w:rPr>
          <w:sz w:val="28"/>
          <w:szCs w:val="28"/>
          <w:lang w:eastAsia="en-US"/>
        </w:rPr>
        <w:t>уведомление</w:t>
      </w:r>
      <w:r w:rsidRPr="00BD4FAF">
        <w:rPr>
          <w:sz w:val="28"/>
          <w:szCs w:val="28"/>
          <w:lang w:eastAsia="ar-SA"/>
        </w:rPr>
        <w:t xml:space="preserve"> в</w:t>
      </w:r>
      <w:r w:rsidRPr="00BD4FAF">
        <w:rPr>
          <w:rFonts w:eastAsia="Calibri"/>
          <w:sz w:val="28"/>
          <w:szCs w:val="28"/>
          <w:lang w:eastAsia="ar-SA"/>
        </w:rPr>
        <w:t xml:space="preserve"> </w:t>
      </w:r>
      <w:r w:rsidRPr="00BD4FAF">
        <w:rPr>
          <w:rFonts w:eastAsia="Calibri"/>
          <w:sz w:val="28"/>
          <w:szCs w:val="28"/>
          <w:lang w:eastAsia="en-US"/>
        </w:rPr>
        <w:t>журнале регистрации входящей документации</w:t>
      </w:r>
      <w:proofErr w:type="gramStart"/>
      <w:r w:rsidR="002E4D29">
        <w:rPr>
          <w:rFonts w:eastAsia="Calibri"/>
          <w:sz w:val="28"/>
          <w:szCs w:val="28"/>
          <w:lang w:eastAsia="ar-SA"/>
        </w:rPr>
        <w:t>;»</w:t>
      </w:r>
      <w:proofErr w:type="gramEnd"/>
      <w:r w:rsidR="002E4D29">
        <w:rPr>
          <w:rFonts w:eastAsia="Calibri"/>
          <w:sz w:val="28"/>
          <w:szCs w:val="28"/>
          <w:lang w:eastAsia="ar-SA"/>
        </w:rPr>
        <w:t>;</w:t>
      </w:r>
    </w:p>
    <w:p w:rsidR="00454BAA" w:rsidRPr="00BD4FAF" w:rsidRDefault="00454BAA" w:rsidP="00BD4FAF">
      <w:pPr>
        <w:spacing w:line="322" w:lineRule="exact"/>
        <w:ind w:firstLine="740"/>
        <w:jc w:val="both"/>
        <w:rPr>
          <w:bCs/>
          <w:sz w:val="28"/>
          <w:szCs w:val="28"/>
        </w:rPr>
      </w:pPr>
      <w:r w:rsidRPr="00BD4FAF">
        <w:rPr>
          <w:sz w:val="28"/>
          <w:szCs w:val="28"/>
        </w:rPr>
        <w:t xml:space="preserve">1.2.13. </w:t>
      </w:r>
      <w:r w:rsidR="002E4D29">
        <w:rPr>
          <w:sz w:val="28"/>
          <w:szCs w:val="28"/>
        </w:rPr>
        <w:t>абзац</w:t>
      </w:r>
      <w:r w:rsidRPr="00BD4FAF">
        <w:rPr>
          <w:sz w:val="28"/>
          <w:szCs w:val="28"/>
        </w:rPr>
        <w:t xml:space="preserve"> четвертый пункта 42 </w:t>
      </w:r>
      <w:r w:rsidRPr="00BD4FAF">
        <w:rPr>
          <w:bCs/>
          <w:sz w:val="28"/>
          <w:szCs w:val="28"/>
        </w:rPr>
        <w:t>изложить в следующей редакции:</w:t>
      </w:r>
    </w:p>
    <w:p w:rsidR="00454BAA" w:rsidRPr="00BD4FAF" w:rsidRDefault="00454BAA" w:rsidP="00BD4FAF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FAF">
        <w:rPr>
          <w:sz w:val="28"/>
          <w:szCs w:val="28"/>
        </w:rPr>
        <w:t>«за выдачу заявителю документов, являющихся результатом предоставления муниципальной услуги, нарочно, посредством Единого или регионального порталов -</w:t>
      </w:r>
      <w:r w:rsidR="00BD4FAF">
        <w:rPr>
          <w:sz w:val="28"/>
          <w:szCs w:val="28"/>
        </w:rPr>
        <w:t xml:space="preserve"> </w:t>
      </w:r>
      <w:r w:rsidRPr="00BD4FAF">
        <w:rPr>
          <w:sz w:val="28"/>
          <w:szCs w:val="28"/>
          <w:lang w:eastAsia="en-US"/>
        </w:rPr>
        <w:t>специалист отдела, ответственный за предоставление муниципальной услуги</w:t>
      </w:r>
      <w:proofErr w:type="gramStart"/>
      <w:r w:rsidRPr="00BD4FAF">
        <w:rPr>
          <w:sz w:val="28"/>
          <w:szCs w:val="28"/>
          <w:lang w:eastAsia="en-US"/>
        </w:rPr>
        <w:t>;»</w:t>
      </w:r>
      <w:proofErr w:type="gramEnd"/>
      <w:r w:rsidRPr="00BD4FAF">
        <w:rPr>
          <w:sz w:val="28"/>
          <w:szCs w:val="28"/>
          <w:lang w:eastAsia="en-US"/>
        </w:rPr>
        <w:t>.</w:t>
      </w:r>
    </w:p>
    <w:p w:rsidR="00454BAA" w:rsidRPr="00C62019" w:rsidRDefault="00454BAA" w:rsidP="00454BAA">
      <w:pPr>
        <w:spacing w:line="322" w:lineRule="exact"/>
        <w:ind w:firstLine="740"/>
        <w:jc w:val="both"/>
        <w:rPr>
          <w:bCs/>
          <w:sz w:val="28"/>
          <w:szCs w:val="28"/>
        </w:rPr>
      </w:pPr>
      <w:r w:rsidRPr="00C62019">
        <w:rPr>
          <w:sz w:val="28"/>
          <w:szCs w:val="28"/>
        </w:rPr>
        <w:t xml:space="preserve">1.2.14. </w:t>
      </w:r>
      <w:r w:rsidR="002E4D29">
        <w:rPr>
          <w:sz w:val="28"/>
          <w:szCs w:val="28"/>
        </w:rPr>
        <w:t>абзац</w:t>
      </w:r>
      <w:r w:rsidRPr="00C62019">
        <w:rPr>
          <w:sz w:val="28"/>
          <w:szCs w:val="28"/>
        </w:rPr>
        <w:t xml:space="preserve"> восьмой пункта 42 </w:t>
      </w:r>
      <w:r w:rsidRPr="00C62019">
        <w:rPr>
          <w:bCs/>
          <w:sz w:val="28"/>
          <w:szCs w:val="28"/>
        </w:rPr>
        <w:t>изложить в следующей редакции:</w:t>
      </w:r>
    </w:p>
    <w:p w:rsidR="00454BAA" w:rsidRPr="00C62019" w:rsidRDefault="00454BAA" w:rsidP="00454BAA">
      <w:pPr>
        <w:shd w:val="clear" w:color="auto" w:fill="FFFFFF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62019">
        <w:rPr>
          <w:sz w:val="28"/>
          <w:szCs w:val="28"/>
        </w:rPr>
        <w:t>«</w:t>
      </w:r>
      <w:r w:rsidRPr="00C62019">
        <w:rPr>
          <w:sz w:val="28"/>
          <w:szCs w:val="28"/>
          <w:lang w:eastAsia="en-US"/>
        </w:rPr>
        <w:t xml:space="preserve">Результат административной процедуры: выданные (направленные) заявителю документы, являющиеся результатом предоставления муниципальной услуги, нарочно </w:t>
      </w:r>
      <w:r w:rsidRPr="00C62019">
        <w:rPr>
          <w:rFonts w:eastAsia="Calibri"/>
          <w:sz w:val="28"/>
          <w:szCs w:val="28"/>
        </w:rPr>
        <w:t xml:space="preserve">или по адресу, указанному в уведомлении, </w:t>
      </w:r>
      <w:r w:rsidRPr="00C62019">
        <w:rPr>
          <w:sz w:val="28"/>
          <w:szCs w:val="28"/>
        </w:rPr>
        <w:t>посредством Единого или регионального порталов</w:t>
      </w:r>
      <w:r w:rsidRPr="00C62019">
        <w:rPr>
          <w:rFonts w:eastAsia="Calibri"/>
          <w:sz w:val="28"/>
          <w:szCs w:val="28"/>
        </w:rPr>
        <w:t xml:space="preserve"> либо через МФЦ.»</w:t>
      </w:r>
      <w:r w:rsidR="002E4D29">
        <w:rPr>
          <w:rFonts w:eastAsia="Calibri"/>
          <w:sz w:val="28"/>
          <w:szCs w:val="28"/>
        </w:rPr>
        <w:t>;</w:t>
      </w:r>
    </w:p>
    <w:p w:rsidR="00626C8A" w:rsidRPr="00C62019" w:rsidRDefault="00626C8A" w:rsidP="00626C8A">
      <w:pPr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C62019">
        <w:rPr>
          <w:sz w:val="28"/>
          <w:szCs w:val="28"/>
        </w:rPr>
        <w:t xml:space="preserve">1.2.15. </w:t>
      </w:r>
      <w:r w:rsidR="002E4D29">
        <w:rPr>
          <w:sz w:val="28"/>
          <w:szCs w:val="28"/>
        </w:rPr>
        <w:t>Абзац</w:t>
      </w:r>
      <w:r w:rsidRPr="00C62019">
        <w:rPr>
          <w:sz w:val="28"/>
          <w:szCs w:val="28"/>
        </w:rPr>
        <w:t xml:space="preserve"> десятый пункта </w:t>
      </w:r>
      <w:r w:rsidR="002E4D29">
        <w:rPr>
          <w:sz w:val="28"/>
          <w:szCs w:val="28"/>
        </w:rPr>
        <w:t>42</w:t>
      </w:r>
      <w:r w:rsidRPr="00C62019">
        <w:rPr>
          <w:sz w:val="28"/>
          <w:szCs w:val="28"/>
        </w:rPr>
        <w:t xml:space="preserve"> изложить в следующей редакции:</w:t>
      </w:r>
    </w:p>
    <w:p w:rsidR="008E3FEE" w:rsidRPr="00C62019" w:rsidRDefault="00626C8A" w:rsidP="00626C8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62019">
        <w:rPr>
          <w:sz w:val="28"/>
          <w:szCs w:val="28"/>
        </w:rPr>
        <w:t>«- в случае выдачи документов, являющихся результатом предоставления муниципальной услуги заявителю нарочно</w:t>
      </w:r>
      <w:r w:rsidRPr="00C62019">
        <w:t xml:space="preserve">, </w:t>
      </w:r>
      <w:r w:rsidRPr="00C62019">
        <w:rPr>
          <w:sz w:val="28"/>
          <w:szCs w:val="28"/>
        </w:rPr>
        <w:t>посредством Единого или регионального порталов, запись о выдаче документов заявителю отражается в журнале регистрации исходящей документации</w:t>
      </w:r>
      <w:proofErr w:type="gramStart"/>
      <w:r w:rsidRPr="00C62019">
        <w:rPr>
          <w:sz w:val="28"/>
          <w:szCs w:val="28"/>
        </w:rPr>
        <w:t>;»</w:t>
      </w:r>
      <w:proofErr w:type="gramEnd"/>
      <w:r w:rsidRPr="00C62019">
        <w:rPr>
          <w:sz w:val="28"/>
          <w:szCs w:val="28"/>
        </w:rPr>
        <w:t>;</w:t>
      </w:r>
    </w:p>
    <w:p w:rsidR="00725475" w:rsidRPr="003F73FB" w:rsidRDefault="00AD2A61" w:rsidP="00700920">
      <w:pPr>
        <w:spacing w:line="322" w:lineRule="exact"/>
        <w:ind w:firstLine="740"/>
        <w:jc w:val="both"/>
        <w:rPr>
          <w:bCs/>
          <w:sz w:val="28"/>
          <w:szCs w:val="28"/>
        </w:rPr>
      </w:pPr>
      <w:r w:rsidRPr="00C62019">
        <w:rPr>
          <w:sz w:val="28"/>
          <w:szCs w:val="28"/>
        </w:rPr>
        <w:t>1.2.</w:t>
      </w:r>
      <w:r w:rsidR="007E6D24" w:rsidRPr="00C62019">
        <w:rPr>
          <w:sz w:val="28"/>
          <w:szCs w:val="28"/>
        </w:rPr>
        <w:t>16</w:t>
      </w:r>
      <w:r w:rsidRPr="00C62019">
        <w:rPr>
          <w:sz w:val="28"/>
          <w:szCs w:val="28"/>
        </w:rPr>
        <w:t>.</w:t>
      </w:r>
      <w:r w:rsidR="003A2CE7" w:rsidRPr="00C62019">
        <w:t xml:space="preserve"> </w:t>
      </w:r>
      <w:r w:rsidR="00725475" w:rsidRPr="00C62019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п</w:t>
      </w:r>
      <w:r w:rsidR="00725475" w:rsidRPr="00C62019">
        <w:rPr>
          <w:sz w:val="28"/>
          <w:szCs w:val="28"/>
        </w:rPr>
        <w:t xml:space="preserve">ункт 43 </w:t>
      </w:r>
      <w:r w:rsidR="00725475" w:rsidRPr="00C62019">
        <w:rPr>
          <w:bCs/>
          <w:sz w:val="28"/>
          <w:szCs w:val="28"/>
        </w:rPr>
        <w:t>изложить в следующей редакции</w:t>
      </w:r>
      <w:r w:rsidR="00725475" w:rsidRPr="003F73FB">
        <w:rPr>
          <w:bCs/>
          <w:sz w:val="28"/>
          <w:szCs w:val="28"/>
        </w:rPr>
        <w:t>:</w:t>
      </w:r>
    </w:p>
    <w:p w:rsidR="00215B03" w:rsidRPr="007A2E11" w:rsidRDefault="00215B03" w:rsidP="007A2E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E11">
        <w:rPr>
          <w:rFonts w:eastAsia="Calibri"/>
          <w:sz w:val="28"/>
          <w:szCs w:val="28"/>
        </w:rPr>
        <w:t xml:space="preserve">«43. </w:t>
      </w:r>
      <w:r w:rsidRPr="007A2E11">
        <w:rPr>
          <w:sz w:val="28"/>
          <w:szCs w:val="28"/>
        </w:rPr>
        <w:t>Особенности выполнения административных процедур предусмотренных настоящим разделом в электронной форме.</w:t>
      </w:r>
    </w:p>
    <w:p w:rsidR="00700920" w:rsidRPr="007A2E11" w:rsidRDefault="0036602C" w:rsidP="007A2E11">
      <w:pPr>
        <w:ind w:firstLine="709"/>
        <w:contextualSpacing/>
        <w:jc w:val="both"/>
        <w:rPr>
          <w:sz w:val="28"/>
          <w:szCs w:val="28"/>
        </w:rPr>
      </w:pPr>
      <w:r w:rsidRPr="007A2E11">
        <w:rPr>
          <w:sz w:val="28"/>
          <w:szCs w:val="28"/>
        </w:rPr>
        <w:t xml:space="preserve">1)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 </w:t>
      </w:r>
    </w:p>
    <w:p w:rsidR="0036602C" w:rsidRPr="007A2E11" w:rsidRDefault="0036602C" w:rsidP="007A2E11">
      <w:pPr>
        <w:ind w:firstLine="709"/>
        <w:contextualSpacing/>
        <w:jc w:val="both"/>
        <w:rPr>
          <w:sz w:val="28"/>
          <w:szCs w:val="28"/>
        </w:rPr>
      </w:pPr>
      <w:r w:rsidRPr="007A2E11">
        <w:rPr>
          <w:sz w:val="28"/>
          <w:szCs w:val="28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</w:t>
      </w:r>
      <w:r w:rsidR="007A2E11" w:rsidRPr="007A2E11">
        <w:rPr>
          <w:sz w:val="28"/>
          <w:szCs w:val="28"/>
        </w:rPr>
        <w:t>3</w:t>
      </w:r>
      <w:r w:rsidRPr="007A2E11">
        <w:rPr>
          <w:sz w:val="28"/>
          <w:szCs w:val="28"/>
        </w:rPr>
        <w:t xml:space="preserve"> настоящего административного регламента. </w:t>
      </w:r>
    </w:p>
    <w:p w:rsidR="0036602C" w:rsidRPr="007A2E11" w:rsidRDefault="0036602C" w:rsidP="00626C8A">
      <w:pPr>
        <w:ind w:firstLine="709"/>
        <w:contextualSpacing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 xml:space="preserve">2) Запись на прием в МФЦ осуществляется посредством   портала МФЦ: http://mfc.admhmao.ru. Заявителю предоставляется возможность записи в любые свободные для приема дату и время в пределах установленного в МФЦ графика приема заявителей. </w:t>
      </w:r>
    </w:p>
    <w:p w:rsidR="007A2E11" w:rsidRPr="007A2E11" w:rsidRDefault="00454BAA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7A2E11" w:rsidRPr="007A2E11">
        <w:rPr>
          <w:rFonts w:cs="Arial"/>
          <w:sz w:val="28"/>
          <w:szCs w:val="28"/>
        </w:rPr>
        <w:t>)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lastRenderedPageBreak/>
        <w:t>При формировании заявления заявителю обеспечивается: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- возможность копирования и сохранения заявления и иных документов, указанных в пункте 18 настоящего административного регламента, необходимых для предоставления муниципальной услуги;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-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proofErr w:type="gramStart"/>
      <w:r w:rsidRPr="007A2E11">
        <w:rPr>
          <w:rFonts w:cs="Arial"/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7A2E11">
        <w:rPr>
          <w:rFonts w:cs="Arial"/>
          <w:sz w:val="28"/>
          <w:szCs w:val="28"/>
        </w:rPr>
        <w:t xml:space="preserve"> идентификац</w:t>
      </w:r>
      <w:proofErr w:type="gramStart"/>
      <w:r w:rsidRPr="007A2E11">
        <w:rPr>
          <w:rFonts w:cs="Arial"/>
          <w:sz w:val="28"/>
          <w:szCs w:val="28"/>
        </w:rPr>
        <w:t>ии и ау</w:t>
      </w:r>
      <w:proofErr w:type="gramEnd"/>
      <w:r w:rsidRPr="007A2E11">
        <w:rPr>
          <w:rFonts w:cs="Arial"/>
          <w:sz w:val="28"/>
          <w:szCs w:val="28"/>
        </w:rPr>
        <w:t>тентификации;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 xml:space="preserve">- возможность доступа заявителя на Едином портале </w:t>
      </w:r>
      <w:proofErr w:type="gramStart"/>
      <w:r w:rsidRPr="007A2E11">
        <w:rPr>
          <w:rFonts w:cs="Arial"/>
          <w:sz w:val="28"/>
          <w:szCs w:val="28"/>
        </w:rPr>
        <w:t>к</w:t>
      </w:r>
      <w:proofErr w:type="gramEnd"/>
      <w:r w:rsidRPr="007A2E11">
        <w:rPr>
          <w:rFonts w:cs="Arial"/>
          <w:sz w:val="28"/>
          <w:szCs w:val="28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7A2E11" w:rsidRPr="007A2E11" w:rsidRDefault="00454BAA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7A2E11" w:rsidRPr="007A2E11">
        <w:rPr>
          <w:rFonts w:cs="Arial"/>
          <w:sz w:val="28"/>
          <w:szCs w:val="28"/>
        </w:rPr>
        <w:t>)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Прием и регистрация заявления осуществляются специалистом отдела, ответственным за предоставление муниципальных услуг.</w:t>
      </w:r>
    </w:p>
    <w:p w:rsidR="007A2E11" w:rsidRPr="007A2E11" w:rsidRDefault="007A2E11" w:rsidP="007A2E11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7A2E11">
        <w:rPr>
          <w:rFonts w:cs="Arial"/>
          <w:sz w:val="28"/>
          <w:szCs w:val="28"/>
        </w:rPr>
        <w:t>После принятия заявления заявителя специалистом отдела,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36602C" w:rsidRPr="00F93BF1" w:rsidRDefault="00215B03" w:rsidP="0036602C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36602C" w:rsidRPr="00F93BF1">
        <w:rPr>
          <w:sz w:val="28"/>
          <w:szCs w:val="28"/>
        </w:rPr>
        <w:t xml:space="preserve">5) Заявителю в качестве результата предоставления  муниципальной услуги обеспечивается </w:t>
      </w:r>
      <w:r w:rsidR="009779C8">
        <w:rPr>
          <w:sz w:val="28"/>
          <w:szCs w:val="28"/>
        </w:rPr>
        <w:t xml:space="preserve">по его выбору </w:t>
      </w:r>
      <w:r w:rsidR="0036602C" w:rsidRPr="00F93BF1">
        <w:rPr>
          <w:sz w:val="28"/>
          <w:szCs w:val="28"/>
        </w:rPr>
        <w:t>возможность:</w:t>
      </w:r>
    </w:p>
    <w:p w:rsidR="00E0696C" w:rsidRPr="00335792" w:rsidRDefault="00E0696C" w:rsidP="00E0696C">
      <w:pPr>
        <w:ind w:firstLine="709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335792">
        <w:rPr>
          <w:sz w:val="28"/>
          <w:szCs w:val="28"/>
        </w:rPr>
        <w:t>получения электронного документа, подписанного с использованием усиленной квалифицированной электронной подписи;</w:t>
      </w:r>
    </w:p>
    <w:p w:rsidR="00E0696C" w:rsidRPr="00335792" w:rsidRDefault="00E0696C" w:rsidP="00E0696C">
      <w:pPr>
        <w:ind w:firstLine="709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lastRenderedPageBreak/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E0696C" w:rsidRPr="00335792" w:rsidRDefault="00E0696C" w:rsidP="00E0696C">
      <w:pPr>
        <w:ind w:firstLine="709"/>
        <w:contextualSpacing/>
        <w:jc w:val="both"/>
        <w:rPr>
          <w:sz w:val="28"/>
          <w:szCs w:val="28"/>
        </w:rPr>
      </w:pPr>
      <w:r w:rsidRPr="00335792">
        <w:rPr>
          <w:sz w:val="28"/>
          <w:szCs w:val="28"/>
        </w:rPr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услуги.</w:t>
      </w:r>
    </w:p>
    <w:p w:rsidR="0036602C" w:rsidRDefault="0036602C" w:rsidP="003660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6180">
        <w:rPr>
          <w:rFonts w:eastAsiaTheme="minorHAnsi"/>
          <w:sz w:val="28"/>
          <w:szCs w:val="28"/>
          <w:lang w:eastAsia="en-US"/>
        </w:rPr>
        <w:t xml:space="preserve">При получении результата предоставления </w:t>
      </w:r>
      <w:r w:rsidR="00203A0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86180">
        <w:rPr>
          <w:rFonts w:eastAsiaTheme="minorHAnsi"/>
          <w:sz w:val="28"/>
          <w:szCs w:val="28"/>
          <w:lang w:eastAsia="en-US"/>
        </w:rPr>
        <w:t xml:space="preserve">услуги на </w:t>
      </w:r>
      <w:r w:rsidR="00E86180">
        <w:rPr>
          <w:rFonts w:eastAsiaTheme="minorHAnsi"/>
          <w:sz w:val="28"/>
          <w:szCs w:val="28"/>
          <w:lang w:eastAsia="en-US"/>
        </w:rPr>
        <w:t>Е</w:t>
      </w:r>
      <w:r w:rsidRPr="00E86180">
        <w:rPr>
          <w:rFonts w:eastAsiaTheme="minorHAnsi"/>
          <w:sz w:val="28"/>
          <w:szCs w:val="28"/>
          <w:lang w:eastAsia="en-US"/>
        </w:rPr>
        <w:t xml:space="preserve">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</w:t>
      </w:r>
      <w:r w:rsidR="00203A0A" w:rsidRPr="00203A0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86180">
        <w:rPr>
          <w:rFonts w:eastAsiaTheme="minorHAnsi"/>
          <w:sz w:val="28"/>
          <w:szCs w:val="28"/>
          <w:lang w:eastAsia="en-US"/>
        </w:rPr>
        <w:t xml:space="preserve">услуги в других организациях, обладающих правом создания (замены) и выдачи ключа простой электронной подписи в целях предоставления </w:t>
      </w:r>
      <w:r w:rsidR="00203A0A" w:rsidRPr="00203A0A">
        <w:rPr>
          <w:rFonts w:eastAsiaTheme="minorHAnsi"/>
          <w:sz w:val="28"/>
          <w:szCs w:val="28"/>
          <w:lang w:eastAsia="en-US"/>
        </w:rPr>
        <w:t>муниципальн</w:t>
      </w:r>
      <w:r w:rsidR="00203A0A">
        <w:rPr>
          <w:rFonts w:eastAsiaTheme="minorHAnsi"/>
          <w:sz w:val="28"/>
          <w:szCs w:val="28"/>
          <w:lang w:eastAsia="en-US"/>
        </w:rPr>
        <w:t>ых</w:t>
      </w:r>
      <w:r w:rsidR="00203A0A" w:rsidRPr="00203A0A">
        <w:rPr>
          <w:rFonts w:eastAsiaTheme="minorHAnsi"/>
          <w:sz w:val="28"/>
          <w:szCs w:val="28"/>
          <w:lang w:eastAsia="en-US"/>
        </w:rPr>
        <w:t xml:space="preserve"> </w:t>
      </w:r>
      <w:r w:rsidRPr="00E86180">
        <w:rPr>
          <w:rFonts w:eastAsiaTheme="minorHAnsi"/>
          <w:sz w:val="28"/>
          <w:szCs w:val="28"/>
          <w:lang w:eastAsia="en-US"/>
        </w:rPr>
        <w:t xml:space="preserve">услуг, информационная система которых интегрирована с </w:t>
      </w:r>
      <w:r w:rsidR="00E86180" w:rsidRPr="00E86180">
        <w:rPr>
          <w:rFonts w:eastAsiaTheme="minorHAnsi"/>
          <w:sz w:val="28"/>
          <w:szCs w:val="28"/>
          <w:lang w:eastAsia="en-US"/>
        </w:rPr>
        <w:t>Е</w:t>
      </w:r>
      <w:r w:rsidRPr="00E86180">
        <w:rPr>
          <w:rFonts w:eastAsiaTheme="minorHAnsi"/>
          <w:sz w:val="28"/>
          <w:szCs w:val="28"/>
          <w:lang w:eastAsia="en-US"/>
        </w:rPr>
        <w:t>диным порталом в установленном порядке (при наличии у них технической возможности).</w:t>
      </w:r>
    </w:p>
    <w:p w:rsidR="00EF5179" w:rsidRPr="00E86180" w:rsidRDefault="00EF5179" w:rsidP="003660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Pr="00EF5179">
        <w:rPr>
          <w:rFonts w:eastAsiaTheme="minorHAnsi"/>
          <w:sz w:val="28"/>
          <w:szCs w:val="28"/>
          <w:lang w:eastAsia="en-US"/>
        </w:rPr>
        <w:t xml:space="preserve">аявителю обеспечивается возможность выбрать вариант получения результата предоставления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F5179">
        <w:rPr>
          <w:rFonts w:eastAsiaTheme="minorHAnsi"/>
          <w:sz w:val="28"/>
          <w:szCs w:val="28"/>
          <w:lang w:eastAsia="en-US"/>
        </w:rPr>
        <w:t xml:space="preserve">услуги в форме электронного документа, </w:t>
      </w:r>
      <w:r w:rsidR="00323D3D" w:rsidRPr="00323D3D">
        <w:rPr>
          <w:rFonts w:eastAsiaTheme="minorHAnsi"/>
          <w:sz w:val="28"/>
          <w:szCs w:val="28"/>
          <w:lang w:eastAsia="en-US"/>
        </w:rPr>
        <w:t xml:space="preserve">подписанного </w:t>
      </w:r>
      <w:r w:rsidRPr="00EF5179">
        <w:rPr>
          <w:rFonts w:eastAsiaTheme="minorHAnsi"/>
          <w:sz w:val="28"/>
          <w:szCs w:val="28"/>
          <w:lang w:eastAsia="en-US"/>
        </w:rPr>
        <w:t>усиленной квалифицированной электронной подпис</w:t>
      </w:r>
      <w:r w:rsidR="00203A0A">
        <w:rPr>
          <w:rFonts w:eastAsiaTheme="minorHAnsi"/>
          <w:sz w:val="28"/>
          <w:szCs w:val="28"/>
          <w:lang w:eastAsia="en-US"/>
        </w:rPr>
        <w:t>ью</w:t>
      </w:r>
      <w:r w:rsidRPr="00EF5179">
        <w:rPr>
          <w:rFonts w:eastAsiaTheme="minorHAnsi"/>
          <w:sz w:val="28"/>
          <w:szCs w:val="28"/>
          <w:lang w:eastAsia="en-US"/>
        </w:rPr>
        <w:t xml:space="preserve">, независимо от формы или способа обращения за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F5179">
        <w:rPr>
          <w:rFonts w:eastAsiaTheme="minorHAnsi"/>
          <w:sz w:val="28"/>
          <w:szCs w:val="28"/>
          <w:lang w:eastAsia="en-US"/>
        </w:rPr>
        <w:t>услугой.</w:t>
      </w:r>
    </w:p>
    <w:p w:rsidR="0036602C" w:rsidRDefault="0036602C" w:rsidP="00366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6180">
        <w:rPr>
          <w:rFonts w:eastAsiaTheme="minorHAnsi"/>
          <w:sz w:val="28"/>
          <w:szCs w:val="28"/>
          <w:lang w:eastAsia="en-US"/>
        </w:rPr>
        <w:t xml:space="preserve">Заявителю предоставляется возможность сохранения электронного документа, являющегося результатом предоставления </w:t>
      </w:r>
      <w:r w:rsidR="00203A0A" w:rsidRPr="00203A0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E86180">
        <w:rPr>
          <w:rFonts w:eastAsiaTheme="minorHAnsi"/>
          <w:sz w:val="28"/>
          <w:szCs w:val="28"/>
          <w:lang w:eastAsia="en-US"/>
        </w:rPr>
        <w:t xml:space="preserve">услуги </w:t>
      </w:r>
      <w:r w:rsidR="00323D3D" w:rsidRPr="00323D3D">
        <w:rPr>
          <w:rFonts w:eastAsiaTheme="minorHAnsi"/>
          <w:sz w:val="28"/>
          <w:szCs w:val="28"/>
          <w:lang w:eastAsia="en-US"/>
        </w:rPr>
        <w:t xml:space="preserve">подписанного </w:t>
      </w:r>
      <w:r w:rsidRPr="00E86180">
        <w:rPr>
          <w:rFonts w:eastAsiaTheme="minorHAnsi"/>
          <w:sz w:val="28"/>
          <w:szCs w:val="28"/>
          <w:lang w:eastAsia="en-US"/>
        </w:rPr>
        <w:t>усиленной квалифицированной электронной подпис</w:t>
      </w:r>
      <w:r w:rsidR="00203A0A">
        <w:rPr>
          <w:rFonts w:eastAsiaTheme="minorHAnsi"/>
          <w:sz w:val="28"/>
          <w:szCs w:val="28"/>
          <w:lang w:eastAsia="en-US"/>
        </w:rPr>
        <w:t>ью</w:t>
      </w:r>
      <w:r w:rsidRPr="00E86180">
        <w:rPr>
          <w:rFonts w:eastAsiaTheme="minorHAnsi"/>
          <w:sz w:val="28"/>
          <w:szCs w:val="28"/>
          <w:lang w:eastAsia="en-US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E86180" w:rsidRPr="00E86180" w:rsidRDefault="00E86180" w:rsidP="00E8618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03A0A">
        <w:rPr>
          <w:sz w:val="28"/>
          <w:szCs w:val="28"/>
        </w:rPr>
        <w:t>6)</w:t>
      </w:r>
      <w:r w:rsidRPr="00203A0A">
        <w:rPr>
          <w:rFonts w:cs="Arial"/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</w:t>
      </w:r>
      <w:r w:rsidRPr="00E86180">
        <w:rPr>
          <w:rFonts w:cs="Arial"/>
          <w:sz w:val="28"/>
          <w:szCs w:val="28"/>
        </w:rPr>
        <w:t>.</w:t>
      </w:r>
    </w:p>
    <w:p w:rsidR="00E86180" w:rsidRPr="00E86180" w:rsidRDefault="00E86180" w:rsidP="00E8618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E86180">
        <w:rPr>
          <w:rFonts w:cs="Arial"/>
          <w:sz w:val="28"/>
          <w:szCs w:val="28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E86180" w:rsidRPr="008A2FA8" w:rsidRDefault="00E86180" w:rsidP="00E8618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A2FA8">
        <w:rPr>
          <w:rFonts w:cs="Arial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86180" w:rsidRPr="008A2FA8" w:rsidRDefault="00E86180" w:rsidP="00E86180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8A2FA8">
        <w:rPr>
          <w:rFonts w:cs="Arial"/>
          <w:sz w:val="28"/>
          <w:szCs w:val="28"/>
        </w:rPr>
        <w:t>- уведомление о записи на прием в МФЦ, содержащее сведения о дате, времени и месте приема;</w:t>
      </w:r>
    </w:p>
    <w:p w:rsidR="008A2FA8" w:rsidRPr="008A2FA8" w:rsidRDefault="008A2FA8" w:rsidP="008A2FA8">
      <w:pPr>
        <w:tabs>
          <w:tab w:val="left" w:pos="1144"/>
        </w:tabs>
        <w:spacing w:line="322" w:lineRule="exact"/>
        <w:ind w:firstLine="740"/>
        <w:jc w:val="both"/>
        <w:rPr>
          <w:sz w:val="28"/>
          <w:szCs w:val="28"/>
        </w:rPr>
      </w:pPr>
      <w:proofErr w:type="gramStart"/>
      <w:r w:rsidRPr="008A2FA8">
        <w:rPr>
          <w:sz w:val="28"/>
          <w:szCs w:val="28"/>
        </w:rPr>
        <w:t>-</w:t>
      </w:r>
      <w:r w:rsidRPr="008A2FA8">
        <w:rPr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8A2FA8" w:rsidRPr="008A2FA8" w:rsidRDefault="008A2FA8" w:rsidP="008A2FA8">
      <w:pPr>
        <w:tabs>
          <w:tab w:val="left" w:pos="1144"/>
        </w:tabs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A2FA8"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6602C" w:rsidRDefault="00215B03" w:rsidP="008A2FA8">
      <w:pPr>
        <w:widowControl w:val="0"/>
        <w:tabs>
          <w:tab w:val="left" w:pos="0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8A2FA8">
        <w:rPr>
          <w:sz w:val="28"/>
          <w:szCs w:val="28"/>
        </w:rPr>
        <w:tab/>
      </w:r>
      <w:r w:rsidR="0036602C" w:rsidRPr="008A2FA8">
        <w:rPr>
          <w:sz w:val="28"/>
          <w:szCs w:val="28"/>
        </w:rPr>
        <w:t xml:space="preserve">7) </w:t>
      </w:r>
      <w:r w:rsidR="0036602C">
        <w:rPr>
          <w:rFonts w:eastAsiaTheme="minorHAnsi"/>
          <w:sz w:val="28"/>
          <w:szCs w:val="28"/>
          <w:lang w:eastAsia="en-US"/>
        </w:rPr>
        <w:t xml:space="preserve">Оценка заявителем качества предоставления </w:t>
      </w:r>
      <w:r w:rsidR="00203A0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36602C">
        <w:rPr>
          <w:rFonts w:eastAsiaTheme="minorHAnsi"/>
          <w:sz w:val="28"/>
          <w:szCs w:val="28"/>
          <w:lang w:eastAsia="en-US"/>
        </w:rPr>
        <w:t xml:space="preserve">услуги в электронной форме не является обязательным условием для продолжения предоставления </w:t>
      </w:r>
      <w:r w:rsidR="00203A0A">
        <w:rPr>
          <w:rFonts w:eastAsiaTheme="minorHAnsi"/>
          <w:sz w:val="28"/>
          <w:szCs w:val="28"/>
          <w:lang w:eastAsia="en-US"/>
        </w:rPr>
        <w:t>муниципальной</w:t>
      </w:r>
      <w:r w:rsidR="0036602C">
        <w:rPr>
          <w:rFonts w:eastAsiaTheme="minorHAnsi"/>
          <w:sz w:val="28"/>
          <w:szCs w:val="28"/>
          <w:lang w:eastAsia="en-US"/>
        </w:rPr>
        <w:t xml:space="preserve"> услуги.</w:t>
      </w:r>
    </w:p>
    <w:p w:rsidR="0036602C" w:rsidRPr="008A2FA8" w:rsidRDefault="0036602C" w:rsidP="008A2FA8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8A2FA8">
        <w:rPr>
          <w:sz w:val="28"/>
          <w:szCs w:val="28"/>
        </w:rPr>
        <w:t xml:space="preserve">8) Заявителю обеспечивается возможность направления жалобы на решения, действия или бездействие </w:t>
      </w:r>
      <w:r w:rsidR="008A2FA8" w:rsidRPr="008A2FA8">
        <w:rPr>
          <w:sz w:val="28"/>
          <w:szCs w:val="28"/>
        </w:rPr>
        <w:t xml:space="preserve">администрации, </w:t>
      </w:r>
      <w:r w:rsidRPr="008A2FA8">
        <w:rPr>
          <w:sz w:val="28"/>
          <w:szCs w:val="28"/>
        </w:rPr>
        <w:t>отдела, должностного лица либо муниципального служащего</w:t>
      </w:r>
      <w:r w:rsidR="008A4870">
        <w:rPr>
          <w:sz w:val="28"/>
          <w:szCs w:val="28"/>
        </w:rPr>
        <w:t xml:space="preserve"> администрации, отдела</w:t>
      </w:r>
      <w:r w:rsidRPr="008A2FA8">
        <w:rPr>
          <w:sz w:val="28"/>
          <w:szCs w:val="28"/>
        </w:rPr>
        <w:t xml:space="preserve">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8A2FA8">
        <w:rPr>
          <w:sz w:val="28"/>
          <w:szCs w:val="28"/>
        </w:rPr>
        <w:t xml:space="preserve"> и муниципальных услуг»</w:t>
      </w:r>
      <w:proofErr w:type="gramStart"/>
      <w:r w:rsidRPr="008A2FA8">
        <w:rPr>
          <w:sz w:val="28"/>
          <w:szCs w:val="28"/>
        </w:rPr>
        <w:t>.</w:t>
      </w:r>
      <w:r w:rsidR="008A4870">
        <w:rPr>
          <w:sz w:val="28"/>
          <w:szCs w:val="28"/>
        </w:rPr>
        <w:t>»</w:t>
      </w:r>
      <w:proofErr w:type="gramEnd"/>
      <w:r w:rsidR="008A4870">
        <w:rPr>
          <w:sz w:val="28"/>
          <w:szCs w:val="28"/>
        </w:rPr>
        <w:t>;</w:t>
      </w:r>
    </w:p>
    <w:p w:rsidR="0036602C" w:rsidRDefault="00F86F59" w:rsidP="0036602C">
      <w:pPr>
        <w:ind w:firstLine="709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1.2.</w:t>
      </w:r>
      <w:r w:rsidR="00454BAA">
        <w:rPr>
          <w:rFonts w:cs="Arial"/>
          <w:bCs/>
          <w:sz w:val="28"/>
          <w:szCs w:val="28"/>
        </w:rPr>
        <w:t>1</w:t>
      </w:r>
      <w:r w:rsidR="007E6D24">
        <w:rPr>
          <w:rFonts w:cs="Arial"/>
          <w:bCs/>
          <w:sz w:val="28"/>
          <w:szCs w:val="28"/>
        </w:rPr>
        <w:t>7</w:t>
      </w:r>
      <w:r w:rsidR="0036602C">
        <w:rPr>
          <w:rFonts w:cs="Arial"/>
          <w:bCs/>
          <w:sz w:val="28"/>
          <w:szCs w:val="28"/>
        </w:rPr>
        <w:t xml:space="preserve">. </w:t>
      </w:r>
      <w:r w:rsidR="002E4D29">
        <w:rPr>
          <w:rFonts w:cs="Arial"/>
          <w:bCs/>
          <w:sz w:val="28"/>
          <w:szCs w:val="28"/>
        </w:rPr>
        <w:t>д</w:t>
      </w:r>
      <w:r w:rsidR="0036602C">
        <w:rPr>
          <w:rFonts w:cs="Arial"/>
          <w:bCs/>
          <w:sz w:val="28"/>
          <w:szCs w:val="28"/>
        </w:rPr>
        <w:t>ополнить пунктом 43.2  с заголовком следующего содержания:</w:t>
      </w:r>
    </w:p>
    <w:p w:rsidR="0036602C" w:rsidRDefault="0036602C" w:rsidP="0036602C">
      <w:pPr>
        <w:keepNext/>
        <w:keepLines/>
        <w:spacing w:line="322" w:lineRule="exact"/>
        <w:ind w:firstLine="708"/>
        <w:jc w:val="both"/>
        <w:rPr>
          <w:sz w:val="28"/>
          <w:szCs w:val="28"/>
        </w:rPr>
      </w:pPr>
      <w:r w:rsidRPr="00974624">
        <w:rPr>
          <w:rFonts w:cs="Arial"/>
          <w:bCs/>
          <w:sz w:val="28"/>
          <w:szCs w:val="28"/>
        </w:rPr>
        <w:t>«</w:t>
      </w:r>
      <w:r w:rsidRPr="00974624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 муниципальной</w:t>
      </w:r>
      <w:bookmarkStart w:id="0" w:name="bookmark58"/>
      <w:r w:rsidRPr="00974624">
        <w:rPr>
          <w:b/>
          <w:sz w:val="28"/>
          <w:szCs w:val="28"/>
        </w:rPr>
        <w:t xml:space="preserve"> услуги документах</w:t>
      </w:r>
      <w:bookmarkEnd w:id="0"/>
      <w:r w:rsidRPr="00974624">
        <w:rPr>
          <w:sz w:val="28"/>
          <w:szCs w:val="28"/>
        </w:rPr>
        <w:t>.</w:t>
      </w:r>
    </w:p>
    <w:p w:rsidR="0036602C" w:rsidRPr="00974624" w:rsidRDefault="0036602C" w:rsidP="0036602C">
      <w:pPr>
        <w:widowControl w:val="0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974624">
        <w:rPr>
          <w:sz w:val="28"/>
          <w:szCs w:val="28"/>
        </w:rPr>
        <w:tab/>
        <w:t xml:space="preserve">43.2. Порядок исправления допущенных опечаток и ошибок в </w:t>
      </w:r>
      <w:r w:rsidR="00974624" w:rsidRPr="00974624">
        <w:rPr>
          <w:sz w:val="28"/>
          <w:szCs w:val="28"/>
        </w:rPr>
        <w:t xml:space="preserve">выданных в результате предоставления муниципальной услуги документах. </w:t>
      </w:r>
    </w:p>
    <w:p w:rsidR="0036602C" w:rsidRPr="00974624" w:rsidRDefault="0036602C" w:rsidP="0036602C">
      <w:pPr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 xml:space="preserve">1) Заявитель вправе обратиться в отдел с заявлением об исправлении допущенных опечаток и ошибок в </w:t>
      </w:r>
      <w:r w:rsidR="00974624" w:rsidRPr="00974624">
        <w:rPr>
          <w:sz w:val="28"/>
          <w:szCs w:val="28"/>
        </w:rPr>
        <w:t>выданных в результате предоставления муниципальной услуги документах</w:t>
      </w:r>
      <w:r w:rsidRPr="00974624">
        <w:rPr>
          <w:sz w:val="28"/>
          <w:szCs w:val="28"/>
        </w:rPr>
        <w:t xml:space="preserve"> (далее - заявление об исправлении допущенных опечаток и ошибок) по форме согласно Приложению   5 к настоящему административному регламенту.</w:t>
      </w:r>
    </w:p>
    <w:p w:rsidR="0036602C" w:rsidRPr="00974624" w:rsidRDefault="0036602C" w:rsidP="00FF14B5">
      <w:pPr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 xml:space="preserve">В случае подтверждения наличия допущенных опечаток, ошибок в </w:t>
      </w:r>
      <w:r w:rsidR="00974624" w:rsidRPr="00974624">
        <w:rPr>
          <w:sz w:val="28"/>
          <w:szCs w:val="28"/>
        </w:rPr>
        <w:t>выданных в результате предоставления муниципальной услуги документах</w:t>
      </w:r>
      <w:r w:rsidRPr="00974624">
        <w:rPr>
          <w:sz w:val="28"/>
          <w:szCs w:val="28"/>
        </w:rPr>
        <w:t>. Дата и номер выданного уведомления о соответствии</w:t>
      </w:r>
      <w:r w:rsidR="00FF14B5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FF14B5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не изменяются, а в соответствующей графе формы уведомления о соответствии</w:t>
      </w:r>
      <w:r w:rsidR="00FF14B5">
        <w:rPr>
          <w:sz w:val="28"/>
          <w:szCs w:val="28"/>
        </w:rPr>
        <w:t xml:space="preserve"> </w:t>
      </w:r>
      <w:proofErr w:type="gramStart"/>
      <w:r w:rsidR="00FF14B5">
        <w:rPr>
          <w:sz w:val="28"/>
          <w:szCs w:val="28"/>
        </w:rPr>
        <w:t>(</w:t>
      </w:r>
      <w:r w:rsidRPr="00974624">
        <w:rPr>
          <w:sz w:val="28"/>
          <w:szCs w:val="28"/>
        </w:rPr>
        <w:t xml:space="preserve"> </w:t>
      </w:r>
      <w:proofErr w:type="gramEnd"/>
      <w:r w:rsidRPr="00974624">
        <w:rPr>
          <w:sz w:val="28"/>
          <w:szCs w:val="28"/>
        </w:rPr>
        <w:t>несоответствии</w:t>
      </w:r>
      <w:r w:rsidR="00FF14B5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36602C" w:rsidRPr="00974624" w:rsidRDefault="0036602C" w:rsidP="00D852EC">
      <w:pPr>
        <w:tabs>
          <w:tab w:val="left" w:pos="7800"/>
        </w:tabs>
        <w:spacing w:line="322" w:lineRule="exact"/>
        <w:ind w:firstLine="740"/>
        <w:jc w:val="both"/>
        <w:rPr>
          <w:sz w:val="28"/>
          <w:szCs w:val="28"/>
        </w:rPr>
      </w:pPr>
      <w:proofErr w:type="gramStart"/>
      <w:r w:rsidRPr="00974624">
        <w:rPr>
          <w:sz w:val="28"/>
          <w:szCs w:val="28"/>
        </w:rPr>
        <w:t>Уведомление о соответствии</w:t>
      </w:r>
      <w:r w:rsidR="00FF14B5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FF14B5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с внесенными исправлениями допущенных опечаток и ошибок либо решение об отказе во внесении исправлений в уведомление о соответствии</w:t>
      </w:r>
      <w:r w:rsidR="00FF14B5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FF14B5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по форме согласно Приложению   6 к настоящему</w:t>
      </w:r>
      <w:r w:rsidR="00D852EC">
        <w:rPr>
          <w:sz w:val="28"/>
          <w:szCs w:val="28"/>
        </w:rPr>
        <w:t xml:space="preserve"> </w:t>
      </w:r>
      <w:r w:rsidRPr="00974624">
        <w:rPr>
          <w:sz w:val="28"/>
          <w:szCs w:val="28"/>
        </w:rPr>
        <w:t>административному регламенту направляется заявителю 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  <w:proofErr w:type="gramEnd"/>
    </w:p>
    <w:p w:rsidR="0036602C" w:rsidRPr="00974624" w:rsidRDefault="0036602C" w:rsidP="0036602C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974624">
        <w:rPr>
          <w:sz w:val="28"/>
          <w:szCs w:val="28"/>
        </w:rPr>
        <w:t xml:space="preserve">2) Исчерпывающий перечень оснований для отказа в </w:t>
      </w:r>
      <w:r w:rsidR="000269C0">
        <w:rPr>
          <w:sz w:val="28"/>
          <w:szCs w:val="28"/>
        </w:rPr>
        <w:t xml:space="preserve">исправлении допущенных опечаток и ошибок в </w:t>
      </w:r>
      <w:r w:rsidR="000269C0" w:rsidRPr="00974624">
        <w:rPr>
          <w:sz w:val="28"/>
          <w:szCs w:val="28"/>
        </w:rPr>
        <w:t>уведомлении о соответствии</w:t>
      </w:r>
      <w:r w:rsidR="00A9069C">
        <w:rPr>
          <w:sz w:val="28"/>
          <w:szCs w:val="28"/>
        </w:rPr>
        <w:t xml:space="preserve"> (</w:t>
      </w:r>
      <w:r w:rsidR="000269C0"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>:</w:t>
      </w:r>
    </w:p>
    <w:p w:rsidR="0036602C" w:rsidRPr="00974624" w:rsidRDefault="0036602C" w:rsidP="0036602C">
      <w:pPr>
        <w:tabs>
          <w:tab w:val="left" w:pos="1038"/>
        </w:tabs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lastRenderedPageBreak/>
        <w:t>-</w:t>
      </w:r>
      <w:r w:rsidRPr="00974624">
        <w:rPr>
          <w:sz w:val="28"/>
          <w:szCs w:val="28"/>
        </w:rPr>
        <w:tab/>
        <w:t>несоответствие заявителя кругу лиц, указанных в пунктах  2 настоящего административного регламента;</w:t>
      </w:r>
    </w:p>
    <w:p w:rsidR="0036602C" w:rsidRPr="00974624" w:rsidRDefault="0036602C" w:rsidP="0036602C">
      <w:pPr>
        <w:tabs>
          <w:tab w:val="left" w:pos="1071"/>
        </w:tabs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>-</w:t>
      </w:r>
      <w:r w:rsidRPr="00974624">
        <w:rPr>
          <w:sz w:val="28"/>
          <w:szCs w:val="28"/>
        </w:rPr>
        <w:tab/>
        <w:t>отсутствие факта допущения опечаток и ошибок в уведомлении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 xml:space="preserve"> несоответствии</w:t>
      </w:r>
      <w:r w:rsidR="00A9069C">
        <w:rPr>
          <w:sz w:val="28"/>
          <w:szCs w:val="28"/>
        </w:rPr>
        <w:t>)</w:t>
      </w:r>
      <w:proofErr w:type="gramStart"/>
      <w:r w:rsidRPr="00974624">
        <w:rPr>
          <w:sz w:val="28"/>
          <w:szCs w:val="28"/>
        </w:rPr>
        <w:t>.</w:t>
      </w:r>
      <w:r w:rsidR="002E4D29">
        <w:rPr>
          <w:sz w:val="28"/>
          <w:szCs w:val="28"/>
        </w:rPr>
        <w:t>»</w:t>
      </w:r>
      <w:proofErr w:type="gramEnd"/>
      <w:r w:rsidR="002E4D29">
        <w:rPr>
          <w:sz w:val="28"/>
          <w:szCs w:val="28"/>
        </w:rPr>
        <w:t>;</w:t>
      </w:r>
    </w:p>
    <w:p w:rsidR="0036602C" w:rsidRDefault="0036602C" w:rsidP="0036602C">
      <w:pPr>
        <w:widowControl w:val="0"/>
        <w:spacing w:line="322" w:lineRule="exact"/>
        <w:jc w:val="both"/>
        <w:rPr>
          <w:sz w:val="28"/>
          <w:szCs w:val="28"/>
        </w:rPr>
      </w:pPr>
      <w:r w:rsidRPr="00974624">
        <w:rPr>
          <w:sz w:val="28"/>
          <w:szCs w:val="28"/>
        </w:rPr>
        <w:tab/>
        <w:t>1.2.</w:t>
      </w:r>
      <w:r w:rsidR="007E6D24">
        <w:rPr>
          <w:sz w:val="28"/>
          <w:szCs w:val="28"/>
        </w:rPr>
        <w:t>18</w:t>
      </w:r>
      <w:r w:rsidR="00F86F59" w:rsidRPr="00974624">
        <w:rPr>
          <w:sz w:val="28"/>
          <w:szCs w:val="28"/>
        </w:rPr>
        <w:t>.</w:t>
      </w:r>
      <w:r w:rsidRPr="00974624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д</w:t>
      </w:r>
      <w:r w:rsidRPr="00974624">
        <w:rPr>
          <w:sz w:val="28"/>
          <w:szCs w:val="28"/>
        </w:rPr>
        <w:t>ополнить пунктом 43.3 с заголовком следующего содержания:</w:t>
      </w:r>
    </w:p>
    <w:p w:rsidR="00D852EC" w:rsidRDefault="0036602C" w:rsidP="0036602C">
      <w:pPr>
        <w:widowControl w:val="0"/>
        <w:spacing w:line="322" w:lineRule="exact"/>
        <w:ind w:firstLine="708"/>
        <w:jc w:val="both"/>
        <w:rPr>
          <w:b/>
          <w:sz w:val="28"/>
          <w:szCs w:val="28"/>
        </w:rPr>
      </w:pPr>
      <w:r w:rsidRPr="00974624">
        <w:rPr>
          <w:sz w:val="28"/>
          <w:szCs w:val="28"/>
        </w:rPr>
        <w:t>«</w:t>
      </w:r>
      <w:r w:rsidR="00D852EC" w:rsidRPr="00D852EC">
        <w:rPr>
          <w:b/>
          <w:sz w:val="28"/>
          <w:szCs w:val="28"/>
        </w:rPr>
        <w:t xml:space="preserve">Порядок выдачи дубликата </w:t>
      </w:r>
      <w:r w:rsidR="00D852EC">
        <w:rPr>
          <w:b/>
          <w:sz w:val="28"/>
          <w:szCs w:val="28"/>
        </w:rPr>
        <w:t>документа, являющегося результатом предоставления муниципальной услуг</w:t>
      </w:r>
      <w:r w:rsidR="003556AB">
        <w:rPr>
          <w:b/>
          <w:sz w:val="28"/>
          <w:szCs w:val="28"/>
        </w:rPr>
        <w:t>и</w:t>
      </w:r>
    </w:p>
    <w:p w:rsidR="0036602C" w:rsidRPr="00974624" w:rsidRDefault="0036602C" w:rsidP="0036602C">
      <w:pPr>
        <w:widowControl w:val="0"/>
        <w:spacing w:line="322" w:lineRule="exact"/>
        <w:ind w:firstLine="708"/>
        <w:jc w:val="both"/>
        <w:rPr>
          <w:sz w:val="28"/>
          <w:szCs w:val="28"/>
        </w:rPr>
      </w:pPr>
      <w:r w:rsidRPr="00974624">
        <w:rPr>
          <w:sz w:val="28"/>
          <w:szCs w:val="28"/>
        </w:rPr>
        <w:t xml:space="preserve">43.3 Порядок выдачи дубликата </w:t>
      </w:r>
      <w:r w:rsidR="003556AB" w:rsidRPr="003556AB">
        <w:rPr>
          <w:sz w:val="28"/>
          <w:szCs w:val="28"/>
        </w:rPr>
        <w:t>документа, являющегося результатом предоставления муниципальной услуг</w:t>
      </w:r>
      <w:r w:rsidR="003556AB">
        <w:rPr>
          <w:sz w:val="28"/>
          <w:szCs w:val="28"/>
        </w:rPr>
        <w:t>и</w:t>
      </w:r>
      <w:r w:rsidRPr="00974624">
        <w:rPr>
          <w:sz w:val="28"/>
          <w:szCs w:val="28"/>
        </w:rPr>
        <w:t>.</w:t>
      </w:r>
    </w:p>
    <w:p w:rsidR="0036602C" w:rsidRPr="00974624" w:rsidRDefault="0036602C" w:rsidP="0036602C">
      <w:pPr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>Заявитель вправе обратиться в отдел с заявлением о выдаче дубликата уведомления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(далее - заявление о выдаче дубликата) по форме согласно Приложению 7 к настоящему административному регламенту.</w:t>
      </w:r>
    </w:p>
    <w:p w:rsidR="0036602C" w:rsidRPr="00974624" w:rsidRDefault="0036602C" w:rsidP="0036602C">
      <w:pPr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>В случае отсутствия оснований для отказа в выдаче дубликата уведомления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>, отдел выдает дубликат уведомления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с тем же регистрационным номером, который был указан в ранее выданном уведомлении о соответствии</w:t>
      </w:r>
      <w:r w:rsidR="00A9069C">
        <w:rPr>
          <w:sz w:val="28"/>
          <w:szCs w:val="28"/>
        </w:rPr>
        <w:t xml:space="preserve"> </w:t>
      </w:r>
      <w:proofErr w:type="gramStart"/>
      <w:r w:rsidR="00A9069C">
        <w:rPr>
          <w:sz w:val="28"/>
          <w:szCs w:val="28"/>
        </w:rPr>
        <w:t>(</w:t>
      </w:r>
      <w:r w:rsidRPr="00974624">
        <w:rPr>
          <w:sz w:val="28"/>
          <w:szCs w:val="28"/>
        </w:rPr>
        <w:t xml:space="preserve"> </w:t>
      </w:r>
      <w:proofErr w:type="gramEnd"/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>. В случае, если ранее заявителю было выдано уведомление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</w:t>
      </w:r>
      <w:r w:rsidR="00A9069C">
        <w:rPr>
          <w:sz w:val="28"/>
          <w:szCs w:val="28"/>
        </w:rPr>
        <w:t xml:space="preserve"> </w:t>
      </w:r>
      <w:proofErr w:type="gramStart"/>
      <w:r w:rsidR="00A9069C">
        <w:rPr>
          <w:sz w:val="28"/>
          <w:szCs w:val="28"/>
        </w:rPr>
        <w:t>(</w:t>
      </w:r>
      <w:r w:rsidRPr="00974624">
        <w:rPr>
          <w:sz w:val="28"/>
          <w:szCs w:val="28"/>
        </w:rPr>
        <w:t xml:space="preserve"> </w:t>
      </w:r>
      <w:proofErr w:type="gramEnd"/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заявителю повторно представляется указанный документ.</w:t>
      </w:r>
    </w:p>
    <w:p w:rsidR="0036602C" w:rsidRPr="00974624" w:rsidRDefault="0036602C" w:rsidP="0036602C">
      <w:pPr>
        <w:tabs>
          <w:tab w:val="left" w:pos="7723"/>
        </w:tabs>
        <w:spacing w:line="322" w:lineRule="exact"/>
        <w:ind w:firstLine="740"/>
        <w:jc w:val="both"/>
        <w:rPr>
          <w:sz w:val="28"/>
          <w:szCs w:val="28"/>
        </w:rPr>
      </w:pPr>
      <w:r w:rsidRPr="00974624">
        <w:rPr>
          <w:sz w:val="28"/>
          <w:szCs w:val="28"/>
        </w:rPr>
        <w:t>Дубликат уведомления о соответствии</w:t>
      </w:r>
      <w:r w:rsidR="00A9069C">
        <w:rPr>
          <w:sz w:val="28"/>
          <w:szCs w:val="28"/>
        </w:rPr>
        <w:t xml:space="preserve"> </w:t>
      </w:r>
      <w:proofErr w:type="gramStart"/>
      <w:r w:rsidR="00A9069C">
        <w:rPr>
          <w:sz w:val="28"/>
          <w:szCs w:val="28"/>
        </w:rPr>
        <w:t>(</w:t>
      </w:r>
      <w:r w:rsidRPr="00974624">
        <w:rPr>
          <w:sz w:val="28"/>
          <w:szCs w:val="28"/>
        </w:rPr>
        <w:t xml:space="preserve"> </w:t>
      </w:r>
      <w:proofErr w:type="gramEnd"/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либо решение об отказе в выдаче дубликата уведомления о соответствии</w:t>
      </w:r>
      <w:r w:rsidR="00A9069C">
        <w:rPr>
          <w:sz w:val="28"/>
          <w:szCs w:val="28"/>
        </w:rPr>
        <w:t xml:space="preserve"> (</w:t>
      </w:r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 xml:space="preserve"> по форме согласно Приложению 8 к настоящему административному регламенту направляется заявителю 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36602C" w:rsidRPr="00974624" w:rsidRDefault="0036602C" w:rsidP="0036602C">
      <w:pPr>
        <w:widowControl w:val="0"/>
        <w:ind w:firstLine="708"/>
        <w:jc w:val="both"/>
        <w:rPr>
          <w:sz w:val="28"/>
          <w:szCs w:val="28"/>
        </w:rPr>
      </w:pPr>
      <w:r w:rsidRPr="00974624">
        <w:rPr>
          <w:sz w:val="28"/>
          <w:szCs w:val="28"/>
        </w:rPr>
        <w:t>Исчерпывающий перечень оснований для отказа в выдаче дубликата уведомления о соответствии</w:t>
      </w:r>
      <w:r w:rsidR="00A9069C">
        <w:rPr>
          <w:sz w:val="28"/>
          <w:szCs w:val="28"/>
        </w:rPr>
        <w:t xml:space="preserve"> </w:t>
      </w:r>
      <w:proofErr w:type="gramStart"/>
      <w:r w:rsidR="00A9069C">
        <w:rPr>
          <w:sz w:val="28"/>
          <w:szCs w:val="28"/>
        </w:rPr>
        <w:t>(</w:t>
      </w:r>
      <w:r w:rsidRPr="00974624">
        <w:rPr>
          <w:sz w:val="28"/>
          <w:szCs w:val="28"/>
        </w:rPr>
        <w:t xml:space="preserve"> </w:t>
      </w:r>
      <w:proofErr w:type="gramEnd"/>
      <w:r w:rsidRPr="00974624">
        <w:rPr>
          <w:sz w:val="28"/>
          <w:szCs w:val="28"/>
        </w:rPr>
        <w:t>несоответствии</w:t>
      </w:r>
      <w:r w:rsidR="00A9069C">
        <w:rPr>
          <w:sz w:val="28"/>
          <w:szCs w:val="28"/>
        </w:rPr>
        <w:t>)</w:t>
      </w:r>
      <w:r w:rsidRPr="00974624">
        <w:rPr>
          <w:sz w:val="28"/>
          <w:szCs w:val="28"/>
        </w:rPr>
        <w:t>:</w:t>
      </w:r>
    </w:p>
    <w:p w:rsidR="0036602C" w:rsidRPr="00974624" w:rsidRDefault="003556AB" w:rsidP="0036602C">
      <w:pPr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602C" w:rsidRPr="00974624">
        <w:rPr>
          <w:sz w:val="28"/>
          <w:szCs w:val="28"/>
        </w:rPr>
        <w:t>несоответствие заявителя кругу лиц, указанных в пункт</w:t>
      </w:r>
      <w:r>
        <w:rPr>
          <w:sz w:val="28"/>
          <w:szCs w:val="28"/>
        </w:rPr>
        <w:t>е</w:t>
      </w:r>
      <w:r w:rsidR="0036602C" w:rsidRPr="00974624">
        <w:rPr>
          <w:sz w:val="28"/>
          <w:szCs w:val="28"/>
        </w:rPr>
        <w:t xml:space="preserve"> 2 настоящего администрати</w:t>
      </w:r>
      <w:r w:rsidR="002E4D29">
        <w:rPr>
          <w:sz w:val="28"/>
          <w:szCs w:val="28"/>
        </w:rPr>
        <w:t>вного регламента</w:t>
      </w:r>
      <w:proofErr w:type="gramStart"/>
      <w:r w:rsidR="002E4D29">
        <w:rPr>
          <w:sz w:val="28"/>
          <w:szCs w:val="28"/>
        </w:rPr>
        <w:t>.»;</w:t>
      </w:r>
      <w:proofErr w:type="gramEnd"/>
    </w:p>
    <w:p w:rsidR="00CC6FAB" w:rsidRPr="00CC6FAB" w:rsidRDefault="00F86F59" w:rsidP="000C51DF">
      <w:pPr>
        <w:widowControl w:val="0"/>
        <w:tabs>
          <w:tab w:val="left" w:pos="0"/>
        </w:tabs>
        <w:spacing w:line="322" w:lineRule="exact"/>
        <w:jc w:val="both"/>
        <w:rPr>
          <w:rFonts w:eastAsia="Calibri"/>
          <w:strike/>
          <w:sz w:val="28"/>
          <w:szCs w:val="28"/>
        </w:rPr>
      </w:pPr>
      <w:r>
        <w:rPr>
          <w:color w:val="00B050"/>
          <w:sz w:val="28"/>
          <w:szCs w:val="28"/>
        </w:rPr>
        <w:tab/>
      </w:r>
      <w:r w:rsidR="007E6D24">
        <w:rPr>
          <w:sz w:val="28"/>
          <w:szCs w:val="28"/>
        </w:rPr>
        <w:t>1.2.19</w:t>
      </w:r>
      <w:r w:rsidRPr="003556AB">
        <w:rPr>
          <w:sz w:val="28"/>
          <w:szCs w:val="28"/>
        </w:rPr>
        <w:t>.</w:t>
      </w:r>
      <w:r w:rsidR="00F01F7D" w:rsidRPr="003556AB">
        <w:rPr>
          <w:sz w:val="28"/>
          <w:szCs w:val="28"/>
        </w:rPr>
        <w:t xml:space="preserve"> </w:t>
      </w:r>
      <w:r w:rsidR="002E4D29">
        <w:rPr>
          <w:sz w:val="28"/>
          <w:szCs w:val="28"/>
        </w:rPr>
        <w:t>д</w:t>
      </w:r>
      <w:bookmarkStart w:id="1" w:name="_GoBack"/>
      <w:bookmarkEnd w:id="1"/>
      <w:r w:rsidR="00CC6FAB">
        <w:rPr>
          <w:sz w:val="28"/>
          <w:szCs w:val="28"/>
        </w:rPr>
        <w:t>ополнить прилож</w:t>
      </w:r>
      <w:r w:rsidR="00CC6FAB" w:rsidRPr="00CC6FAB">
        <w:rPr>
          <w:sz w:val="28"/>
          <w:szCs w:val="28"/>
        </w:rPr>
        <w:t>ени</w:t>
      </w:r>
      <w:r w:rsidR="000C51DF">
        <w:rPr>
          <w:sz w:val="28"/>
          <w:szCs w:val="28"/>
        </w:rPr>
        <w:t>ями</w:t>
      </w:r>
      <w:r w:rsidR="00CC6FAB" w:rsidRPr="00CC6FAB">
        <w:rPr>
          <w:sz w:val="28"/>
          <w:szCs w:val="28"/>
        </w:rPr>
        <w:t xml:space="preserve"> 5</w:t>
      </w:r>
      <w:r w:rsidR="000C51DF">
        <w:rPr>
          <w:sz w:val="28"/>
          <w:szCs w:val="28"/>
        </w:rPr>
        <w:t>-</w:t>
      </w:r>
      <w:r w:rsidR="0036602C">
        <w:rPr>
          <w:sz w:val="28"/>
          <w:szCs w:val="28"/>
        </w:rPr>
        <w:t>8</w:t>
      </w:r>
      <w:r w:rsidR="000C51DF">
        <w:rPr>
          <w:sz w:val="28"/>
          <w:szCs w:val="28"/>
        </w:rPr>
        <w:t xml:space="preserve"> согласно приложениям 1-</w:t>
      </w:r>
      <w:r w:rsidR="0036602C">
        <w:rPr>
          <w:sz w:val="28"/>
          <w:szCs w:val="28"/>
        </w:rPr>
        <w:t>4</w:t>
      </w:r>
      <w:r w:rsidR="00CC6FAB">
        <w:rPr>
          <w:sz w:val="28"/>
          <w:szCs w:val="28"/>
        </w:rPr>
        <w:t xml:space="preserve"> к настоящему постановлению.</w:t>
      </w:r>
    </w:p>
    <w:p w:rsidR="00150D26" w:rsidRPr="00F26330" w:rsidRDefault="00F01F7D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150D26" w:rsidRPr="00F26330">
        <w:rPr>
          <w:rFonts w:ascii="Times New Roman" w:hAnsi="Times New Roman"/>
          <w:iCs/>
          <w:sz w:val="28"/>
          <w:szCs w:val="28"/>
        </w:rPr>
        <w:t xml:space="preserve">. </w:t>
      </w:r>
      <w:r w:rsidR="00150D26" w:rsidRPr="00F2633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</w:t>
      </w:r>
      <w:r w:rsidR="003652AD">
        <w:rPr>
          <w:rFonts w:ascii="Times New Roman" w:hAnsi="Times New Roman"/>
          <w:sz w:val="28"/>
          <w:szCs w:val="28"/>
        </w:rPr>
        <w:t>«</w:t>
      </w:r>
      <w:r w:rsidR="00150D26" w:rsidRPr="00F26330">
        <w:rPr>
          <w:rFonts w:ascii="Times New Roman" w:hAnsi="Times New Roman"/>
          <w:sz w:val="28"/>
          <w:szCs w:val="28"/>
        </w:rPr>
        <w:t>Жизнь Югры</w:t>
      </w:r>
      <w:r w:rsidR="003652AD">
        <w:rPr>
          <w:rFonts w:ascii="Times New Roman" w:hAnsi="Times New Roman"/>
          <w:sz w:val="28"/>
          <w:szCs w:val="28"/>
        </w:rPr>
        <w:t>»</w:t>
      </w:r>
      <w:r w:rsidR="00150D26" w:rsidRPr="00F26330">
        <w:rPr>
          <w:rFonts w:ascii="Times New Roman" w:hAnsi="Times New Roman"/>
          <w:sz w:val="28"/>
          <w:szCs w:val="28"/>
        </w:rPr>
        <w:t xml:space="preserve"> и разместить на </w:t>
      </w:r>
      <w:proofErr w:type="gramStart"/>
      <w:r w:rsidR="00150D26" w:rsidRPr="00F2633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150D26" w:rsidRPr="00F26330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50D26" w:rsidRPr="00F26330" w:rsidRDefault="00F01F7D" w:rsidP="00150D26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150D26" w:rsidRPr="00F2633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150D26" w:rsidRPr="00F2633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50D26" w:rsidRDefault="00150D26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3556AB" w:rsidRPr="00F26330" w:rsidRDefault="003556AB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2A7271" w:rsidRPr="00F26330" w:rsidRDefault="002A7271" w:rsidP="00964DE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26330">
        <w:rPr>
          <w:sz w:val="28"/>
          <w:szCs w:val="28"/>
        </w:rPr>
        <w:t>Глава района</w:t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</w:r>
      <w:r w:rsidRPr="00F26330">
        <w:rPr>
          <w:sz w:val="28"/>
          <w:szCs w:val="28"/>
        </w:rPr>
        <w:tab/>
        <w:t xml:space="preserve">                                  П.В. Артеев</w:t>
      </w:r>
    </w:p>
    <w:p w:rsidR="00C81808" w:rsidRDefault="002A7271" w:rsidP="00150D26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F26330">
        <w:rPr>
          <w:sz w:val="28"/>
          <w:szCs w:val="28"/>
        </w:rPr>
        <w:t xml:space="preserve"> </w:t>
      </w:r>
    </w:p>
    <w:p w:rsidR="00C81808" w:rsidRDefault="00C818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01F7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Березовского района </w:t>
      </w:r>
    </w:p>
    <w:p w:rsidR="00B612CD" w:rsidRPr="00F26330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2022 года № ___</w:t>
      </w:r>
    </w:p>
    <w:p w:rsidR="00B612CD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 xml:space="preserve">Приложение </w:t>
      </w:r>
      <w:r w:rsidR="00F01F7D">
        <w:rPr>
          <w:bCs/>
          <w:kern w:val="28"/>
          <w:sz w:val="28"/>
          <w:szCs w:val="28"/>
        </w:rPr>
        <w:t>5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к административному регламенту</w:t>
      </w:r>
      <w:r>
        <w:rPr>
          <w:bCs/>
          <w:kern w:val="28"/>
          <w:sz w:val="28"/>
          <w:szCs w:val="28"/>
        </w:rPr>
        <w:t xml:space="preserve"> </w:t>
      </w:r>
      <w:r w:rsidRPr="00C81808">
        <w:rPr>
          <w:bCs/>
          <w:kern w:val="28"/>
          <w:sz w:val="28"/>
          <w:szCs w:val="28"/>
        </w:rPr>
        <w:t xml:space="preserve">предоставления 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муниципальной услуги</w:t>
      </w:r>
      <w:r>
        <w:rPr>
          <w:bCs/>
          <w:kern w:val="28"/>
          <w:sz w:val="28"/>
          <w:szCs w:val="28"/>
        </w:rPr>
        <w:t xml:space="preserve"> «</w:t>
      </w:r>
      <w:r w:rsidRPr="00AF2BC7">
        <w:rPr>
          <w:rFonts w:eastAsia="Calibri"/>
          <w:color w:val="FF0000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kern w:val="28"/>
          <w:sz w:val="28"/>
          <w:szCs w:val="28"/>
        </w:rPr>
        <w:t>»</w:t>
      </w:r>
    </w:p>
    <w:p w:rsidR="00B612CD" w:rsidRPr="00D941BD" w:rsidRDefault="00B612CD" w:rsidP="00B612CD">
      <w:pPr>
        <w:ind w:left="567"/>
        <w:contextualSpacing/>
        <w:jc w:val="right"/>
        <w:rPr>
          <w:sz w:val="28"/>
          <w:szCs w:val="28"/>
        </w:rPr>
      </w:pPr>
    </w:p>
    <w:p w:rsidR="00B612CD" w:rsidRDefault="00B612CD" w:rsidP="000C51DF">
      <w:pPr>
        <w:spacing w:line="310" w:lineRule="exact"/>
        <w:jc w:val="right"/>
        <w:rPr>
          <w:sz w:val="28"/>
          <w:szCs w:val="28"/>
        </w:rPr>
      </w:pPr>
    </w:p>
    <w:p w:rsidR="000C51DF" w:rsidRDefault="000C51DF" w:rsidP="000C51DF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C51DF" w:rsidRDefault="000C51DF" w:rsidP="000C51DF">
      <w:pPr>
        <w:pStyle w:val="16"/>
        <w:keepNext/>
        <w:keepLines/>
        <w:shd w:val="clear" w:color="auto" w:fill="auto"/>
        <w:spacing w:before="0" w:after="0" w:line="322" w:lineRule="exact"/>
        <w:ind w:right="20"/>
        <w:jc w:val="center"/>
      </w:pPr>
      <w:bookmarkStart w:id="2" w:name="bookmark84"/>
      <w:r>
        <w:rPr>
          <w:rStyle w:val="13pt"/>
        </w:rPr>
        <w:t>ЗАЯВЛЕНИЕ</w:t>
      </w:r>
      <w:bookmarkEnd w:id="2"/>
    </w:p>
    <w:p w:rsidR="000C51DF" w:rsidRDefault="000C51DF" w:rsidP="00B612CD">
      <w:pPr>
        <w:spacing w:line="274" w:lineRule="exact"/>
        <w:ind w:righ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исправлении допущенных опечаток и ошибок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уведомлении о соответствии указанных в уведомлении о планируемом строительстве</w:t>
      </w:r>
      <w:r w:rsidR="00B612CD">
        <w:rPr>
          <w:sz w:val="28"/>
          <w:szCs w:val="28"/>
        </w:rPr>
        <w:t xml:space="preserve"> или </w:t>
      </w:r>
      <w:r w:rsidR="00B612CD" w:rsidRPr="00724B84">
        <w:rPr>
          <w:sz w:val="28"/>
          <w:szCs w:val="28"/>
        </w:rPr>
        <w:t xml:space="preserve">реконструкции объекта индивидуального жилищного </w:t>
      </w:r>
      <w:r w:rsidR="00B612CD">
        <w:rPr>
          <w:sz w:val="28"/>
          <w:szCs w:val="28"/>
        </w:rPr>
        <w:t xml:space="preserve">строительства или садового дома </w:t>
      </w:r>
      <w:r w:rsidR="00B612CD" w:rsidRPr="00724B84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жилищного строительства или садового дома на земельном участке,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уведомлении о несоответствии указанных в уведомлении о планируемом строительстве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или реконструкции объекта индивидуального</w:t>
      </w:r>
      <w:proofErr w:type="gramEnd"/>
      <w:r w:rsidR="00B612CD" w:rsidRPr="00724B84">
        <w:rPr>
          <w:sz w:val="28"/>
          <w:szCs w:val="28"/>
        </w:rPr>
        <w:t xml:space="preserve"> жилищного строительства или садового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="00B612CD">
        <w:rPr>
          <w:sz w:val="28"/>
          <w:szCs w:val="28"/>
        </w:rPr>
        <w:t xml:space="preserve"> </w:t>
      </w:r>
      <w:r w:rsidR="00B612CD" w:rsidRPr="00724B84">
        <w:rPr>
          <w:sz w:val="28"/>
          <w:szCs w:val="28"/>
        </w:rPr>
        <w:t>жилищного строительства или садового дома на земельном участке</w:t>
      </w:r>
      <w:r w:rsidR="00B612CD">
        <w:rPr>
          <w:sz w:val="28"/>
          <w:szCs w:val="28"/>
        </w:rPr>
        <w:t xml:space="preserve"> (далее – уведомление).</w:t>
      </w:r>
    </w:p>
    <w:p w:rsidR="00B612CD" w:rsidRDefault="00B612CD" w:rsidP="00B612CD">
      <w:pPr>
        <w:spacing w:line="274" w:lineRule="exact"/>
        <w:ind w:right="20"/>
        <w:jc w:val="both"/>
        <w:rPr>
          <w:sz w:val="28"/>
          <w:szCs w:val="28"/>
        </w:rPr>
      </w:pPr>
    </w:p>
    <w:p w:rsidR="000C51DF" w:rsidRDefault="000C51DF" w:rsidP="000C51DF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«___» __________20__ г.</w:t>
      </w:r>
    </w:p>
    <w:p w:rsidR="000C51DF" w:rsidRDefault="000C51DF" w:rsidP="000C51D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C51DF" w:rsidRDefault="000C51DF" w:rsidP="000C51DF">
      <w:pPr>
        <w:pStyle w:val="9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(наименование органа местного самоуправления организации) </w:t>
      </w:r>
    </w:p>
    <w:p w:rsidR="00B612CD" w:rsidRDefault="00B612CD" w:rsidP="00B612CD">
      <w:pPr>
        <w:pStyle w:val="111"/>
        <w:shd w:val="clear" w:color="auto" w:fill="auto"/>
        <w:spacing w:after="0" w:line="244" w:lineRule="exact"/>
        <w:jc w:val="both"/>
        <w:rPr>
          <w:sz w:val="28"/>
          <w:szCs w:val="28"/>
        </w:rPr>
      </w:pPr>
    </w:p>
    <w:p w:rsidR="00B612CD" w:rsidRPr="00724B84" w:rsidRDefault="00B612CD" w:rsidP="00B612CD">
      <w:pPr>
        <w:pStyle w:val="111"/>
        <w:shd w:val="clear" w:color="auto" w:fill="auto"/>
        <w:spacing w:after="0" w:line="244" w:lineRule="exact"/>
        <w:ind w:firstLine="708"/>
        <w:jc w:val="both"/>
        <w:rPr>
          <w:sz w:val="28"/>
          <w:szCs w:val="28"/>
        </w:rPr>
      </w:pPr>
      <w:r w:rsidRPr="00724B84">
        <w:rPr>
          <w:color w:val="000000"/>
          <w:sz w:val="28"/>
          <w:szCs w:val="28"/>
          <w:lang w:eastAsia="ru-RU" w:bidi="ru-RU"/>
        </w:rPr>
        <w:t>Прошу исправить допущенную опечатку/ ошибку в уведомлении.</w:t>
      </w:r>
    </w:p>
    <w:p w:rsidR="000C51DF" w:rsidRDefault="000C51DF" w:rsidP="00B612CD">
      <w:pPr>
        <w:pStyle w:val="9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51DF" w:rsidRDefault="000C51DF" w:rsidP="000C51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 Сведения о застройщике: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3409"/>
      </w:tblGrid>
      <w:tr w:rsidR="000C51DF" w:rsidTr="000C51D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3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5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14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111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5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10" w:lineRule="exact"/>
              <w:ind w:left="3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55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72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C51DF" w:rsidTr="000C51DF">
        <w:trPr>
          <w:trHeight w:hRule="exact" w:val="72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2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 - юридического лица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51DF" w:rsidRDefault="000C51DF" w:rsidP="000C51DF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выданном </w:t>
      </w:r>
      <w:r w:rsidR="00B612CD">
        <w:rPr>
          <w:sz w:val="28"/>
          <w:szCs w:val="28"/>
        </w:rPr>
        <w:t>уведомлении</w:t>
      </w:r>
      <w:r>
        <w:rPr>
          <w:sz w:val="28"/>
          <w:szCs w:val="28"/>
        </w:rPr>
        <w:t>, содержащем</w:t>
      </w:r>
      <w:r w:rsidR="00B612CD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допущенную опечатку/ ошибку</w:t>
      </w:r>
    </w:p>
    <w:tbl>
      <w:tblPr>
        <w:tblW w:w="99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"/>
        <w:gridCol w:w="5493"/>
        <w:gridCol w:w="1844"/>
        <w:gridCol w:w="1565"/>
      </w:tblGrid>
      <w:tr w:rsidR="000C51DF" w:rsidTr="000C51DF">
        <w:trPr>
          <w:trHeight w:hRule="exact" w:val="86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 w:rsidP="00B612CD">
            <w:pPr>
              <w:spacing w:line="355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r w:rsidR="00B612CD">
              <w:rPr>
                <w:sz w:val="28"/>
                <w:szCs w:val="28"/>
                <w:lang w:eastAsia="en-US"/>
              </w:rPr>
              <w:t>уведомление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0C51DF" w:rsidRDefault="000C51DF">
            <w:pPr>
              <w:spacing w:line="310" w:lineRule="exact"/>
              <w:ind w:lef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</w:tr>
      <w:tr w:rsidR="000C51DF" w:rsidTr="000C51DF">
        <w:trPr>
          <w:trHeight w:hRule="exact" w:val="5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51DF" w:rsidRDefault="000C51DF" w:rsidP="000C51DF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Обоснование для внесения исправлений в </w:t>
      </w:r>
      <w:r w:rsidR="00B612CD">
        <w:rPr>
          <w:sz w:val="28"/>
          <w:szCs w:val="28"/>
        </w:rPr>
        <w:t>уведомление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3067"/>
        <w:gridCol w:w="2693"/>
        <w:gridCol w:w="3125"/>
      </w:tblGrid>
      <w:tr w:rsidR="000C51DF" w:rsidTr="00B612CD">
        <w:trPr>
          <w:trHeight w:hRule="exact" w:val="21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10" w:lineRule="exact"/>
              <w:ind w:left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Данные (сведения), указанные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0C51DF" w:rsidRDefault="00B612CD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уведомлении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Данные (сведения), которые</w:t>
            </w:r>
          </w:p>
          <w:p w:rsidR="000C51DF" w:rsidRDefault="000C51DF" w:rsidP="00B612CD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необходимо указать в </w:t>
            </w:r>
            <w:r w:rsidR="00B612CD">
              <w:rPr>
                <w:sz w:val="28"/>
                <w:szCs w:val="28"/>
                <w:lang w:eastAsia="en-US"/>
              </w:rPr>
              <w:t>уведомлении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Обоснование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указанием реквизит</w:t>
            </w:r>
            <w:proofErr w:type="gramStart"/>
            <w:r>
              <w:rPr>
                <w:sz w:val="28"/>
                <w:szCs w:val="28"/>
                <w:lang w:eastAsia="en-US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sz w:val="28"/>
                <w:szCs w:val="28"/>
                <w:lang w:eastAsia="en-US"/>
              </w:rPr>
              <w:t>) документа(</w:t>
            </w:r>
            <w:proofErr w:type="spellStart"/>
            <w:r>
              <w:rPr>
                <w:sz w:val="28"/>
                <w:szCs w:val="28"/>
                <w:lang w:eastAsia="en-US"/>
              </w:rPr>
              <w:t>ов</w:t>
            </w:r>
            <w:proofErr w:type="spellEnd"/>
            <w:r>
              <w:rPr>
                <w:sz w:val="28"/>
                <w:szCs w:val="28"/>
                <w:lang w:eastAsia="en-US"/>
              </w:rPr>
              <w:t>), документации, на</w:t>
            </w:r>
          </w:p>
          <w:p w:rsidR="000C51DF" w:rsidRDefault="000C51DF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которых</w:t>
            </w:r>
            <w:proofErr w:type="gramEnd"/>
          </w:p>
          <w:p w:rsidR="000C51DF" w:rsidRDefault="000C51DF" w:rsidP="00B612CD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принималось решение </w:t>
            </w:r>
            <w:r w:rsidR="00B612C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C51DF" w:rsidTr="000C51DF">
        <w:trPr>
          <w:trHeight w:hRule="exact" w:val="4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1DF" w:rsidRDefault="000C51D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C51DF" w:rsidRDefault="000C51DF" w:rsidP="000C51DF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</w:p>
    <w:p w:rsidR="000C51DF" w:rsidRDefault="000C51DF" w:rsidP="000C51DF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связи; </w:t>
      </w:r>
    </w:p>
    <w:p w:rsidR="00F56175" w:rsidRDefault="00F56175" w:rsidP="00F56175">
      <w:pPr>
        <w:tabs>
          <w:tab w:val="left" w:pos="9781"/>
          <w:tab w:val="left" w:pos="10490"/>
        </w:tabs>
        <w:ind w:firstLine="709"/>
        <w:rPr>
          <w:rFonts w:cs="Arial"/>
        </w:rPr>
      </w:pPr>
      <w:r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посредством почтовой связи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в МФЦ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посредством Единого либо регионального портала</w:t>
      </w:r>
    </w:p>
    <w:p w:rsidR="000C51DF" w:rsidRDefault="00F56175" w:rsidP="00F5617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51DF">
        <w:rPr>
          <w:sz w:val="28"/>
          <w:szCs w:val="28"/>
        </w:rPr>
        <w:t>Дата________</w:t>
      </w:r>
    </w:p>
    <w:p w:rsidR="00B612CD" w:rsidRDefault="000C51DF">
      <w:pPr>
        <w:spacing w:after="200" w:line="276" w:lineRule="auto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Подпись _______________</w:t>
      </w:r>
      <w:r w:rsidR="00B612CD">
        <w:rPr>
          <w:bCs/>
          <w:kern w:val="28"/>
          <w:sz w:val="28"/>
          <w:szCs w:val="28"/>
        </w:rPr>
        <w:br w:type="page"/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01F7D">
        <w:rPr>
          <w:sz w:val="28"/>
          <w:szCs w:val="28"/>
        </w:rPr>
        <w:t>2</w:t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Березовского района </w:t>
      </w:r>
    </w:p>
    <w:p w:rsidR="00B612CD" w:rsidRPr="00F26330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2022 года № ___</w:t>
      </w:r>
    </w:p>
    <w:p w:rsidR="00B612CD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 xml:space="preserve">Приложение </w:t>
      </w:r>
      <w:r w:rsidR="00F01F7D">
        <w:rPr>
          <w:bCs/>
          <w:kern w:val="28"/>
          <w:sz w:val="28"/>
          <w:szCs w:val="28"/>
        </w:rPr>
        <w:t>6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к административному регламенту</w:t>
      </w:r>
      <w:r>
        <w:rPr>
          <w:bCs/>
          <w:kern w:val="28"/>
          <w:sz w:val="28"/>
          <w:szCs w:val="28"/>
        </w:rPr>
        <w:t xml:space="preserve"> </w:t>
      </w:r>
      <w:r w:rsidRPr="00C81808">
        <w:rPr>
          <w:bCs/>
          <w:kern w:val="28"/>
          <w:sz w:val="28"/>
          <w:szCs w:val="28"/>
        </w:rPr>
        <w:t xml:space="preserve">предоставления 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муниципальной услуги</w:t>
      </w:r>
      <w:r>
        <w:rPr>
          <w:bCs/>
          <w:kern w:val="28"/>
          <w:sz w:val="28"/>
          <w:szCs w:val="28"/>
        </w:rPr>
        <w:t xml:space="preserve"> «</w:t>
      </w:r>
      <w:r w:rsidRPr="00AF2BC7">
        <w:rPr>
          <w:rFonts w:eastAsia="Calibri"/>
          <w:color w:val="FF0000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kern w:val="28"/>
          <w:sz w:val="28"/>
          <w:szCs w:val="28"/>
        </w:rPr>
        <w:t>»</w:t>
      </w:r>
    </w:p>
    <w:p w:rsidR="00B612CD" w:rsidRDefault="00B612CD" w:rsidP="00B612CD">
      <w:pPr>
        <w:pStyle w:val="170"/>
        <w:shd w:val="clear" w:color="auto" w:fill="auto"/>
        <w:spacing w:before="0"/>
        <w:ind w:left="5420"/>
        <w:jc w:val="left"/>
      </w:pPr>
    </w:p>
    <w:p w:rsidR="00B612CD" w:rsidRDefault="00B612CD" w:rsidP="00B612CD">
      <w:pPr>
        <w:pStyle w:val="170"/>
        <w:shd w:val="clear" w:color="auto" w:fill="auto"/>
        <w:spacing w:before="0"/>
        <w:ind w:left="5420"/>
        <w:jc w:val="left"/>
      </w:pPr>
      <w:proofErr w:type="gramStart"/>
      <w:r>
        <w:t>Кому: (фамилия, имя, отчество, Куда: место жительства - заявителя (представителя заявителя)</w:t>
      </w:r>
      <w:proofErr w:type="gramEnd"/>
    </w:p>
    <w:p w:rsidR="00B612CD" w:rsidRDefault="00B612CD" w:rsidP="00B612CD">
      <w:pPr>
        <w:pStyle w:val="16"/>
        <w:keepNext/>
        <w:keepLines/>
        <w:shd w:val="clear" w:color="auto" w:fill="auto"/>
        <w:spacing w:before="0" w:after="0"/>
        <w:ind w:left="20"/>
        <w:jc w:val="center"/>
      </w:pPr>
      <w:bookmarkStart w:id="3" w:name="bookmark85"/>
      <w:r>
        <w:rPr>
          <w:rStyle w:val="13pt"/>
        </w:rPr>
        <w:t>РЕШЕНИЕ</w:t>
      </w:r>
      <w:bookmarkEnd w:id="3"/>
    </w:p>
    <w:p w:rsidR="00605E76" w:rsidRDefault="00B612CD" w:rsidP="00605E76">
      <w:pPr>
        <w:spacing w:line="274" w:lineRule="exact"/>
        <w:ind w:right="20"/>
        <w:jc w:val="center"/>
        <w:rPr>
          <w:sz w:val="28"/>
          <w:szCs w:val="28"/>
        </w:rPr>
      </w:pPr>
      <w:r>
        <w:rPr>
          <w:rStyle w:val="33pt"/>
          <w:rFonts w:eastAsia="Courier New"/>
        </w:rPr>
        <w:t xml:space="preserve"> </w:t>
      </w:r>
      <w:proofErr w:type="gramStart"/>
      <w:r>
        <w:rPr>
          <w:rStyle w:val="33pt"/>
          <w:rFonts w:eastAsia="Courier New"/>
        </w:rPr>
        <w:t xml:space="preserve">об </w:t>
      </w:r>
      <w:r>
        <w:rPr>
          <w:sz w:val="28"/>
          <w:szCs w:val="28"/>
        </w:rPr>
        <w:t xml:space="preserve">отказе во внесении исправлений в </w:t>
      </w:r>
      <w:r w:rsidR="00605E76">
        <w:rPr>
          <w:sz w:val="28"/>
          <w:szCs w:val="28"/>
        </w:rPr>
        <w:t>уведомление</w:t>
      </w:r>
      <w:r w:rsidR="00605E76" w:rsidRPr="00724B84">
        <w:rPr>
          <w:sz w:val="28"/>
          <w:szCs w:val="28"/>
        </w:rPr>
        <w:t xml:space="preserve"> о 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или </w:t>
      </w:r>
      <w:r w:rsidR="00605E76" w:rsidRPr="00724B84">
        <w:rPr>
          <w:sz w:val="28"/>
          <w:szCs w:val="28"/>
        </w:rPr>
        <w:t xml:space="preserve">реконструкции объекта индивидуального жилищного </w:t>
      </w:r>
      <w:r w:rsidR="00605E76">
        <w:rPr>
          <w:sz w:val="28"/>
          <w:szCs w:val="28"/>
        </w:rPr>
        <w:t xml:space="preserve">строительства или садового дома </w:t>
      </w:r>
      <w:r w:rsidR="00605E76" w:rsidRPr="00724B84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участке,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уведомлении о несоответствии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или реконструкции объекта индивидуального</w:t>
      </w:r>
      <w:proofErr w:type="gramEnd"/>
      <w:r w:rsidR="00605E76" w:rsidRPr="00724B84">
        <w:rPr>
          <w:sz w:val="28"/>
          <w:szCs w:val="28"/>
        </w:rPr>
        <w:t xml:space="preserve"> жилищного строительства или садового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</w:t>
      </w:r>
      <w:r w:rsidR="00605E76">
        <w:rPr>
          <w:sz w:val="28"/>
          <w:szCs w:val="28"/>
        </w:rPr>
        <w:t xml:space="preserve"> (далее – уведомление).</w:t>
      </w:r>
    </w:p>
    <w:p w:rsidR="00B612CD" w:rsidRDefault="00B612CD" w:rsidP="00B612CD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B612CD" w:rsidRDefault="00B612CD" w:rsidP="00B612CD">
      <w:pPr>
        <w:spacing w:line="310" w:lineRule="exact"/>
        <w:ind w:left="20"/>
        <w:jc w:val="center"/>
      </w:pPr>
      <w:r>
        <w:rPr>
          <w:rStyle w:val="9"/>
          <w:rFonts w:eastAsia="Courier New"/>
          <w:sz w:val="28"/>
          <w:szCs w:val="28"/>
        </w:rPr>
        <w:t>(наименование органа местного самоуправления</w:t>
      </w:r>
      <w:r>
        <w:rPr>
          <w:sz w:val="28"/>
          <w:szCs w:val="28"/>
        </w:rPr>
        <w:t>)</w:t>
      </w:r>
    </w:p>
    <w:p w:rsidR="00B612CD" w:rsidRDefault="00B612CD" w:rsidP="00B612CD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 w:rsidR="00605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</w:p>
    <w:p w:rsidR="00B612CD" w:rsidRDefault="00B612CD" w:rsidP="00B612CD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(дата и номер регистрации)</w:t>
      </w:r>
    </w:p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во внесении исправлений в </w:t>
      </w:r>
      <w:r w:rsidR="00605E76">
        <w:rPr>
          <w:sz w:val="28"/>
          <w:szCs w:val="28"/>
        </w:rPr>
        <w:t>уведомление.</w:t>
      </w:r>
    </w:p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4016"/>
        <w:gridCol w:w="3411"/>
      </w:tblGrid>
      <w:tr w:rsidR="00B612CD" w:rsidTr="00B612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</w:t>
            </w:r>
            <w:proofErr w:type="gramStart"/>
            <w:r>
              <w:rPr>
                <w:rStyle w:val="212pt"/>
                <w:rFonts w:eastAsia="Courier New"/>
                <w:sz w:val="28"/>
                <w:szCs w:val="28"/>
              </w:rPr>
              <w:t xml:space="preserve">для отказа во внесении исправлений в </w:t>
            </w:r>
            <w:r w:rsidR="00605E76">
              <w:rPr>
                <w:rStyle w:val="212pt"/>
                <w:rFonts w:eastAsia="Courier New"/>
                <w:sz w:val="28"/>
                <w:szCs w:val="28"/>
              </w:rPr>
              <w:t>уведомление</w:t>
            </w:r>
            <w:r>
              <w:rPr>
                <w:rStyle w:val="212pt"/>
                <w:rFonts w:eastAsia="Courier New"/>
                <w:sz w:val="28"/>
                <w:szCs w:val="28"/>
              </w:rPr>
              <w:t xml:space="preserve"> в соответствии с административным регламентом</w:t>
            </w:r>
            <w:proofErr w:type="gramEnd"/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CD" w:rsidRDefault="00B612CD" w:rsidP="00605E76">
            <w:pPr>
              <w:spacing w:line="26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во внесении исправлений в </w:t>
            </w:r>
            <w:r w:rsidR="00605E76">
              <w:rPr>
                <w:rStyle w:val="212pt"/>
                <w:rFonts w:eastAsia="Courier New"/>
                <w:sz w:val="28"/>
                <w:szCs w:val="28"/>
              </w:rPr>
              <w:t>уведомление</w:t>
            </w:r>
            <w:proofErr w:type="gramStart"/>
            <w:r>
              <w:rPr>
                <w:rStyle w:val="29pt"/>
                <w:rFonts w:eastAsia="Courier New"/>
                <w:sz w:val="28"/>
                <w:szCs w:val="28"/>
              </w:rPr>
              <w:t xml:space="preserve"> У</w:t>
            </w:r>
            <w:proofErr w:type="gramEnd"/>
            <w:r>
              <w:rPr>
                <w:rStyle w:val="29pt"/>
                <w:rFonts w:eastAsia="Courier New"/>
                <w:sz w:val="28"/>
                <w:szCs w:val="28"/>
              </w:rPr>
              <w:t>казываются основания такого вывода</w:t>
            </w:r>
          </w:p>
        </w:tc>
      </w:tr>
      <w:tr w:rsidR="00B612CD" w:rsidTr="00B612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Подпункт «а» пункта 4</w:t>
            </w:r>
            <w:r w:rsidR="00605E7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несоответствие заявителя кругу лиц, указанных в пункте 2 административного </w:t>
            </w:r>
            <w:r>
              <w:rPr>
                <w:rStyle w:val="212pt"/>
                <w:rFonts w:eastAsia="Courier New"/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D" w:rsidRDefault="00B612CD">
            <w:pPr>
              <w:spacing w:line="26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Подпункт «б» пункта 4</w:t>
            </w:r>
            <w:r w:rsidR="00605E7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отсутствие факта допущения опечаток и ошибок в </w:t>
            </w:r>
            <w:r w:rsidR="00605E76">
              <w:rPr>
                <w:rStyle w:val="212pt"/>
                <w:rFonts w:eastAsia="Courier New"/>
                <w:sz w:val="28"/>
                <w:szCs w:val="28"/>
              </w:rPr>
              <w:t>уведомлении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D" w:rsidRDefault="00B612CD">
            <w:pPr>
              <w:spacing w:line="26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</w:p>
    <w:p w:rsidR="00B612CD" w:rsidRDefault="00B612CD" w:rsidP="00B612CD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об исправлении допущенных опечаток и ошибок в </w:t>
      </w:r>
      <w:r w:rsidR="00605E7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после устранения указанных нарушений.</w:t>
      </w:r>
    </w:p>
    <w:p w:rsidR="00B612CD" w:rsidRDefault="00B612CD" w:rsidP="00B612CD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</w:t>
      </w:r>
    </w:p>
    <w:p w:rsidR="00B612CD" w:rsidRDefault="00B612CD" w:rsidP="00B612CD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ab/>
        <w:t>,</w:t>
      </w:r>
    </w:p>
    <w:p w:rsidR="00B612CD" w:rsidRDefault="00B612CD" w:rsidP="00B612CD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 также в судебном порядке.</w:t>
      </w:r>
    </w:p>
    <w:p w:rsidR="00B612CD" w:rsidRDefault="00B612CD" w:rsidP="00B612CD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  <w:r>
        <w:rPr>
          <w:sz w:val="28"/>
          <w:szCs w:val="28"/>
        </w:rPr>
        <w:tab/>
      </w:r>
    </w:p>
    <w:p w:rsidR="00B612CD" w:rsidRDefault="00B612CD" w:rsidP="00B612CD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информация, необходимая для устранения причин отказа во внесении исправлений в </w:t>
      </w:r>
      <w:r w:rsidR="00605E76">
        <w:rPr>
          <w:sz w:val="28"/>
          <w:szCs w:val="28"/>
        </w:rPr>
        <w:t>уведомление</w:t>
      </w:r>
      <w:r>
        <w:rPr>
          <w:sz w:val="28"/>
          <w:szCs w:val="28"/>
        </w:rPr>
        <w:t>, а также иная дополнительная информация при наличии)</w:t>
      </w:r>
    </w:p>
    <w:p w:rsidR="00B612CD" w:rsidRDefault="00B612CD" w:rsidP="00B612CD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B612CD" w:rsidTr="00B612C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612CD" w:rsidRDefault="00B612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cantSplit/>
        </w:trPr>
        <w:tc>
          <w:tcPr>
            <w:tcW w:w="4649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B612CD" w:rsidRDefault="00B612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B612CD" w:rsidRDefault="00B612CD" w:rsidP="00B612CD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B612CD" w:rsidRDefault="00B612CD" w:rsidP="00B612C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01F7D">
        <w:rPr>
          <w:sz w:val="28"/>
          <w:szCs w:val="28"/>
        </w:rPr>
        <w:t>3</w:t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Березовского района </w:t>
      </w:r>
    </w:p>
    <w:p w:rsidR="00B612CD" w:rsidRPr="00F26330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2022 года № ___</w:t>
      </w:r>
    </w:p>
    <w:p w:rsidR="00B612CD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 xml:space="preserve">Приложение </w:t>
      </w:r>
      <w:r w:rsidR="00F01F7D">
        <w:rPr>
          <w:bCs/>
          <w:kern w:val="28"/>
          <w:sz w:val="28"/>
          <w:szCs w:val="28"/>
        </w:rPr>
        <w:t>7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к административному регламенту</w:t>
      </w:r>
      <w:r>
        <w:rPr>
          <w:bCs/>
          <w:kern w:val="28"/>
          <w:sz w:val="28"/>
          <w:szCs w:val="28"/>
        </w:rPr>
        <w:t xml:space="preserve"> </w:t>
      </w:r>
      <w:r w:rsidRPr="00C81808">
        <w:rPr>
          <w:bCs/>
          <w:kern w:val="28"/>
          <w:sz w:val="28"/>
          <w:szCs w:val="28"/>
        </w:rPr>
        <w:t xml:space="preserve">предоставления 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муниципальной услуги</w:t>
      </w:r>
      <w:r>
        <w:rPr>
          <w:bCs/>
          <w:kern w:val="28"/>
          <w:sz w:val="28"/>
          <w:szCs w:val="28"/>
        </w:rPr>
        <w:t xml:space="preserve"> «</w:t>
      </w:r>
      <w:r w:rsidRPr="00AF2BC7">
        <w:rPr>
          <w:rFonts w:eastAsia="Calibri"/>
          <w:color w:val="FF0000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kern w:val="28"/>
          <w:sz w:val="28"/>
          <w:szCs w:val="28"/>
        </w:rPr>
        <w:t>»</w:t>
      </w:r>
    </w:p>
    <w:p w:rsidR="00B612CD" w:rsidRDefault="00B612CD">
      <w:pPr>
        <w:spacing w:after="200" w:line="276" w:lineRule="auto"/>
        <w:rPr>
          <w:bCs/>
          <w:kern w:val="28"/>
          <w:sz w:val="28"/>
          <w:szCs w:val="28"/>
        </w:rPr>
      </w:pPr>
    </w:p>
    <w:p w:rsidR="00B612CD" w:rsidRDefault="00B612CD" w:rsidP="00B612CD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612CD" w:rsidRDefault="00B612CD" w:rsidP="00B612CD">
      <w:pPr>
        <w:spacing w:line="310" w:lineRule="exact"/>
        <w:jc w:val="right"/>
        <w:rPr>
          <w:sz w:val="28"/>
          <w:szCs w:val="28"/>
        </w:rPr>
      </w:pPr>
    </w:p>
    <w:p w:rsidR="00B612CD" w:rsidRDefault="00B612CD" w:rsidP="00B612CD">
      <w:pPr>
        <w:pStyle w:val="16"/>
        <w:keepNext/>
        <w:keepLines/>
        <w:shd w:val="clear" w:color="auto" w:fill="auto"/>
        <w:spacing w:before="0" w:after="0"/>
        <w:ind w:right="20"/>
        <w:jc w:val="center"/>
      </w:pPr>
      <w:bookmarkStart w:id="4" w:name="bookmark86"/>
      <w:r>
        <w:rPr>
          <w:rStyle w:val="13pt"/>
        </w:rPr>
        <w:t>ЗАЯВЛЕНИЕ</w:t>
      </w:r>
      <w:bookmarkEnd w:id="4"/>
    </w:p>
    <w:p w:rsidR="00605E76" w:rsidRDefault="00B612CD" w:rsidP="00605E76">
      <w:pPr>
        <w:spacing w:line="274" w:lineRule="exact"/>
        <w:ind w:righ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выдаче дубликата </w:t>
      </w:r>
      <w:r w:rsidR="00605E76">
        <w:rPr>
          <w:sz w:val="28"/>
          <w:szCs w:val="28"/>
        </w:rPr>
        <w:t>уведомления</w:t>
      </w:r>
      <w:r w:rsidR="00605E76" w:rsidRPr="00724B84">
        <w:rPr>
          <w:sz w:val="28"/>
          <w:szCs w:val="28"/>
        </w:rPr>
        <w:t xml:space="preserve"> о 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или </w:t>
      </w:r>
      <w:r w:rsidR="00605E76" w:rsidRPr="00724B84">
        <w:rPr>
          <w:sz w:val="28"/>
          <w:szCs w:val="28"/>
        </w:rPr>
        <w:t xml:space="preserve">реконструкции объекта индивидуального жилищного </w:t>
      </w:r>
      <w:r w:rsidR="00605E76">
        <w:rPr>
          <w:sz w:val="28"/>
          <w:szCs w:val="28"/>
        </w:rPr>
        <w:t xml:space="preserve">строительства или садового дома </w:t>
      </w:r>
      <w:r w:rsidR="00605E76" w:rsidRPr="00724B84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участке,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уведомлении о несоответствии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или реконструкции объекта индивидуального жилищного строительства или</w:t>
      </w:r>
      <w:proofErr w:type="gramEnd"/>
      <w:r w:rsidR="00605E76" w:rsidRPr="00724B84">
        <w:rPr>
          <w:sz w:val="28"/>
          <w:szCs w:val="28"/>
        </w:rPr>
        <w:t xml:space="preserve"> садового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</w:t>
      </w:r>
      <w:r w:rsidR="00605E76">
        <w:rPr>
          <w:sz w:val="28"/>
          <w:szCs w:val="28"/>
        </w:rPr>
        <w:t xml:space="preserve"> (далее – уведомление).</w:t>
      </w:r>
    </w:p>
    <w:p w:rsidR="00B612CD" w:rsidRDefault="00B612CD" w:rsidP="00B612CD">
      <w:pPr>
        <w:spacing w:line="310" w:lineRule="exact"/>
        <w:ind w:right="20"/>
        <w:jc w:val="center"/>
        <w:rPr>
          <w:sz w:val="28"/>
          <w:szCs w:val="28"/>
        </w:rPr>
      </w:pPr>
    </w:p>
    <w:p w:rsidR="00B612CD" w:rsidRDefault="00B612CD" w:rsidP="00B612CD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_____________20__ г.</w:t>
      </w:r>
    </w:p>
    <w:p w:rsidR="00B612CD" w:rsidRDefault="00B612CD" w:rsidP="00B612CD">
      <w:pPr>
        <w:spacing w:line="31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12CD" w:rsidRDefault="00B612CD" w:rsidP="00B612CD">
      <w:pPr>
        <w:spacing w:line="31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 местного самоуправления)</w:t>
      </w:r>
    </w:p>
    <w:p w:rsidR="00B612CD" w:rsidRDefault="00B612CD" w:rsidP="00B612CD">
      <w:pPr>
        <w:spacing w:line="310" w:lineRule="exact"/>
        <w:ind w:left="720"/>
        <w:jc w:val="both"/>
        <w:rPr>
          <w:sz w:val="28"/>
          <w:szCs w:val="28"/>
        </w:rPr>
      </w:pPr>
    </w:p>
    <w:p w:rsidR="00B612CD" w:rsidRDefault="00B612CD" w:rsidP="00B612CD">
      <w:pPr>
        <w:spacing w:line="31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дубликат </w:t>
      </w:r>
      <w:r w:rsidR="00605E76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:rsidR="00B612CD" w:rsidRDefault="00B612CD" w:rsidP="00B612CD">
      <w:pPr>
        <w:spacing w:line="310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Сведения о застройщике: 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4908"/>
        <w:gridCol w:w="3972"/>
      </w:tblGrid>
      <w:tr w:rsidR="00B612CD" w:rsidTr="00B612CD">
        <w:trPr>
          <w:trHeight w:hRule="exact" w:val="112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ind w:righ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143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1.1.3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4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48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70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ind w:left="2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Идентификационный номер налогоплательщика - юридического</w:t>
            </w:r>
          </w:p>
          <w:p w:rsidR="00B612CD" w:rsidRDefault="00B612CD">
            <w:pPr>
              <w:spacing w:line="35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лица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612CD" w:rsidRDefault="00B612CD" w:rsidP="00B612CD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Сведения о выданном </w:t>
      </w:r>
      <w:r w:rsidR="00605E76">
        <w:rPr>
          <w:sz w:val="28"/>
          <w:szCs w:val="28"/>
        </w:rPr>
        <w:t>уведомлении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4910"/>
        <w:gridCol w:w="1982"/>
        <w:gridCol w:w="1992"/>
      </w:tblGrid>
      <w:tr w:rsidR="00B612CD" w:rsidTr="00B612CD">
        <w:trPr>
          <w:trHeight w:hRule="exact" w:val="1109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 w:rsidP="00605E76">
            <w:pPr>
              <w:spacing w:line="355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>
              <w:rPr>
                <w:sz w:val="28"/>
                <w:szCs w:val="28"/>
                <w:lang w:eastAsia="en-US"/>
              </w:rPr>
              <w:t>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</w:t>
            </w:r>
            <w:r w:rsidR="00605E76">
              <w:rPr>
                <w:sz w:val="28"/>
                <w:szCs w:val="28"/>
                <w:lang w:eastAsia="en-US"/>
              </w:rPr>
              <w:t>уведомление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  <w:p w:rsidR="00B612CD" w:rsidRDefault="00B612CD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документа</w:t>
            </w:r>
          </w:p>
        </w:tc>
      </w:tr>
      <w:tr w:rsidR="00B612CD" w:rsidTr="00B612CD">
        <w:trPr>
          <w:trHeight w:hRule="exact" w:val="47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2CD" w:rsidRDefault="00B612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612CD" w:rsidRDefault="00B612CD" w:rsidP="00B612CD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B612CD" w:rsidRDefault="00B612CD" w:rsidP="00B612CD">
      <w:pPr>
        <w:tabs>
          <w:tab w:val="left" w:leader="underscore" w:pos="657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sz w:val="28"/>
          <w:szCs w:val="28"/>
        </w:rPr>
        <w:tab/>
      </w:r>
    </w:p>
    <w:p w:rsidR="00B612CD" w:rsidRDefault="00B612CD" w:rsidP="00B612CD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телефона и адрес электронной почты для связи. </w:t>
      </w:r>
    </w:p>
    <w:p w:rsidR="00F56175" w:rsidRDefault="00F56175" w:rsidP="00F56175">
      <w:pPr>
        <w:tabs>
          <w:tab w:val="left" w:pos="9781"/>
          <w:tab w:val="left" w:pos="10490"/>
        </w:tabs>
        <w:ind w:firstLine="709"/>
        <w:rPr>
          <w:rFonts w:cs="Arial"/>
        </w:rPr>
      </w:pPr>
      <w:r>
        <w:rPr>
          <w:rFonts w:cs="Arial"/>
        </w:rPr>
        <w:t>Документы, являющиеся результатом предоставления муниципальной услуги, прошу выдать (направить):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нарочно в отделе архитектуры и градостроительства администрации Березовского района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посредством почтовой связи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в МФЦ</w:t>
      </w:r>
    </w:p>
    <w:p w:rsidR="00F56175" w:rsidRDefault="00F56175" w:rsidP="00F56175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sym w:font="Times New Roman" w:char="F0F0"/>
      </w:r>
      <w:r>
        <w:rPr>
          <w:rFonts w:cs="Arial"/>
        </w:rPr>
        <w:t xml:space="preserve"> посредством Единого либо регионального портала</w:t>
      </w:r>
    </w:p>
    <w:p w:rsidR="00B612CD" w:rsidRDefault="00B612CD" w:rsidP="00B612CD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B612CD" w:rsidRDefault="00B612CD" w:rsidP="00B61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Дата________</w:t>
      </w:r>
    </w:p>
    <w:p w:rsidR="00B612CD" w:rsidRDefault="00B612CD" w:rsidP="00B612CD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Подпись _______________</w:t>
      </w:r>
    </w:p>
    <w:p w:rsidR="00B612CD" w:rsidRDefault="00B612CD" w:rsidP="00B612C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F01F7D">
        <w:rPr>
          <w:sz w:val="28"/>
          <w:szCs w:val="28"/>
        </w:rPr>
        <w:t>4</w:t>
      </w:r>
    </w:p>
    <w:p w:rsidR="00B612CD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Березовского района </w:t>
      </w:r>
    </w:p>
    <w:p w:rsidR="00B612CD" w:rsidRPr="00F26330" w:rsidRDefault="00B612CD" w:rsidP="00B612CD">
      <w:pPr>
        <w:autoSpaceDE w:val="0"/>
        <w:autoSpaceDN w:val="0"/>
        <w:adjustRightInd w:val="0"/>
        <w:ind w:right="-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«___» _______ 2022 года № ___</w:t>
      </w:r>
    </w:p>
    <w:p w:rsidR="00B612CD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 xml:space="preserve">Приложение </w:t>
      </w:r>
      <w:r w:rsidR="00F01F7D">
        <w:rPr>
          <w:bCs/>
          <w:kern w:val="28"/>
          <w:sz w:val="28"/>
          <w:szCs w:val="28"/>
        </w:rPr>
        <w:t>8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к административному регламенту</w:t>
      </w:r>
      <w:r>
        <w:rPr>
          <w:bCs/>
          <w:kern w:val="28"/>
          <w:sz w:val="28"/>
          <w:szCs w:val="28"/>
        </w:rPr>
        <w:t xml:space="preserve"> </w:t>
      </w:r>
      <w:r w:rsidRPr="00C81808">
        <w:rPr>
          <w:bCs/>
          <w:kern w:val="28"/>
          <w:sz w:val="28"/>
          <w:szCs w:val="28"/>
        </w:rPr>
        <w:t xml:space="preserve">предоставления </w:t>
      </w:r>
    </w:p>
    <w:p w:rsidR="00B612CD" w:rsidRPr="00C81808" w:rsidRDefault="00B612CD" w:rsidP="00B612CD">
      <w:pPr>
        <w:ind w:left="567"/>
        <w:jc w:val="right"/>
        <w:rPr>
          <w:bCs/>
          <w:kern w:val="28"/>
          <w:sz w:val="28"/>
          <w:szCs w:val="28"/>
        </w:rPr>
      </w:pPr>
      <w:r w:rsidRPr="00C81808">
        <w:rPr>
          <w:bCs/>
          <w:kern w:val="28"/>
          <w:sz w:val="28"/>
          <w:szCs w:val="28"/>
        </w:rPr>
        <w:t>муниципальной услуги</w:t>
      </w:r>
      <w:r>
        <w:rPr>
          <w:bCs/>
          <w:kern w:val="28"/>
          <w:sz w:val="28"/>
          <w:szCs w:val="28"/>
        </w:rPr>
        <w:t xml:space="preserve"> «</w:t>
      </w:r>
      <w:r w:rsidRPr="00AF2BC7">
        <w:rPr>
          <w:rFonts w:eastAsia="Calibri"/>
          <w:color w:val="FF0000"/>
          <w:sz w:val="28"/>
          <w:szCs w:val="28"/>
          <w:lang w:eastAsia="en-US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bCs/>
          <w:kern w:val="28"/>
          <w:sz w:val="28"/>
          <w:szCs w:val="28"/>
        </w:rPr>
        <w:t>»</w:t>
      </w:r>
    </w:p>
    <w:p w:rsidR="00B612CD" w:rsidRDefault="00B612CD" w:rsidP="00B612CD">
      <w:pPr>
        <w:pStyle w:val="170"/>
        <w:shd w:val="clear" w:color="auto" w:fill="auto"/>
        <w:spacing w:before="0"/>
        <w:ind w:left="5420"/>
        <w:jc w:val="left"/>
      </w:pPr>
    </w:p>
    <w:p w:rsidR="00B612CD" w:rsidRDefault="00B612CD" w:rsidP="00B612CD">
      <w:pPr>
        <w:pStyle w:val="170"/>
        <w:shd w:val="clear" w:color="auto" w:fill="auto"/>
        <w:spacing w:before="0"/>
        <w:ind w:left="5420"/>
        <w:jc w:val="left"/>
      </w:pPr>
      <w:proofErr w:type="gramStart"/>
      <w:r>
        <w:t>Кому: (фамилия, имя, отчество, Куда: место жительства - заявителя (представителя заявителя)</w:t>
      </w:r>
      <w:proofErr w:type="gramEnd"/>
    </w:p>
    <w:p w:rsidR="00B612CD" w:rsidRDefault="00B612CD" w:rsidP="00B612CD">
      <w:pPr>
        <w:pStyle w:val="16"/>
        <w:keepNext/>
        <w:keepLines/>
        <w:shd w:val="clear" w:color="auto" w:fill="auto"/>
        <w:spacing w:before="0" w:after="0"/>
        <w:ind w:left="20"/>
        <w:jc w:val="center"/>
      </w:pPr>
      <w:r>
        <w:rPr>
          <w:rStyle w:val="13pt"/>
        </w:rPr>
        <w:t>РЕШЕНИЕ</w:t>
      </w:r>
    </w:p>
    <w:p w:rsidR="00605E76" w:rsidRDefault="00B612CD" w:rsidP="00605E76">
      <w:pPr>
        <w:spacing w:line="274" w:lineRule="exact"/>
        <w:ind w:right="20"/>
        <w:jc w:val="center"/>
        <w:rPr>
          <w:sz w:val="28"/>
          <w:szCs w:val="28"/>
        </w:rPr>
      </w:pPr>
      <w:r>
        <w:rPr>
          <w:rStyle w:val="33pt"/>
          <w:rFonts w:eastAsia="Courier New"/>
        </w:rPr>
        <w:t xml:space="preserve"> </w:t>
      </w:r>
      <w:proofErr w:type="gramStart"/>
      <w:r>
        <w:rPr>
          <w:sz w:val="28"/>
          <w:szCs w:val="28"/>
        </w:rPr>
        <w:t xml:space="preserve">об отказе в выдаче дубликата </w:t>
      </w:r>
      <w:r w:rsidR="00605E76">
        <w:rPr>
          <w:sz w:val="28"/>
          <w:szCs w:val="28"/>
        </w:rPr>
        <w:t>уведомления</w:t>
      </w:r>
      <w:r w:rsidR="00605E76" w:rsidRPr="00724B84">
        <w:rPr>
          <w:sz w:val="28"/>
          <w:szCs w:val="28"/>
        </w:rPr>
        <w:t xml:space="preserve"> о 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или </w:t>
      </w:r>
      <w:r w:rsidR="00605E76" w:rsidRPr="00724B84">
        <w:rPr>
          <w:sz w:val="28"/>
          <w:szCs w:val="28"/>
        </w:rPr>
        <w:t xml:space="preserve">реконструкции объекта индивидуального жилищного </w:t>
      </w:r>
      <w:r w:rsidR="00605E76">
        <w:rPr>
          <w:sz w:val="28"/>
          <w:szCs w:val="28"/>
        </w:rPr>
        <w:t xml:space="preserve">строительства или садового дома </w:t>
      </w:r>
      <w:r w:rsidR="00605E76" w:rsidRPr="00724B84">
        <w:rPr>
          <w:sz w:val="28"/>
          <w:szCs w:val="28"/>
        </w:rPr>
        <w:t>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участке,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уведомлении о несоответствии указанных в уведомлении о планируемом строительстве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или реконструкции объекта индивидуального жилищного</w:t>
      </w:r>
      <w:proofErr w:type="gramEnd"/>
      <w:r w:rsidR="00605E76" w:rsidRPr="00724B84">
        <w:rPr>
          <w:sz w:val="28"/>
          <w:szCs w:val="28"/>
        </w:rPr>
        <w:t xml:space="preserve"> строительства или садового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дома параметров объекта индивидуального жилищного строительства или садового дома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установленным параметрам и (или) недопустимости размещения объекта индивидуального</w:t>
      </w:r>
      <w:r w:rsidR="00605E76">
        <w:rPr>
          <w:sz w:val="28"/>
          <w:szCs w:val="28"/>
        </w:rPr>
        <w:t xml:space="preserve"> </w:t>
      </w:r>
      <w:r w:rsidR="00605E76" w:rsidRPr="00724B84">
        <w:rPr>
          <w:sz w:val="28"/>
          <w:szCs w:val="28"/>
        </w:rPr>
        <w:t>жилищного строительства или садового дома на земельном участке</w:t>
      </w:r>
      <w:r w:rsidR="00605E76">
        <w:rPr>
          <w:sz w:val="28"/>
          <w:szCs w:val="28"/>
        </w:rPr>
        <w:t xml:space="preserve"> (далее – уведомление).</w:t>
      </w:r>
    </w:p>
    <w:p w:rsidR="00B612CD" w:rsidRDefault="00B612CD" w:rsidP="00B612CD">
      <w:pPr>
        <w:spacing w:line="310" w:lineRule="exact"/>
        <w:ind w:left="20"/>
        <w:jc w:val="center"/>
        <w:rPr>
          <w:rStyle w:val="9"/>
          <w:rFonts w:eastAsia="Courier New"/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9"/>
          <w:rFonts w:eastAsia="Courier New"/>
          <w:sz w:val="28"/>
          <w:szCs w:val="28"/>
        </w:rPr>
        <w:t>_____________________________________________________________</w:t>
      </w:r>
    </w:p>
    <w:p w:rsidR="00B612CD" w:rsidRPr="00B81CE9" w:rsidRDefault="00B612CD" w:rsidP="00B612CD">
      <w:pPr>
        <w:spacing w:line="310" w:lineRule="exact"/>
        <w:ind w:left="20"/>
        <w:jc w:val="center"/>
        <w:rPr>
          <w:color w:val="FF0000"/>
        </w:rPr>
      </w:pPr>
      <w:r w:rsidRPr="00B81CE9">
        <w:rPr>
          <w:rStyle w:val="9"/>
          <w:rFonts w:eastAsia="Courier New"/>
          <w:color w:val="FF0000"/>
          <w:sz w:val="28"/>
          <w:szCs w:val="28"/>
        </w:rPr>
        <w:t>(наименование органа местного самоуправления</w:t>
      </w:r>
      <w:r w:rsidRPr="00B81CE9">
        <w:rPr>
          <w:color w:val="FF0000"/>
          <w:sz w:val="28"/>
          <w:szCs w:val="28"/>
        </w:rPr>
        <w:t>)</w:t>
      </w:r>
    </w:p>
    <w:p w:rsidR="00B612CD" w:rsidRDefault="00B612CD" w:rsidP="00B612CD">
      <w:pPr>
        <w:tabs>
          <w:tab w:val="left" w:leader="underscore" w:pos="7354"/>
          <w:tab w:val="left" w:leader="underscore" w:pos="984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о выдаче дубликата </w:t>
      </w:r>
      <w:r w:rsidR="00605E7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ab/>
        <w:t>№</w:t>
      </w:r>
      <w:r>
        <w:rPr>
          <w:sz w:val="28"/>
          <w:szCs w:val="28"/>
        </w:rPr>
        <w:tab/>
      </w:r>
    </w:p>
    <w:p w:rsidR="00B612CD" w:rsidRDefault="00B612CD" w:rsidP="00B612CD">
      <w:pPr>
        <w:pStyle w:val="90"/>
        <w:shd w:val="clear" w:color="auto" w:fill="auto"/>
        <w:spacing w:after="0" w:line="222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(дата и номер регистрации)</w:t>
      </w:r>
    </w:p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решение об отказе в выдаче дубликата </w:t>
      </w:r>
      <w:r w:rsidR="00605E76">
        <w:rPr>
          <w:sz w:val="28"/>
          <w:szCs w:val="28"/>
        </w:rPr>
        <w:t>уведомления</w:t>
      </w:r>
      <w:r>
        <w:rPr>
          <w:sz w:val="28"/>
          <w:szCs w:val="28"/>
        </w:rPr>
        <w:t>.</w:t>
      </w:r>
    </w:p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570"/>
        <w:gridCol w:w="3949"/>
        <w:gridCol w:w="3336"/>
      </w:tblGrid>
      <w:tr w:rsidR="00B612CD" w:rsidTr="00B612CD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Наименование основания для отказа </w:t>
            </w:r>
            <w:r w:rsidR="00605E76">
              <w:rPr>
                <w:rStyle w:val="212pt"/>
                <w:rFonts w:eastAsia="Courier New"/>
                <w:sz w:val="28"/>
                <w:szCs w:val="28"/>
              </w:rPr>
              <w:t>в выдаче уведомления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2CD" w:rsidRDefault="00B612CD" w:rsidP="00605E76">
            <w:pPr>
              <w:spacing w:line="26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 xml:space="preserve">Разъяснение причин отказа </w:t>
            </w:r>
            <w:r w:rsidR="00605E76">
              <w:rPr>
                <w:rStyle w:val="212pt"/>
                <w:rFonts w:eastAsia="Courier New"/>
                <w:sz w:val="28"/>
                <w:szCs w:val="28"/>
              </w:rPr>
              <w:t>в выдаче уведомления</w:t>
            </w:r>
            <w:proofErr w:type="gramStart"/>
            <w:r>
              <w:rPr>
                <w:rStyle w:val="29pt"/>
                <w:rFonts w:eastAsia="Courier New"/>
                <w:sz w:val="28"/>
                <w:szCs w:val="28"/>
              </w:rPr>
              <w:t xml:space="preserve"> У</w:t>
            </w:r>
            <w:proofErr w:type="gramEnd"/>
            <w:r>
              <w:rPr>
                <w:rStyle w:val="29pt"/>
                <w:rFonts w:eastAsia="Courier New"/>
                <w:sz w:val="28"/>
                <w:szCs w:val="28"/>
              </w:rPr>
              <w:t>казываются основания такого вывода</w:t>
            </w:r>
          </w:p>
        </w:tc>
      </w:tr>
      <w:tr w:rsidR="00B612CD" w:rsidTr="00B612CD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 w:rsidP="00605E76">
            <w:pPr>
              <w:spacing w:line="326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Подпункт «а» пункта 4</w:t>
            </w:r>
            <w:r w:rsidR="00605E7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.4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2CD" w:rsidRDefault="00B612CD">
            <w:pPr>
              <w:spacing w:line="326" w:lineRule="exact"/>
              <w:jc w:val="both"/>
              <w:rPr>
                <w:rStyle w:val="212pt"/>
                <w:rFonts w:eastAsia="Courier New"/>
                <w:sz w:val="28"/>
                <w:szCs w:val="28"/>
              </w:rPr>
            </w:pPr>
            <w:r>
              <w:rPr>
                <w:rStyle w:val="212pt"/>
                <w:rFonts w:eastAsia="Courier New"/>
                <w:sz w:val="28"/>
                <w:szCs w:val="28"/>
              </w:rPr>
              <w:t>несоответствие заявителя кругу лиц, указанных в пункте 2 административного регламента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CD" w:rsidRDefault="00B612CD">
            <w:pPr>
              <w:spacing w:line="266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612CD" w:rsidRDefault="00B612CD" w:rsidP="00B612CD">
      <w:pPr>
        <w:spacing w:line="326" w:lineRule="exact"/>
        <w:jc w:val="both"/>
        <w:rPr>
          <w:sz w:val="28"/>
          <w:szCs w:val="28"/>
        </w:rPr>
      </w:pPr>
    </w:p>
    <w:p w:rsidR="00B612CD" w:rsidRDefault="00B612CD" w:rsidP="00B612CD">
      <w:pPr>
        <w:spacing w:line="322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 вправе повторно обратиться с заявлением о выдаче дубликата </w:t>
      </w:r>
      <w:r w:rsidR="00605E76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после устранения указанного нарушения.</w:t>
      </w:r>
    </w:p>
    <w:p w:rsidR="00B612CD" w:rsidRDefault="00B612CD" w:rsidP="00B612CD">
      <w:pPr>
        <w:spacing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</w:t>
      </w:r>
    </w:p>
    <w:p w:rsidR="00B612CD" w:rsidRDefault="00B612CD" w:rsidP="00B612CD">
      <w:pPr>
        <w:tabs>
          <w:tab w:val="left" w:leader="underscore" w:pos="9903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жалобы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ab/>
        <w:t>,</w:t>
      </w:r>
    </w:p>
    <w:p w:rsidR="00B612CD" w:rsidRDefault="00B612CD" w:rsidP="00B612CD">
      <w:p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 также в судебном порядке.</w:t>
      </w:r>
    </w:p>
    <w:p w:rsidR="00B612CD" w:rsidRDefault="00B612CD" w:rsidP="00B612CD">
      <w:pPr>
        <w:tabs>
          <w:tab w:val="left" w:leader="underscore" w:pos="9903"/>
        </w:tabs>
        <w:spacing w:after="313" w:line="322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  <w:r>
        <w:rPr>
          <w:sz w:val="28"/>
          <w:szCs w:val="28"/>
        </w:rPr>
        <w:tab/>
      </w:r>
    </w:p>
    <w:p w:rsidR="00B612CD" w:rsidRDefault="00B612CD" w:rsidP="00B612CD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(указывается информация, необходимая для устранения причин отказа </w:t>
      </w:r>
      <w:r w:rsidR="00605E76">
        <w:rPr>
          <w:sz w:val="28"/>
          <w:szCs w:val="28"/>
        </w:rPr>
        <w:t>выдаче уведомления</w:t>
      </w:r>
      <w:r>
        <w:rPr>
          <w:sz w:val="28"/>
          <w:szCs w:val="28"/>
        </w:rPr>
        <w:t>, а также иная дополнительная информация при наличии)</w:t>
      </w:r>
    </w:p>
    <w:p w:rsidR="00B612CD" w:rsidRDefault="00B612CD" w:rsidP="00B612CD">
      <w:pPr>
        <w:pStyle w:val="90"/>
        <w:shd w:val="clear" w:color="auto" w:fill="auto"/>
        <w:spacing w:after="0" w:line="230" w:lineRule="exact"/>
        <w:ind w:left="1280" w:hanging="140"/>
        <w:jc w:val="both"/>
        <w:rPr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7"/>
        <w:gridCol w:w="397"/>
        <w:gridCol w:w="1813"/>
        <w:gridCol w:w="397"/>
        <w:gridCol w:w="2721"/>
      </w:tblGrid>
      <w:tr w:rsidR="00B612CD" w:rsidTr="00B612CD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612CD" w:rsidRDefault="00B612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612CD" w:rsidTr="00B612CD">
        <w:trPr>
          <w:cantSplit/>
        </w:trPr>
        <w:tc>
          <w:tcPr>
            <w:tcW w:w="4649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(должность уполномоченного лица  </w:t>
            </w:r>
            <w:r>
              <w:rPr>
                <w:sz w:val="28"/>
                <w:szCs w:val="28"/>
                <w:lang w:eastAsia="en-US"/>
              </w:rPr>
              <w:t>органа местного самоуправления)</w:t>
            </w:r>
          </w:p>
        </w:tc>
        <w:tc>
          <w:tcPr>
            <w:tcW w:w="397" w:type="dxa"/>
          </w:tcPr>
          <w:p w:rsidR="00B612CD" w:rsidRDefault="00B612C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97" w:type="dxa"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22" w:type="dxa"/>
            <w:hideMark/>
          </w:tcPr>
          <w:p w:rsidR="00B612CD" w:rsidRDefault="00B612C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B612CD" w:rsidRDefault="00B612CD" w:rsidP="00B612CD">
      <w:pPr>
        <w:pStyle w:val="90"/>
        <w:shd w:val="clear" w:color="auto" w:fill="auto"/>
        <w:spacing w:after="0" w:line="230" w:lineRule="exact"/>
        <w:jc w:val="both"/>
        <w:rPr>
          <w:sz w:val="28"/>
          <w:szCs w:val="28"/>
        </w:rPr>
      </w:pPr>
    </w:p>
    <w:p w:rsidR="005B31D0" w:rsidRPr="00F26330" w:rsidRDefault="005B31D0" w:rsidP="00605E76">
      <w:pPr>
        <w:spacing w:after="200" w:line="276" w:lineRule="auto"/>
        <w:rPr>
          <w:sz w:val="28"/>
          <w:szCs w:val="28"/>
        </w:rPr>
      </w:pPr>
    </w:p>
    <w:sectPr w:rsidR="005B31D0" w:rsidRPr="00F26330" w:rsidSect="00150D26">
      <w:headerReference w:type="default" r:id="rId11"/>
      <w:pgSz w:w="11906" w:h="16838"/>
      <w:pgMar w:top="426" w:right="707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0C8" w:rsidRDefault="003D40C8" w:rsidP="00C96F85">
      <w:r>
        <w:separator/>
      </w:r>
    </w:p>
  </w:endnote>
  <w:endnote w:type="continuationSeparator" w:id="0">
    <w:p w:rsidR="003D40C8" w:rsidRDefault="003D40C8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0C8" w:rsidRDefault="003D40C8" w:rsidP="00C96F85">
      <w:r>
        <w:separator/>
      </w:r>
    </w:p>
  </w:footnote>
  <w:footnote w:type="continuationSeparator" w:id="0">
    <w:p w:rsidR="003D40C8" w:rsidRDefault="003D40C8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3D40C8" w:rsidRDefault="003D40C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D2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40C8" w:rsidRDefault="003D40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3D0F72"/>
    <w:multiLevelType w:val="multilevel"/>
    <w:tmpl w:val="7B90E72C"/>
    <w:lvl w:ilvl="0">
      <w:start w:val="1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844571B"/>
    <w:multiLevelType w:val="multilevel"/>
    <w:tmpl w:val="F9306F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F6391"/>
    <w:multiLevelType w:val="multilevel"/>
    <w:tmpl w:val="D8FA757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7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8">
    <w:nsid w:val="460A22A6"/>
    <w:multiLevelType w:val="multilevel"/>
    <w:tmpl w:val="23189F3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E225B"/>
    <w:multiLevelType w:val="multilevel"/>
    <w:tmpl w:val="4A0E6D8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A4C5FE7"/>
    <w:multiLevelType w:val="multilevel"/>
    <w:tmpl w:val="DB920A92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66137E"/>
    <w:multiLevelType w:val="multilevel"/>
    <w:tmpl w:val="07B4C7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2444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69C0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1DF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29BA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0D26"/>
    <w:rsid w:val="00152643"/>
    <w:rsid w:val="00153EE0"/>
    <w:rsid w:val="0015491C"/>
    <w:rsid w:val="00154C31"/>
    <w:rsid w:val="0015553B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6DD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9F8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3A0A"/>
    <w:rsid w:val="002041E2"/>
    <w:rsid w:val="00205533"/>
    <w:rsid w:val="0020634F"/>
    <w:rsid w:val="00210F0B"/>
    <w:rsid w:val="00213608"/>
    <w:rsid w:val="00213D1D"/>
    <w:rsid w:val="00215B03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193A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271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9C8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4D29"/>
    <w:rsid w:val="002E6E83"/>
    <w:rsid w:val="002E7831"/>
    <w:rsid w:val="002F1C22"/>
    <w:rsid w:val="002F2B0B"/>
    <w:rsid w:val="002F2F6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3D3D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6AB"/>
    <w:rsid w:val="003559C1"/>
    <w:rsid w:val="003607F9"/>
    <w:rsid w:val="0036105F"/>
    <w:rsid w:val="00363480"/>
    <w:rsid w:val="00364C65"/>
    <w:rsid w:val="003652AD"/>
    <w:rsid w:val="003654C5"/>
    <w:rsid w:val="00365DD8"/>
    <w:rsid w:val="0036602C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4CA"/>
    <w:rsid w:val="00394599"/>
    <w:rsid w:val="00396107"/>
    <w:rsid w:val="003A06FF"/>
    <w:rsid w:val="003A0A90"/>
    <w:rsid w:val="003A2CE7"/>
    <w:rsid w:val="003A50FD"/>
    <w:rsid w:val="003A74D6"/>
    <w:rsid w:val="003A7776"/>
    <w:rsid w:val="003A796C"/>
    <w:rsid w:val="003B026A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1EEE"/>
    <w:rsid w:val="003C229D"/>
    <w:rsid w:val="003C4FEB"/>
    <w:rsid w:val="003C712C"/>
    <w:rsid w:val="003C7B23"/>
    <w:rsid w:val="003D01A8"/>
    <w:rsid w:val="003D0AA8"/>
    <w:rsid w:val="003D1011"/>
    <w:rsid w:val="003D12B9"/>
    <w:rsid w:val="003D2AB2"/>
    <w:rsid w:val="003D38D3"/>
    <w:rsid w:val="003D40C8"/>
    <w:rsid w:val="003D6E07"/>
    <w:rsid w:val="003D7528"/>
    <w:rsid w:val="003D75E9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4BAA"/>
    <w:rsid w:val="0045679E"/>
    <w:rsid w:val="00456B73"/>
    <w:rsid w:val="0045775A"/>
    <w:rsid w:val="00460120"/>
    <w:rsid w:val="004604B6"/>
    <w:rsid w:val="00463284"/>
    <w:rsid w:val="0046346D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4F6B31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2150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6B2A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1B84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5E76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6C8A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573F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6C5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92F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6F7AD1"/>
    <w:rsid w:val="007002C5"/>
    <w:rsid w:val="00700920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475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6E6F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2E11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0937"/>
    <w:rsid w:val="007C21E3"/>
    <w:rsid w:val="007C2335"/>
    <w:rsid w:val="007C2741"/>
    <w:rsid w:val="007C277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4426"/>
    <w:rsid w:val="007D7BF8"/>
    <w:rsid w:val="007E1BB0"/>
    <w:rsid w:val="007E1DDC"/>
    <w:rsid w:val="007E2028"/>
    <w:rsid w:val="007E3475"/>
    <w:rsid w:val="007E54FC"/>
    <w:rsid w:val="007E6D24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07FC3"/>
    <w:rsid w:val="00811F7A"/>
    <w:rsid w:val="00815492"/>
    <w:rsid w:val="00815675"/>
    <w:rsid w:val="008208C3"/>
    <w:rsid w:val="00820CE0"/>
    <w:rsid w:val="0082508A"/>
    <w:rsid w:val="00825694"/>
    <w:rsid w:val="00825D1D"/>
    <w:rsid w:val="00825EC8"/>
    <w:rsid w:val="008318EF"/>
    <w:rsid w:val="00831BB7"/>
    <w:rsid w:val="00831DEB"/>
    <w:rsid w:val="0083266A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75AB7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B45"/>
    <w:rsid w:val="008A2FA8"/>
    <w:rsid w:val="008A2FC5"/>
    <w:rsid w:val="008A3577"/>
    <w:rsid w:val="008A454A"/>
    <w:rsid w:val="008A4870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6DD2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3FEE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6A1A"/>
    <w:rsid w:val="00907030"/>
    <w:rsid w:val="00907476"/>
    <w:rsid w:val="0091016D"/>
    <w:rsid w:val="009106D4"/>
    <w:rsid w:val="00916E2E"/>
    <w:rsid w:val="00917729"/>
    <w:rsid w:val="00923F22"/>
    <w:rsid w:val="0092425A"/>
    <w:rsid w:val="0092623C"/>
    <w:rsid w:val="00926A46"/>
    <w:rsid w:val="00926E09"/>
    <w:rsid w:val="00927630"/>
    <w:rsid w:val="0093074E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4DE4"/>
    <w:rsid w:val="00965ACE"/>
    <w:rsid w:val="00966219"/>
    <w:rsid w:val="009700A2"/>
    <w:rsid w:val="00970B74"/>
    <w:rsid w:val="00974624"/>
    <w:rsid w:val="00974D3A"/>
    <w:rsid w:val="00975E83"/>
    <w:rsid w:val="009779C8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5BE"/>
    <w:rsid w:val="009B567F"/>
    <w:rsid w:val="009B6CDA"/>
    <w:rsid w:val="009B7E18"/>
    <w:rsid w:val="009C2C34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57FAC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069C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4894"/>
    <w:rsid w:val="00AC5163"/>
    <w:rsid w:val="00AC5E17"/>
    <w:rsid w:val="00AC6E5D"/>
    <w:rsid w:val="00AC7012"/>
    <w:rsid w:val="00AD0B95"/>
    <w:rsid w:val="00AD0F1C"/>
    <w:rsid w:val="00AD22A7"/>
    <w:rsid w:val="00AD2A61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AF47C6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6EBB"/>
    <w:rsid w:val="00B3731F"/>
    <w:rsid w:val="00B4015A"/>
    <w:rsid w:val="00B406EC"/>
    <w:rsid w:val="00B42561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2CD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1CE9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B75EF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FAF"/>
    <w:rsid w:val="00BD7657"/>
    <w:rsid w:val="00BE0A47"/>
    <w:rsid w:val="00BE5AC5"/>
    <w:rsid w:val="00BF123D"/>
    <w:rsid w:val="00BF1CF9"/>
    <w:rsid w:val="00BF33AC"/>
    <w:rsid w:val="00BF58E4"/>
    <w:rsid w:val="00BF660E"/>
    <w:rsid w:val="00BF6AC9"/>
    <w:rsid w:val="00BF7BD2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2019"/>
    <w:rsid w:val="00C658F0"/>
    <w:rsid w:val="00C66638"/>
    <w:rsid w:val="00C66FBB"/>
    <w:rsid w:val="00C674DC"/>
    <w:rsid w:val="00C67719"/>
    <w:rsid w:val="00C70A5A"/>
    <w:rsid w:val="00C72516"/>
    <w:rsid w:val="00C728F7"/>
    <w:rsid w:val="00C73157"/>
    <w:rsid w:val="00C73E29"/>
    <w:rsid w:val="00C74B9F"/>
    <w:rsid w:val="00C7575C"/>
    <w:rsid w:val="00C75EEF"/>
    <w:rsid w:val="00C75FB4"/>
    <w:rsid w:val="00C76851"/>
    <w:rsid w:val="00C81808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849"/>
    <w:rsid w:val="00CB0D61"/>
    <w:rsid w:val="00CB15B8"/>
    <w:rsid w:val="00CB29D4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6FAB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2E6C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29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52EC"/>
    <w:rsid w:val="00D86457"/>
    <w:rsid w:val="00D86EE0"/>
    <w:rsid w:val="00D877A9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0A51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050D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48E3"/>
    <w:rsid w:val="00E05592"/>
    <w:rsid w:val="00E0667E"/>
    <w:rsid w:val="00E0696C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5AE5"/>
    <w:rsid w:val="00E26631"/>
    <w:rsid w:val="00E27D5A"/>
    <w:rsid w:val="00E318A6"/>
    <w:rsid w:val="00E33683"/>
    <w:rsid w:val="00E339BC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67FAC"/>
    <w:rsid w:val="00E70B13"/>
    <w:rsid w:val="00E7127F"/>
    <w:rsid w:val="00E717C4"/>
    <w:rsid w:val="00E73C78"/>
    <w:rsid w:val="00E7689A"/>
    <w:rsid w:val="00E778C0"/>
    <w:rsid w:val="00E81221"/>
    <w:rsid w:val="00E86180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108B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EF5179"/>
    <w:rsid w:val="00F004C5"/>
    <w:rsid w:val="00F01D5A"/>
    <w:rsid w:val="00F01F7D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247F7"/>
    <w:rsid w:val="00F26330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6175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86F59"/>
    <w:rsid w:val="00F9066C"/>
    <w:rsid w:val="00F917BF"/>
    <w:rsid w:val="00F92CA5"/>
    <w:rsid w:val="00F93864"/>
    <w:rsid w:val="00F93BF1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262E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14B5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"/>
    <w:rsid w:val="00213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8">
    <w:name w:val="Table Grid"/>
    <w:basedOn w:val="a1"/>
    <w:uiPriority w:val="59"/>
    <w:rsid w:val="008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8C6DD2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_"/>
    <w:link w:val="111"/>
    <w:rsid w:val="008C6DD2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6DD2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8C6DD2"/>
    <w:pPr>
      <w:widowControl w:val="0"/>
      <w:shd w:val="clear" w:color="auto" w:fill="FFFFFF"/>
      <w:spacing w:after="66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8C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C6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link w:val="16"/>
    <w:locked/>
    <w:rsid w:val="000C5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C51DF"/>
    <w:pPr>
      <w:widowControl w:val="0"/>
      <w:shd w:val="clear" w:color="auto" w:fill="FFFFFF"/>
      <w:spacing w:before="320" w:after="320" w:line="31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C51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51DF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character" w:customStyle="1" w:styleId="13pt">
    <w:name w:val="Заголовок №1 + Интервал 3 pt"/>
    <w:basedOn w:val="15"/>
    <w:rsid w:val="000C51D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0C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B612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612CD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B61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Подпись к таблице (2)"/>
    <w:basedOn w:val="a0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9">
    <w:name w:val="Сноска_"/>
    <w:basedOn w:val="a0"/>
    <w:link w:val="afa"/>
    <w:rsid w:val="00B6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Сноска"/>
    <w:basedOn w:val="a"/>
    <w:link w:val="af9"/>
    <w:rsid w:val="00B612CD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7">
    <w:name w:val="Основной текст (2)_"/>
    <w:rsid w:val="00566B2A"/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"/>
    <w:rsid w:val="002136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8">
    <w:name w:val="Table Grid"/>
    <w:basedOn w:val="a1"/>
    <w:uiPriority w:val="59"/>
    <w:rsid w:val="008C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link w:val="101"/>
    <w:rsid w:val="008C6DD2"/>
    <w:rPr>
      <w:rFonts w:ascii="Times New Roman" w:hAnsi="Times New Roman"/>
      <w:shd w:val="clear" w:color="auto" w:fill="FFFFFF"/>
    </w:rPr>
  </w:style>
  <w:style w:type="character" w:customStyle="1" w:styleId="110">
    <w:name w:val="Основной текст (11)_"/>
    <w:link w:val="111"/>
    <w:rsid w:val="008C6DD2"/>
    <w:rPr>
      <w:rFonts w:ascii="Times New Roman" w:hAnsi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C6DD2"/>
    <w:pPr>
      <w:widowControl w:val="0"/>
      <w:shd w:val="clear" w:color="auto" w:fill="FFFFFF"/>
      <w:spacing w:before="800" w:line="226" w:lineRule="exact"/>
      <w:ind w:hanging="520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111">
    <w:name w:val="Основной текст (11)"/>
    <w:basedOn w:val="a"/>
    <w:link w:val="110"/>
    <w:rsid w:val="008C6DD2"/>
    <w:pPr>
      <w:widowControl w:val="0"/>
      <w:shd w:val="clear" w:color="auto" w:fill="FFFFFF"/>
      <w:spacing w:after="660" w:line="274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211pt">
    <w:name w:val="Основной текст (2) + 11 pt"/>
    <w:rsid w:val="008C6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rsid w:val="008C6D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5">
    <w:name w:val="Заголовок №1_"/>
    <w:link w:val="16"/>
    <w:locked/>
    <w:rsid w:val="000C51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0C51DF"/>
    <w:pPr>
      <w:widowControl w:val="0"/>
      <w:shd w:val="clear" w:color="auto" w:fill="FFFFFF"/>
      <w:spacing w:before="320" w:after="320" w:line="310" w:lineRule="exact"/>
      <w:outlineLvl w:val="0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_"/>
    <w:basedOn w:val="a0"/>
    <w:link w:val="90"/>
    <w:locked/>
    <w:rsid w:val="000C51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C51DF"/>
    <w:pPr>
      <w:widowControl w:val="0"/>
      <w:shd w:val="clear" w:color="auto" w:fill="FFFFFF"/>
      <w:spacing w:after="280" w:line="240" w:lineRule="exact"/>
      <w:jc w:val="center"/>
    </w:pPr>
    <w:rPr>
      <w:sz w:val="20"/>
      <w:szCs w:val="20"/>
      <w:lang w:eastAsia="en-US"/>
    </w:rPr>
  </w:style>
  <w:style w:type="character" w:customStyle="1" w:styleId="13pt">
    <w:name w:val="Заголовок №1 + Интервал 3 pt"/>
    <w:basedOn w:val="15"/>
    <w:rsid w:val="000C51D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aliases w:val="Полужирный,Курсив,Основной текст (2) + 11,5 pt"/>
    <w:basedOn w:val="a0"/>
    <w:rsid w:val="000C51D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locked/>
    <w:rsid w:val="00B612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B612CD"/>
    <w:pPr>
      <w:widowControl w:val="0"/>
      <w:shd w:val="clear" w:color="auto" w:fill="FFFFFF"/>
      <w:spacing w:before="320" w:line="322" w:lineRule="exact"/>
      <w:jc w:val="both"/>
    </w:pPr>
    <w:rPr>
      <w:i/>
      <w:iCs/>
      <w:sz w:val="28"/>
      <w:szCs w:val="28"/>
      <w:lang w:eastAsia="en-US"/>
    </w:rPr>
  </w:style>
  <w:style w:type="character" w:customStyle="1" w:styleId="212pt">
    <w:name w:val="Основной текст (2) + 12 pt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3pt">
    <w:name w:val="Основной текст (3) + Интервал 3 pt"/>
    <w:basedOn w:val="a0"/>
    <w:rsid w:val="00B612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6">
    <w:name w:val="Подпись к таблице (2)"/>
    <w:basedOn w:val="a0"/>
    <w:rsid w:val="00B612C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9">
    <w:name w:val="Сноска_"/>
    <w:basedOn w:val="a0"/>
    <w:link w:val="afa"/>
    <w:rsid w:val="00B612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a">
    <w:name w:val="Сноска"/>
    <w:basedOn w:val="a"/>
    <w:link w:val="af9"/>
    <w:rsid w:val="00B612CD"/>
    <w:pPr>
      <w:widowControl w:val="0"/>
      <w:shd w:val="clear" w:color="auto" w:fill="FFFFFF"/>
      <w:spacing w:line="244" w:lineRule="exact"/>
    </w:pPr>
    <w:rPr>
      <w:sz w:val="22"/>
      <w:szCs w:val="22"/>
      <w:lang w:eastAsia="en-US"/>
    </w:rPr>
  </w:style>
  <w:style w:type="character" w:customStyle="1" w:styleId="27">
    <w:name w:val="Основной текст (2)_"/>
    <w:rsid w:val="00566B2A"/>
    <w:rPr>
      <w:rFonts w:ascii="Times New Roman" w:eastAsia="Times New Roman" w:hAnsi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86/ifns/imns86_0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sledie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1A64-9CBB-458D-BE4A-918AD68D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17</Pages>
  <Words>5133</Words>
  <Characters>29260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2022-03-29T07:53:00Z</cp:lastPrinted>
  <dcterms:created xsi:type="dcterms:W3CDTF">2022-03-31T05:00:00Z</dcterms:created>
  <dcterms:modified xsi:type="dcterms:W3CDTF">2022-04-07T10:54:00Z</dcterms:modified>
</cp:coreProperties>
</file>