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19" w:rsidRDefault="00DE1FCC" w:rsidP="00CE39CC">
      <w:pPr>
        <w:pStyle w:val="a5"/>
        <w:ind w:firstLine="0"/>
        <w:jc w:val="center"/>
        <w:rPr>
          <w:noProof/>
          <w:sz w:val="16"/>
          <w:szCs w:val="1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23DC3F0" wp14:editId="4692B4C4">
            <wp:simplePos x="0" y="0"/>
            <wp:positionH relativeFrom="column">
              <wp:posOffset>2759075</wp:posOffset>
            </wp:positionH>
            <wp:positionV relativeFrom="paragraph">
              <wp:posOffset>243205</wp:posOffset>
            </wp:positionV>
            <wp:extent cx="735965" cy="8204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FCC" w:rsidRDefault="00DE1FCC" w:rsidP="00CE39CC">
      <w:pPr>
        <w:pStyle w:val="a5"/>
        <w:ind w:firstLine="0"/>
        <w:jc w:val="center"/>
        <w:rPr>
          <w:noProof/>
          <w:sz w:val="16"/>
          <w:szCs w:val="16"/>
        </w:rPr>
      </w:pPr>
    </w:p>
    <w:p w:rsidR="00CE39CC" w:rsidRPr="00626986" w:rsidRDefault="00340331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b/>
          <w:sz w:val="36"/>
        </w:rPr>
        <w:t>ГЛАВА</w:t>
      </w:r>
      <w:r w:rsidR="00CE39CC"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9B45A7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26.10.2018 </w:t>
      </w:r>
      <w:r w:rsidR="00560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0B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A5B">
        <w:rPr>
          <w:rFonts w:ascii="Times New Roman" w:hAnsi="Times New Roman" w:cs="Times New Roman"/>
          <w:sz w:val="28"/>
          <w:szCs w:val="28"/>
        </w:rPr>
        <w:t>№</w:t>
      </w:r>
      <w:r w:rsidR="004F4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2C7192" w:rsidRPr="002C7192" w:rsidRDefault="002C7192" w:rsidP="002C7192">
      <w:pPr>
        <w:autoSpaceDE w:val="0"/>
        <w:autoSpaceDN w:val="0"/>
        <w:adjustRightInd w:val="0"/>
        <w:spacing w:after="0" w:line="240" w:lineRule="auto"/>
        <w:ind w:right="49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</w:p>
    <w:p w:rsidR="002C7192" w:rsidRPr="002C7192" w:rsidRDefault="002C7192" w:rsidP="002C7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192" w:rsidRPr="00C80919" w:rsidRDefault="00CF1B44" w:rsidP="002C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</w:t>
      </w:r>
      <w:r w:rsidR="002C7192" w:rsidRPr="002C719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езовского района (протокол от  </w:t>
      </w:r>
      <w:r w:rsidR="00560B25">
        <w:rPr>
          <w:rFonts w:ascii="Times New Roman" w:eastAsia="Times New Roman" w:hAnsi="Times New Roman" w:cs="Times New Roman"/>
          <w:sz w:val="28"/>
          <w:szCs w:val="28"/>
        </w:rPr>
        <w:t>19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 w:rsidR="00560B2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C7192" w:rsidRPr="002C719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F1B44" w:rsidRDefault="00CF1B44" w:rsidP="00CF1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sz w:val="28"/>
          <w:szCs w:val="28"/>
        </w:rPr>
        <w:t xml:space="preserve">1. Наградить </w:t>
      </w:r>
      <w:r w:rsidR="00560B25" w:rsidRPr="00C80919">
        <w:rPr>
          <w:rFonts w:ascii="Times New Roman" w:eastAsia="Times New Roman" w:hAnsi="Times New Roman" w:cs="Times New Roman"/>
          <w:sz w:val="28"/>
          <w:szCs w:val="28"/>
        </w:rPr>
        <w:t>Благодарственным письмом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главы Березовского района за</w:t>
      </w:r>
      <w:r w:rsidR="00560B25" w:rsidRPr="00560B25">
        <w:rPr>
          <w:rFonts w:ascii="Times New Roman" w:hAnsi="Times New Roman" w:cs="Times New Roman"/>
          <w:sz w:val="28"/>
          <w:szCs w:val="28"/>
        </w:rPr>
        <w:t xml:space="preserve"> высокое профессиональное мастерство, многолетний плодотворный труд, а так же в связи с профессиональным праздником Дня работников автомобильного транспорта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304" w:rsidRPr="00361304" w:rsidRDefault="00361304" w:rsidP="00361304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304">
        <w:rPr>
          <w:rFonts w:ascii="Times New Roman" w:eastAsia="Times New Roman" w:hAnsi="Times New Roman" w:cs="Times New Roman"/>
          <w:sz w:val="28"/>
          <w:szCs w:val="28"/>
        </w:rPr>
        <w:t>Филиппов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1304">
        <w:rPr>
          <w:rFonts w:ascii="Times New Roman" w:eastAsia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1304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1304">
        <w:rPr>
          <w:rFonts w:ascii="Times New Roman" w:eastAsia="Times New Roman" w:hAnsi="Times New Roman" w:cs="Times New Roman"/>
          <w:sz w:val="28"/>
          <w:szCs w:val="28"/>
        </w:rPr>
        <w:t>, водителя муниципального казенного учреждения «Хозяйственно-эксплуатационная служба администрации Березовского района»;</w:t>
      </w:r>
    </w:p>
    <w:p w:rsidR="00560B25" w:rsidRPr="00560B25" w:rsidRDefault="00CF1B44" w:rsidP="00560B25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60B25" w:rsidRPr="00560B25">
        <w:rPr>
          <w:rFonts w:ascii="Times New Roman" w:eastAsia="Times New Roman" w:hAnsi="Times New Roman" w:cs="Times New Roman"/>
          <w:sz w:val="28"/>
          <w:szCs w:val="28"/>
        </w:rPr>
        <w:t>- Чернов</w:t>
      </w:r>
      <w:r w:rsidR="00EC68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0B25" w:rsidRPr="00560B25">
        <w:rPr>
          <w:rFonts w:ascii="Times New Roman" w:eastAsia="Times New Roman" w:hAnsi="Times New Roman" w:cs="Times New Roman"/>
          <w:sz w:val="28"/>
          <w:szCs w:val="28"/>
        </w:rPr>
        <w:t xml:space="preserve"> Олег</w:t>
      </w:r>
      <w:r w:rsidR="003613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0B25" w:rsidRPr="00560B25">
        <w:rPr>
          <w:rFonts w:ascii="Times New Roman" w:eastAsia="Times New Roman" w:hAnsi="Times New Roman" w:cs="Times New Roman"/>
          <w:sz w:val="28"/>
          <w:szCs w:val="28"/>
        </w:rPr>
        <w:t xml:space="preserve"> Станиславович</w:t>
      </w:r>
      <w:r w:rsidR="00EC68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0B25" w:rsidRPr="00560B25">
        <w:rPr>
          <w:rFonts w:ascii="Times New Roman" w:eastAsia="Times New Roman" w:hAnsi="Times New Roman" w:cs="Times New Roman"/>
          <w:sz w:val="28"/>
          <w:szCs w:val="28"/>
        </w:rPr>
        <w:t>, водителя муниципального казенного учреждения «Хозяйственно-эксплуатационная служба администрации Березовского района»;</w:t>
      </w:r>
    </w:p>
    <w:p w:rsidR="00560B25" w:rsidRPr="00560B25" w:rsidRDefault="00560B25" w:rsidP="0056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25">
        <w:rPr>
          <w:rFonts w:ascii="Times New Roman" w:eastAsia="Times New Roman" w:hAnsi="Times New Roman" w:cs="Times New Roman"/>
          <w:sz w:val="28"/>
          <w:szCs w:val="28"/>
        </w:rPr>
        <w:t>- Виноградов</w:t>
      </w:r>
      <w:r w:rsidR="00EC68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 w:rsidR="00EC686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Олегович</w:t>
      </w:r>
      <w:r w:rsidR="00EC68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>, водителя муниципального казенного учреждения «Хозяйственно-эксплуатационная служба администрации Березовского района»;</w:t>
      </w:r>
    </w:p>
    <w:p w:rsidR="00560B25" w:rsidRPr="00560B25" w:rsidRDefault="00560B25" w:rsidP="0056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25">
        <w:rPr>
          <w:rFonts w:ascii="Times New Roman" w:eastAsia="Times New Roman" w:hAnsi="Times New Roman" w:cs="Times New Roman"/>
          <w:sz w:val="28"/>
          <w:szCs w:val="28"/>
        </w:rPr>
        <w:t>- Шинкаренко Андре</w:t>
      </w:r>
      <w:r w:rsidR="00EC686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304" w:rsidRPr="00560B25">
        <w:rPr>
          <w:rFonts w:ascii="Times New Roman" w:eastAsia="Times New Roman" w:hAnsi="Times New Roman" w:cs="Times New Roman"/>
          <w:sz w:val="28"/>
          <w:szCs w:val="28"/>
        </w:rPr>
        <w:t>Геннадьевич</w:t>
      </w:r>
      <w:r w:rsidR="003613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водителя муниципального казенного учреждения «Хозяйственно-эксплуатационная служба администрации Березовского района».</w:t>
      </w:r>
    </w:p>
    <w:p w:rsidR="00B57E80" w:rsidRPr="00560B25" w:rsidRDefault="00CF1B44" w:rsidP="00B57E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B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80919">
        <w:rPr>
          <w:rFonts w:ascii="Times New Roman" w:eastAsia="Times New Roman" w:hAnsi="Times New Roman" w:cs="Times New Roman"/>
          <w:sz w:val="28"/>
          <w:szCs w:val="28"/>
        </w:rPr>
        <w:t>Объявить Благодарность главы Березовского района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CF1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40C"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участие в подготовке и проведении выборов Губернатора Тюменской области, в органы местного самоуправления городских и сельских поселений района, сост</w:t>
      </w:r>
      <w:r w:rsidR="006C240C">
        <w:rPr>
          <w:rFonts w:ascii="Times New Roman" w:eastAsia="Times New Roman" w:hAnsi="Times New Roman" w:cs="Times New Roman"/>
          <w:sz w:val="28"/>
          <w:szCs w:val="28"/>
          <w:lang w:eastAsia="ar-SA"/>
        </w:rPr>
        <w:t>оявшихся  09 сентября 2018 года:</w:t>
      </w:r>
    </w:p>
    <w:p w:rsidR="00B57E80" w:rsidRDefault="00560B25" w:rsidP="00560B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Андронюк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="00163E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Федоровне</w:t>
      </w:r>
      <w:r w:rsidR="003B56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</w:t>
      </w:r>
      <w:r w:rsidR="00C80919">
        <w:rPr>
          <w:rFonts w:ascii="Times New Roman" w:eastAsia="Times New Roman" w:hAnsi="Times New Roman" w:cs="Times New Roman"/>
          <w:sz w:val="28"/>
          <w:szCs w:val="28"/>
          <w:lang w:eastAsia="ar-SA"/>
        </w:rPr>
        <w:t>дседател</w:t>
      </w:r>
      <w:r w:rsidR="006C240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240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57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омитета образования</w:t>
      </w:r>
      <w:r w:rsidR="00F2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Березовского района.</w:t>
      </w:r>
    </w:p>
    <w:p w:rsidR="006C240C" w:rsidRDefault="006C240C" w:rsidP="006C24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C80919">
        <w:rPr>
          <w:rFonts w:ascii="Times New Roman" w:eastAsia="Times New Roman" w:hAnsi="Times New Roman" w:cs="Times New Roman"/>
          <w:sz w:val="28"/>
          <w:szCs w:val="28"/>
        </w:rPr>
        <w:t>Объявить Благодарность главы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CF1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участие и личный вклад при подготовке к празднованию юбилейных дат: 425-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лети</w:t>
      </w:r>
      <w:r w:rsidR="00F27FD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образования 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Березово и 65-лети</w:t>
      </w:r>
      <w:r w:rsidR="00F27FD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открытия Западно-Си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бирского газового месторождения:</w:t>
      </w:r>
    </w:p>
    <w:p w:rsidR="00560B25" w:rsidRPr="00560B25" w:rsidRDefault="006C240C" w:rsidP="006C24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0B25"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Гагарин</w:t>
      </w:r>
      <w:r w:rsidR="00163E1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60B25"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Васили</w:t>
      </w:r>
      <w:r w:rsidR="00EC686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60B25"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Васильевич</w:t>
      </w:r>
      <w:r w:rsidR="00EC686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3B563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7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ему</w:t>
      </w:r>
      <w:r w:rsidR="00560B25"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транспорта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C240C" w:rsidRDefault="00560B25" w:rsidP="003B5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</w:rPr>
        <w:t>Хазиахметов</w:t>
      </w:r>
      <w:r w:rsidR="00163E1B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163E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Леонидовн</w:t>
      </w:r>
      <w:r w:rsidR="00163E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>, председател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>омитета культур</w:t>
      </w:r>
      <w:r w:rsidR="00D257C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>инистрации Березовского района;</w:t>
      </w:r>
    </w:p>
    <w:p w:rsidR="006C240C" w:rsidRDefault="003B563C" w:rsidP="003B5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- коллективу муниципального казенного учреждения «Березовская межпоселенческая центральная районная библиотека (директор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</w:rPr>
        <w:t>Есетова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</w:rPr>
        <w:t xml:space="preserve"> О.Г.), </w:t>
      </w:r>
    </w:p>
    <w:p w:rsidR="006C240C" w:rsidRDefault="003B563C" w:rsidP="003B5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25">
        <w:rPr>
          <w:rFonts w:ascii="Times New Roman" w:eastAsia="Times New Roman" w:hAnsi="Times New Roman" w:cs="Times New Roman"/>
          <w:sz w:val="28"/>
          <w:szCs w:val="28"/>
        </w:rPr>
        <w:t>- коллективу муниципального казенного учреждения «Березовский районный краеведческий му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>зей (директор Андриянова Л.В.);</w:t>
      </w:r>
    </w:p>
    <w:p w:rsidR="003B563C" w:rsidRPr="00560B25" w:rsidRDefault="003B563C" w:rsidP="003B5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25">
        <w:rPr>
          <w:rFonts w:ascii="Times New Roman" w:eastAsia="Times New Roman" w:hAnsi="Times New Roman" w:cs="Times New Roman"/>
          <w:sz w:val="28"/>
          <w:szCs w:val="28"/>
        </w:rPr>
        <w:t>- коллективу муниципального бюджетного учреждения «Березовский районный дом кул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 xml:space="preserve">ьтуры (директор </w:t>
      </w:r>
      <w:proofErr w:type="spellStart"/>
      <w:r w:rsidR="006C240C">
        <w:rPr>
          <w:rFonts w:ascii="Times New Roman" w:eastAsia="Times New Roman" w:hAnsi="Times New Roman" w:cs="Times New Roman"/>
          <w:sz w:val="28"/>
          <w:szCs w:val="28"/>
        </w:rPr>
        <w:t>Чеглакова</w:t>
      </w:r>
      <w:proofErr w:type="spellEnd"/>
      <w:r w:rsidR="006C240C">
        <w:rPr>
          <w:rFonts w:ascii="Times New Roman" w:eastAsia="Times New Roman" w:hAnsi="Times New Roman" w:cs="Times New Roman"/>
          <w:sz w:val="28"/>
          <w:szCs w:val="28"/>
        </w:rPr>
        <w:t xml:space="preserve"> К.Э.)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563C" w:rsidRDefault="003B563C" w:rsidP="003B5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25">
        <w:rPr>
          <w:rFonts w:ascii="Times New Roman" w:eastAsia="Times New Roman" w:hAnsi="Times New Roman" w:cs="Times New Roman"/>
          <w:sz w:val="28"/>
          <w:szCs w:val="28"/>
        </w:rPr>
        <w:t>- коллективу муниципального бюджетного учреждения «Березовский центр культуры и дос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 xml:space="preserve">уга «Звездный» (директор </w:t>
      </w:r>
      <w:r w:rsidR="00AF082C">
        <w:rPr>
          <w:rFonts w:ascii="Times New Roman" w:eastAsia="Times New Roman" w:hAnsi="Times New Roman" w:cs="Times New Roman"/>
          <w:sz w:val="28"/>
          <w:szCs w:val="28"/>
        </w:rPr>
        <w:t xml:space="preserve">Фомина 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>Н.Б.</w:t>
      </w:r>
      <w:proofErr w:type="gramStart"/>
      <w:r w:rsidR="00AF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40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6C2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5A6" w:rsidRDefault="006C240C" w:rsidP="003B5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6C2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919">
        <w:rPr>
          <w:rFonts w:ascii="Times New Roman" w:eastAsia="Times New Roman" w:hAnsi="Times New Roman" w:cs="Times New Roman"/>
          <w:sz w:val="28"/>
          <w:szCs w:val="28"/>
        </w:rPr>
        <w:t>Объявить Благодарность главы Березовского района</w:t>
      </w:r>
      <w:r w:rsidR="006225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40C" w:rsidRDefault="006225A6" w:rsidP="00622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2.2.1.З</w:t>
      </w:r>
      <w:r w:rsidR="006C240C"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C240C" w:rsidRPr="00B57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240C"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подготовке и организации районного молодежного форума «</w:t>
      </w:r>
      <w:r w:rsidR="006C240C" w:rsidRPr="00560B2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</w:t>
      </w:r>
      <w:r w:rsidR="006C240C">
        <w:rPr>
          <w:rFonts w:ascii="Times New Roman" w:eastAsia="Times New Roman" w:hAnsi="Times New Roman" w:cs="Times New Roman"/>
          <w:sz w:val="28"/>
          <w:szCs w:val="28"/>
          <w:lang w:eastAsia="ar-SA"/>
        </w:rPr>
        <w:t>.ЖИЗНЬ»</w:t>
      </w:r>
    </w:p>
    <w:p w:rsidR="00560B25" w:rsidRDefault="00560B25" w:rsidP="00560B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- Александрову Станиславу Сергеевичу</w:t>
      </w:r>
      <w:r w:rsidR="00B57E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A7B11" w:rsidRDefault="007A7B11" w:rsidP="007A7B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Ткаченко Татьяне Фоминичне;</w:t>
      </w:r>
    </w:p>
    <w:p w:rsidR="00B57E80" w:rsidRDefault="00560B25" w:rsidP="00560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Шахов</w:t>
      </w:r>
      <w:r w:rsidR="0036130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</w:t>
      </w:r>
      <w:r w:rsidR="003B563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Сергеевн</w:t>
      </w:r>
      <w:r w:rsidR="003B563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ответственно</w:t>
      </w:r>
      <w:r w:rsidR="006225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</w:t>
      </w:r>
      <w:r w:rsidR="006225A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бюджетного учреждени</w:t>
      </w:r>
      <w:r w:rsidR="00B57E80">
        <w:rPr>
          <w:rFonts w:ascii="Times New Roman" w:eastAsia="Times New Roman" w:hAnsi="Times New Roman" w:cs="Times New Roman"/>
          <w:sz w:val="28"/>
          <w:szCs w:val="28"/>
          <w:lang w:eastAsia="ar-SA"/>
        </w:rPr>
        <w:t>я «Редакция газеты «Жизнь Югры»;</w:t>
      </w:r>
    </w:p>
    <w:p w:rsidR="00560B25" w:rsidRPr="00560B25" w:rsidRDefault="00560B25" w:rsidP="00560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Губайдуллиной Ангелин</w:t>
      </w:r>
      <w:r w:rsidR="003B563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Олеговн</w:t>
      </w:r>
      <w:r w:rsidR="003B563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</w:t>
      </w:r>
      <w:r w:rsidR="00F22A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руководителя муниципального бюджетного учреждения  </w:t>
      </w:r>
      <w:r w:rsidR="00B41B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«Студия </w:t>
      </w:r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gramStart"/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Авторское</w:t>
      </w:r>
      <w:proofErr w:type="gramEnd"/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телевидения»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0B25" w:rsidRPr="00560B25" w:rsidRDefault="00560B25" w:rsidP="00560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Сингатуллиной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Альфи</w:t>
      </w:r>
      <w:r w:rsidR="00F22A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Расыховн</w:t>
      </w:r>
      <w:r w:rsidR="00F22A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учител</w:t>
      </w:r>
      <w:r w:rsidR="00F22A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английского языка муниципального бюджетного общеобразовательного учреждения «Березовская средняя общеобразовательная школа»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0B25" w:rsidRPr="00560B25" w:rsidRDefault="00560B25" w:rsidP="00560B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Дедерер</w:t>
      </w:r>
      <w:proofErr w:type="spellEnd"/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</w:t>
      </w:r>
      <w:r w:rsidR="00F22A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Федоровн</w:t>
      </w:r>
      <w:r w:rsidR="00F22A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</w:t>
      </w:r>
      <w:r w:rsidR="00F22A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первой категории Комитета спорта и молодежной политики администрации Березовского района</w:t>
      </w:r>
      <w:r w:rsidR="00DD6F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4CEB" w:rsidRDefault="00560B25" w:rsidP="00560B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- Кудрявцевой Ирин</w:t>
      </w:r>
      <w:r w:rsidR="00F22A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Юрьевн</w:t>
      </w:r>
      <w:r w:rsidR="00F22A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, директор</w:t>
      </w:r>
      <w:r w:rsidR="00F22A5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A4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казенного общеобразовательного учреждения Ханты-Мансийского автономного округа – Югры «Березовская школа-интернат для </w:t>
      </w:r>
      <w:proofErr w:type="gramStart"/>
      <w:r w:rsidR="00DA4CE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DA4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ограниченными возможностями здоровья;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60B25" w:rsidRPr="00560B25" w:rsidRDefault="00560B25" w:rsidP="00560B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Селезневу Вячеславу Геннадьевичу, </w:t>
      </w:r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главному редактору муниципального бюджетного учреждения «Студия «</w:t>
      </w:r>
      <w:proofErr w:type="gramStart"/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Авторское</w:t>
      </w:r>
      <w:proofErr w:type="gramEnd"/>
      <w:r w:rsidRPr="00560B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телевидения»</w:t>
      </w:r>
      <w:r w:rsidR="00DD6F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0B25" w:rsidRDefault="00F22A50" w:rsidP="00CF1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C6868">
        <w:rPr>
          <w:rFonts w:ascii="Times New Roman" w:eastAsia="Times New Roman" w:hAnsi="Times New Roman" w:cs="Times New Roman"/>
          <w:sz w:val="28"/>
          <w:szCs w:val="28"/>
          <w:lang w:eastAsia="ar-SA"/>
        </w:rPr>
        <w:t>Ел</w:t>
      </w:r>
      <w:r w:rsidR="00163E1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C686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сееву Александру Владимировичу,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C6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гаража муниципального казенного учреждения «Хозяйственно-эксплуатационная служба администрации Березовского района»</w:t>
      </w:r>
      <w:r w:rsidR="00DD6F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2A50" w:rsidRDefault="00F22A50" w:rsidP="00F22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225A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225A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225A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57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0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0B25">
        <w:rPr>
          <w:rFonts w:ascii="Times New Roman" w:hAnsi="Times New Roman" w:cs="Times New Roman"/>
          <w:sz w:val="28"/>
          <w:szCs w:val="28"/>
        </w:rPr>
        <w:t>высокое профессиональное мастерство, многолетний плодотворный труд, а так же в связи с профессиональным праздником Дня работников автомобильного транспорта</w:t>
      </w:r>
      <w:r w:rsidR="006225A6">
        <w:rPr>
          <w:rFonts w:ascii="Times New Roman" w:hAnsi="Times New Roman" w:cs="Times New Roman"/>
          <w:sz w:val="28"/>
          <w:szCs w:val="28"/>
        </w:rPr>
        <w:t xml:space="preserve"> водителям </w:t>
      </w:r>
      <w:r w:rsidR="006225A6" w:rsidRPr="007F3F75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«Хозяйственно-эксплуатационная служба администрации Березовского района»</w:t>
      </w:r>
      <w:r w:rsidRPr="00560B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3F75" w:rsidRPr="007F3F75" w:rsidRDefault="00F22A50" w:rsidP="007F3F75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="007F3F75" w:rsidRPr="007F3F75">
        <w:rPr>
          <w:rFonts w:ascii="Times New Roman" w:eastAsia="Times New Roman" w:hAnsi="Times New Roman" w:cs="Times New Roman"/>
          <w:sz w:val="28"/>
          <w:szCs w:val="28"/>
        </w:rPr>
        <w:t>Ускову</w:t>
      </w:r>
      <w:proofErr w:type="spellEnd"/>
      <w:r w:rsidR="007F3F75" w:rsidRPr="007F3F75">
        <w:rPr>
          <w:rFonts w:ascii="Times New Roman" w:eastAsia="Times New Roman" w:hAnsi="Times New Roman" w:cs="Times New Roman"/>
          <w:sz w:val="28"/>
          <w:szCs w:val="28"/>
        </w:rPr>
        <w:t xml:space="preserve"> Петру Васильевичу</w:t>
      </w:r>
      <w:r w:rsidR="006225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3F75" w:rsidRPr="007F3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F75" w:rsidRPr="007F3F75" w:rsidRDefault="006225A6" w:rsidP="007F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Свириденко Михаилу.</w:t>
      </w:r>
    </w:p>
    <w:p w:rsidR="00CF1B44" w:rsidRPr="00CF1B44" w:rsidRDefault="00CF1B44" w:rsidP="00361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ab/>
      </w:r>
      <w:r w:rsidR="00C809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1B44">
        <w:rPr>
          <w:rFonts w:ascii="Times New Roman" w:eastAsia="Times New Roman" w:hAnsi="Times New Roman" w:cs="Times New Roman"/>
          <w:sz w:val="28"/>
          <w:szCs w:val="28"/>
        </w:rPr>
        <w:t xml:space="preserve">. Отделу по бухгалтерскому учету и отчетности администрации Березовского района </w:t>
      </w:r>
      <w:r w:rsidR="006225A6">
        <w:rPr>
          <w:rFonts w:ascii="Times New Roman" w:eastAsia="Times New Roman" w:hAnsi="Times New Roman" w:cs="Times New Roman"/>
          <w:sz w:val="28"/>
          <w:szCs w:val="28"/>
        </w:rPr>
        <w:t xml:space="preserve">произвести оплату в размере </w:t>
      </w:r>
      <w:r w:rsidRPr="00CF1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5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F1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5A6">
        <w:rPr>
          <w:rFonts w:ascii="Times New Roman" w:eastAsia="Times New Roman" w:hAnsi="Times New Roman" w:cs="Times New Roman"/>
          <w:sz w:val="28"/>
          <w:szCs w:val="28"/>
        </w:rPr>
        <w:t>5000 (пять</w:t>
      </w:r>
      <w:r w:rsidRPr="00CF1B44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рублей), в том числе НДФЛ  за счет средств местного бюджета согласно  </w:t>
      </w:r>
      <w:r w:rsidR="006225A6">
        <w:rPr>
          <w:rFonts w:ascii="Times New Roman" w:eastAsia="Times New Roman" w:hAnsi="Times New Roman" w:cs="Times New Roman"/>
          <w:sz w:val="28"/>
          <w:szCs w:val="28"/>
        </w:rPr>
        <w:t>постановлению главы Березовского района от 30 января 2013 года № 2 «О наградах главы Березовского района» лицам, указанны</w:t>
      </w:r>
      <w:r w:rsidR="001D00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225A6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постановления.</w:t>
      </w:r>
    </w:p>
    <w:p w:rsidR="00CF1B44" w:rsidRPr="00CF1B44" w:rsidRDefault="00C80919" w:rsidP="00CF1B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1B44" w:rsidRPr="00CF1B44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постановление в газете «Жизнь Югры» и разместить на </w:t>
      </w:r>
      <w:proofErr w:type="gramStart"/>
      <w:r w:rsidR="00CF1B44" w:rsidRPr="00CF1B44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CF1B44" w:rsidRPr="00CF1B44">
        <w:rPr>
          <w:rFonts w:ascii="Times New Roman" w:eastAsia="Times New Roman" w:hAnsi="Times New Roman" w:cs="Times New Roman"/>
          <w:sz w:val="28"/>
          <w:szCs w:val="28"/>
        </w:rPr>
        <w:t xml:space="preserve"> веб-сейте органов местного самоуправления Березовского района</w:t>
      </w:r>
    </w:p>
    <w:p w:rsidR="00CF1B44" w:rsidRDefault="00C80919" w:rsidP="00CF1B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1B44" w:rsidRPr="00CF1B44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B82ACB" w:rsidRPr="00CF1B44" w:rsidRDefault="00C80919" w:rsidP="00CF1B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82A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2AC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2AC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1B44" w:rsidRPr="00CF1B44" w:rsidRDefault="00CF1B44" w:rsidP="00CF1B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B44" w:rsidRPr="00CF1B44" w:rsidRDefault="00CF1B44" w:rsidP="00CF1B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71D" w:rsidRPr="004F471D" w:rsidRDefault="00CF1B44" w:rsidP="00F22A50">
      <w:pPr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F1B4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F1B44">
        <w:rPr>
          <w:rFonts w:ascii="Times New Roman" w:eastAsia="Times New Roman" w:hAnsi="Times New Roman" w:cs="Times New Roman"/>
          <w:sz w:val="28"/>
          <w:szCs w:val="28"/>
        </w:rPr>
        <w:t>. главы района</w:t>
      </w:r>
      <w:r w:rsidR="00F22A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D00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1D00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B44">
        <w:rPr>
          <w:rFonts w:ascii="Times New Roman" w:eastAsia="Times New Roman" w:hAnsi="Times New Roman" w:cs="Times New Roman"/>
          <w:sz w:val="28"/>
          <w:szCs w:val="28"/>
        </w:rPr>
        <w:t>И.В. Чечеткина</w:t>
      </w:r>
    </w:p>
    <w:p w:rsidR="004F471D" w:rsidRPr="004F471D" w:rsidRDefault="004F471D" w:rsidP="004F471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D0713" w:rsidRPr="00AA7B80" w:rsidRDefault="004D0713" w:rsidP="004F471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713" w:rsidRPr="00AA7B80" w:rsidSect="00462F1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36" w:rsidRDefault="000F7936" w:rsidP="00F267DA">
      <w:pPr>
        <w:spacing w:after="0" w:line="240" w:lineRule="auto"/>
      </w:pPr>
      <w:r>
        <w:separator/>
      </w:r>
    </w:p>
  </w:endnote>
  <w:endnote w:type="continuationSeparator" w:id="0">
    <w:p w:rsidR="000F7936" w:rsidRDefault="000F7936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36" w:rsidRDefault="000F7936" w:rsidP="00F267DA">
      <w:pPr>
        <w:spacing w:after="0" w:line="240" w:lineRule="auto"/>
      </w:pPr>
      <w:r>
        <w:separator/>
      </w:r>
    </w:p>
  </w:footnote>
  <w:footnote w:type="continuationSeparator" w:id="0">
    <w:p w:rsidR="000F7936" w:rsidRDefault="000F7936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47F7F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0F7936"/>
    <w:rsid w:val="0010753B"/>
    <w:rsid w:val="00113939"/>
    <w:rsid w:val="001176C2"/>
    <w:rsid w:val="001242E0"/>
    <w:rsid w:val="001402D0"/>
    <w:rsid w:val="00156B37"/>
    <w:rsid w:val="00163E1B"/>
    <w:rsid w:val="00182720"/>
    <w:rsid w:val="00191EDD"/>
    <w:rsid w:val="001B74F0"/>
    <w:rsid w:val="001C0575"/>
    <w:rsid w:val="001D00D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C7192"/>
    <w:rsid w:val="002D4005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130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B563C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62F13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4F471D"/>
    <w:rsid w:val="005050B5"/>
    <w:rsid w:val="00505B71"/>
    <w:rsid w:val="005238F4"/>
    <w:rsid w:val="00533E94"/>
    <w:rsid w:val="0054025E"/>
    <w:rsid w:val="00546FEC"/>
    <w:rsid w:val="005549A9"/>
    <w:rsid w:val="00560B25"/>
    <w:rsid w:val="005671B2"/>
    <w:rsid w:val="005877D6"/>
    <w:rsid w:val="005944B5"/>
    <w:rsid w:val="005C646E"/>
    <w:rsid w:val="005D2FC4"/>
    <w:rsid w:val="005E6003"/>
    <w:rsid w:val="005F55AE"/>
    <w:rsid w:val="005F619D"/>
    <w:rsid w:val="005F6B27"/>
    <w:rsid w:val="00600A11"/>
    <w:rsid w:val="006140D3"/>
    <w:rsid w:val="006225A6"/>
    <w:rsid w:val="00626986"/>
    <w:rsid w:val="006317B0"/>
    <w:rsid w:val="0064508B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C240C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A7B11"/>
    <w:rsid w:val="007D14CA"/>
    <w:rsid w:val="007D1660"/>
    <w:rsid w:val="007D747F"/>
    <w:rsid w:val="007E0C48"/>
    <w:rsid w:val="007E54E3"/>
    <w:rsid w:val="007E7A17"/>
    <w:rsid w:val="007F124A"/>
    <w:rsid w:val="007F3B0D"/>
    <w:rsid w:val="007F3F75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B5221"/>
    <w:rsid w:val="008C1C08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45A7"/>
    <w:rsid w:val="009B69C9"/>
    <w:rsid w:val="009D1DAA"/>
    <w:rsid w:val="009D6CB8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2CED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38E"/>
    <w:rsid w:val="00AD4948"/>
    <w:rsid w:val="00AD73CF"/>
    <w:rsid w:val="00AD7C5A"/>
    <w:rsid w:val="00AE01BB"/>
    <w:rsid w:val="00AE475C"/>
    <w:rsid w:val="00AF082C"/>
    <w:rsid w:val="00B136FF"/>
    <w:rsid w:val="00B24048"/>
    <w:rsid w:val="00B25370"/>
    <w:rsid w:val="00B41B8E"/>
    <w:rsid w:val="00B511AB"/>
    <w:rsid w:val="00B5456C"/>
    <w:rsid w:val="00B57E80"/>
    <w:rsid w:val="00B6011F"/>
    <w:rsid w:val="00B6396F"/>
    <w:rsid w:val="00B63FC5"/>
    <w:rsid w:val="00B73411"/>
    <w:rsid w:val="00B82516"/>
    <w:rsid w:val="00B82ACB"/>
    <w:rsid w:val="00B97ED7"/>
    <w:rsid w:val="00BA232B"/>
    <w:rsid w:val="00BC1DC8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5B2F"/>
    <w:rsid w:val="00C27FB5"/>
    <w:rsid w:val="00C341A6"/>
    <w:rsid w:val="00C44472"/>
    <w:rsid w:val="00C5517E"/>
    <w:rsid w:val="00C56AB8"/>
    <w:rsid w:val="00C6338B"/>
    <w:rsid w:val="00C75206"/>
    <w:rsid w:val="00C773E2"/>
    <w:rsid w:val="00C80919"/>
    <w:rsid w:val="00C80DDE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1B44"/>
    <w:rsid w:val="00CF409E"/>
    <w:rsid w:val="00D0234E"/>
    <w:rsid w:val="00D10615"/>
    <w:rsid w:val="00D114AD"/>
    <w:rsid w:val="00D1569D"/>
    <w:rsid w:val="00D257C4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1A39"/>
    <w:rsid w:val="00DA20DC"/>
    <w:rsid w:val="00DA4CEB"/>
    <w:rsid w:val="00DB031C"/>
    <w:rsid w:val="00DB47CD"/>
    <w:rsid w:val="00DB6600"/>
    <w:rsid w:val="00DC2266"/>
    <w:rsid w:val="00DC76F2"/>
    <w:rsid w:val="00DD6F66"/>
    <w:rsid w:val="00DE1FCC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065F"/>
    <w:rsid w:val="00E5625B"/>
    <w:rsid w:val="00E60B0B"/>
    <w:rsid w:val="00E6755A"/>
    <w:rsid w:val="00E7294E"/>
    <w:rsid w:val="00E81078"/>
    <w:rsid w:val="00E8430E"/>
    <w:rsid w:val="00E84DBC"/>
    <w:rsid w:val="00E96121"/>
    <w:rsid w:val="00EA2D42"/>
    <w:rsid w:val="00EA7CF0"/>
    <w:rsid w:val="00EC393F"/>
    <w:rsid w:val="00EC6868"/>
    <w:rsid w:val="00EE5418"/>
    <w:rsid w:val="00EE7181"/>
    <w:rsid w:val="00EF1628"/>
    <w:rsid w:val="00F02674"/>
    <w:rsid w:val="00F1040E"/>
    <w:rsid w:val="00F20174"/>
    <w:rsid w:val="00F21424"/>
    <w:rsid w:val="00F22A50"/>
    <w:rsid w:val="00F267DA"/>
    <w:rsid w:val="00F27FD8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25CD-5416-45EF-B0DB-F8EC5F1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2018-10-29T10:25:00Z</cp:lastPrinted>
  <dcterms:created xsi:type="dcterms:W3CDTF">2018-05-18T06:03:00Z</dcterms:created>
  <dcterms:modified xsi:type="dcterms:W3CDTF">2018-10-29T10:25:00Z</dcterms:modified>
</cp:coreProperties>
</file>