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E8" w:rsidRPr="00C813F5" w:rsidRDefault="00805EE8" w:rsidP="00C813F5">
      <w:pPr>
        <w:ind w:left="567" w:firstLine="0"/>
      </w:pPr>
    </w:p>
    <w:p w:rsidR="00805EE8" w:rsidRPr="00C813F5" w:rsidRDefault="00805EE8" w:rsidP="00C813F5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813F5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805EE8" w:rsidRPr="00C813F5" w:rsidRDefault="00805EE8" w:rsidP="00C813F5">
      <w:pPr>
        <w:ind w:left="567" w:firstLine="0"/>
      </w:pPr>
    </w:p>
    <w:p w:rsidR="00805EE8" w:rsidRPr="00C813F5" w:rsidRDefault="00805EE8" w:rsidP="00C813F5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813F5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263816" w:rsidRPr="00C813F5">
        <w:rPr>
          <w:rFonts w:cs="Arial"/>
          <w:b/>
          <w:bCs/>
          <w:kern w:val="32"/>
          <w:sz w:val="32"/>
          <w:szCs w:val="32"/>
        </w:rPr>
        <w:t>-</w:t>
      </w:r>
      <w:r w:rsidRPr="00C813F5">
        <w:rPr>
          <w:rFonts w:cs="Arial"/>
          <w:b/>
          <w:bCs/>
          <w:kern w:val="32"/>
          <w:sz w:val="32"/>
          <w:szCs w:val="32"/>
        </w:rPr>
        <w:t>ЮГРЫ</w:t>
      </w:r>
    </w:p>
    <w:p w:rsidR="00805EE8" w:rsidRPr="00C813F5" w:rsidRDefault="00805EE8" w:rsidP="00C813F5">
      <w:pPr>
        <w:ind w:left="567" w:firstLine="0"/>
      </w:pPr>
    </w:p>
    <w:p w:rsidR="00805EE8" w:rsidRPr="00C813F5" w:rsidRDefault="00805EE8" w:rsidP="00C813F5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813F5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805EE8" w:rsidRPr="00C813F5" w:rsidRDefault="00805EE8" w:rsidP="00C813F5">
      <w:pPr>
        <w:ind w:left="567" w:firstLine="0"/>
      </w:pPr>
    </w:p>
    <w:p w:rsidR="00C813F5" w:rsidRPr="00C813F5" w:rsidRDefault="00C813F5" w:rsidP="00C813F5">
      <w:pPr>
        <w:ind w:left="567" w:firstLine="0"/>
      </w:pPr>
    </w:p>
    <w:p w:rsidR="00805EE8" w:rsidRPr="00C813F5" w:rsidRDefault="00805EE8" w:rsidP="007051F5">
      <w:pPr>
        <w:tabs>
          <w:tab w:val="center" w:pos="9072"/>
        </w:tabs>
        <w:ind w:firstLine="0"/>
      </w:pPr>
      <w:r w:rsidRPr="00C813F5">
        <w:t>от</w:t>
      </w:r>
      <w:r w:rsidR="00263816" w:rsidRPr="00C813F5">
        <w:t xml:space="preserve"> </w:t>
      </w:r>
      <w:r w:rsidRPr="00C813F5">
        <w:t>19.03.2018</w:t>
      </w:r>
      <w:r w:rsidR="00263816" w:rsidRPr="00C813F5">
        <w:t xml:space="preserve"> </w:t>
      </w:r>
      <w:r w:rsidR="007051F5">
        <w:tab/>
      </w:r>
      <w:r w:rsidR="00263816" w:rsidRPr="00C813F5">
        <w:t xml:space="preserve">№ </w:t>
      </w:r>
      <w:r w:rsidR="00853501" w:rsidRPr="00C813F5">
        <w:t>217</w:t>
      </w:r>
    </w:p>
    <w:p w:rsidR="00805EE8" w:rsidRPr="00C813F5" w:rsidRDefault="00805EE8" w:rsidP="007051F5">
      <w:pPr>
        <w:tabs>
          <w:tab w:val="center" w:pos="9072"/>
        </w:tabs>
        <w:ind w:firstLine="0"/>
      </w:pPr>
      <w:r w:rsidRPr="00C813F5">
        <w:t>пгт. Березово</w:t>
      </w:r>
    </w:p>
    <w:p w:rsidR="00C813F5" w:rsidRPr="00C813F5" w:rsidRDefault="00C813F5" w:rsidP="00C813F5">
      <w:pPr>
        <w:ind w:left="567" w:firstLine="0"/>
      </w:pPr>
    </w:p>
    <w:p w:rsidR="00A5768C" w:rsidRPr="00C813F5" w:rsidRDefault="00A5768C" w:rsidP="00C813F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>О Порядк</w:t>
      </w:r>
      <w:r w:rsidR="00E25DDA" w:rsidRPr="00C813F5">
        <w:rPr>
          <w:rFonts w:cs="Arial"/>
          <w:b/>
          <w:bCs/>
          <w:kern w:val="28"/>
          <w:sz w:val="32"/>
          <w:szCs w:val="32"/>
        </w:rPr>
        <w:t>е</w:t>
      </w:r>
      <w:r w:rsidRPr="00C813F5">
        <w:rPr>
          <w:rFonts w:cs="Arial"/>
          <w:b/>
          <w:bCs/>
          <w:kern w:val="28"/>
          <w:sz w:val="32"/>
          <w:szCs w:val="32"/>
        </w:rPr>
        <w:t xml:space="preserve"> предоставления денежной компенсации расходов на оплату стоимости проезда к месту получения медицинской помощи и обратно и признании утратившими силу некоторых муниципальных правовых актов администрации</w:t>
      </w:r>
      <w:r w:rsidR="00263816" w:rsidRPr="00C813F5">
        <w:rPr>
          <w:rFonts w:cs="Arial"/>
          <w:b/>
          <w:bCs/>
          <w:kern w:val="28"/>
          <w:sz w:val="32"/>
          <w:szCs w:val="32"/>
        </w:rPr>
        <w:t xml:space="preserve"> </w:t>
      </w:r>
      <w:r w:rsidRPr="00C813F5">
        <w:rPr>
          <w:rFonts w:cs="Arial"/>
          <w:b/>
          <w:bCs/>
          <w:kern w:val="28"/>
          <w:sz w:val="32"/>
          <w:szCs w:val="32"/>
        </w:rPr>
        <w:t>Березовского</w:t>
      </w:r>
      <w:r w:rsidR="00263816" w:rsidRPr="00C813F5">
        <w:rPr>
          <w:rFonts w:cs="Arial"/>
          <w:b/>
          <w:bCs/>
          <w:kern w:val="28"/>
          <w:sz w:val="32"/>
          <w:szCs w:val="32"/>
        </w:rPr>
        <w:t xml:space="preserve"> </w:t>
      </w:r>
      <w:r w:rsidRPr="00C813F5">
        <w:rPr>
          <w:rFonts w:cs="Arial"/>
          <w:b/>
          <w:bCs/>
          <w:kern w:val="28"/>
          <w:sz w:val="32"/>
          <w:szCs w:val="32"/>
        </w:rPr>
        <w:t>района</w:t>
      </w:r>
    </w:p>
    <w:p w:rsidR="00A5768C" w:rsidRDefault="00A5768C" w:rsidP="00C813F5"/>
    <w:p w:rsidR="00350F5F" w:rsidRDefault="00350F5F" w:rsidP="00C813F5">
      <w:r>
        <w:t xml:space="preserve">(с изменениями, внесенными постановлением Администрации </w:t>
      </w:r>
      <w:hyperlink r:id="rId9" w:tgtFrame="ChangingDocument" w:tooltip="О внесении изменений в приложение к постановлению администрации Березовского района от 19.03.2018 № 217 " w:history="1">
        <w:r w:rsidRPr="00350F5F">
          <w:rPr>
            <w:rStyle w:val="af"/>
          </w:rPr>
          <w:t>от 25.09.2018 № 827</w:t>
        </w:r>
      </w:hyperlink>
      <w:r>
        <w:t>)</w:t>
      </w:r>
    </w:p>
    <w:p w:rsidR="00350F5F" w:rsidRDefault="007051F5" w:rsidP="00C813F5">
      <w:r w:rsidRPr="007051F5">
        <w:t xml:space="preserve">(с изменениями, внесенными постановлением Администрации </w:t>
      </w:r>
      <w:hyperlink r:id="rId10" w:tooltip="постановление от 19.11.2020 0:00:00 №1130 Администрация Березовского района&#10;&#10;О внесении изменений в постановление администрации Березовского района от 19.03.2018 № 217 «О Порядке предоставления денежной компенсации расходов на оплату стоимости проезда к месту получения медицинской помощи и обратно и признании утратившими силу некоторых муниципальных правовых актов администрации Березовского района» &#10;" w:history="1">
        <w:r w:rsidRPr="007051F5">
          <w:rPr>
            <w:rStyle w:val="af"/>
          </w:rPr>
          <w:t>от 19.11.2020 № 1130</w:t>
        </w:r>
      </w:hyperlink>
      <w:r w:rsidRPr="007051F5">
        <w:t>)</w:t>
      </w:r>
    </w:p>
    <w:p w:rsidR="00EA18AE" w:rsidRDefault="00EA18AE" w:rsidP="00C813F5">
      <w:r>
        <w:t xml:space="preserve">(утратило силу постановлением Администрации </w:t>
      </w:r>
      <w:hyperlink r:id="rId11" w:tooltip="постановление от 02.12.2020 0:00:00 №1165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EA18AE">
          <w:rPr>
            <w:rStyle w:val="af"/>
          </w:rPr>
          <w:t>от 02.12.2020 №</w:t>
        </w:r>
        <w:bookmarkStart w:id="0" w:name="_GoBack"/>
        <w:bookmarkEnd w:id="0"/>
        <w:r w:rsidRPr="00EA18AE">
          <w:rPr>
            <w:rStyle w:val="af"/>
          </w:rPr>
          <w:t xml:space="preserve"> 1165</w:t>
        </w:r>
      </w:hyperlink>
      <w:r>
        <w:t>)</w:t>
      </w:r>
    </w:p>
    <w:p w:rsidR="007051F5" w:rsidRPr="00C813F5" w:rsidRDefault="007051F5" w:rsidP="00C813F5"/>
    <w:p w:rsidR="00A5768C" w:rsidRPr="00C813F5" w:rsidRDefault="00A5768C" w:rsidP="00C813F5">
      <w:r w:rsidRPr="00C813F5">
        <w:t xml:space="preserve">В соответствии с решением Думы Березовского района </w:t>
      </w:r>
      <w:hyperlink r:id="rId12" w:tgtFrame="Logical" w:history="1">
        <w:r w:rsidRPr="00C04F43">
          <w:rPr>
            <w:rStyle w:val="af"/>
          </w:rPr>
          <w:t>от 19 марта</w:t>
        </w:r>
        <w:r w:rsidR="00263816" w:rsidRPr="00C04F43">
          <w:rPr>
            <w:rStyle w:val="af"/>
          </w:rPr>
          <w:t xml:space="preserve"> </w:t>
        </w:r>
        <w:r w:rsidRPr="00C04F43">
          <w:rPr>
            <w:rStyle w:val="af"/>
          </w:rPr>
          <w:t>2015 года</w:t>
        </w:r>
        <w:r w:rsidR="00263816" w:rsidRPr="00C04F43">
          <w:rPr>
            <w:rStyle w:val="af"/>
          </w:rPr>
          <w:t xml:space="preserve"> № </w:t>
        </w:r>
        <w:r w:rsidRPr="00C04F43">
          <w:rPr>
            <w:rStyle w:val="af"/>
          </w:rPr>
          <w:t>598</w:t>
        </w:r>
      </w:hyperlink>
      <w:r w:rsidRPr="00C813F5">
        <w:t xml:space="preserve"> </w:t>
      </w:r>
      <w:r w:rsidR="00263816" w:rsidRPr="00C813F5">
        <w:t>«</w:t>
      </w:r>
      <w:r w:rsidRPr="00C813F5">
        <w:t>Об установлении дополнительных мер социальной поддержки и утверждения перечня отдельных категорий граждан Березовского района, имеющих право на получение дополнительных мер социальной поддержки</w:t>
      </w:r>
      <w:r w:rsidR="00263816" w:rsidRPr="00C813F5">
        <w:t>»</w:t>
      </w:r>
      <w:r w:rsidRPr="00C813F5">
        <w:t xml:space="preserve"> в рамках реализации подпрограммы II </w:t>
      </w:r>
      <w:r w:rsidR="00263816" w:rsidRPr="00C813F5">
        <w:t>«</w:t>
      </w:r>
      <w:r w:rsidRPr="00C813F5">
        <w:t>Меры социальной поддержки</w:t>
      </w:r>
      <w:r w:rsidR="00263816" w:rsidRPr="00C813F5">
        <w:t>»</w:t>
      </w:r>
      <w:r w:rsidRPr="00C813F5">
        <w:t xml:space="preserve"> муниципальной программы </w:t>
      </w:r>
      <w:r w:rsidR="00263816" w:rsidRPr="00C813F5">
        <w:t>«</w:t>
      </w:r>
      <w:r w:rsidRPr="00C813F5">
        <w:t>Социальная поддержка жителей Березовского района на 2018</w:t>
      </w:r>
      <w:r w:rsidR="00263816" w:rsidRPr="00C813F5">
        <w:t>-</w:t>
      </w:r>
      <w:r w:rsidRPr="00C813F5">
        <w:t>2025 годы и на период до 2030 года</w:t>
      </w:r>
      <w:r w:rsidR="00263816" w:rsidRPr="00C813F5">
        <w:t>»</w:t>
      </w:r>
      <w:r w:rsidRPr="00C813F5">
        <w:t xml:space="preserve">, утвержденной постановлением администрации Березовского района </w:t>
      </w:r>
      <w:hyperlink r:id="rId13" w:tgtFrame="Logical" w:history="1">
        <w:r w:rsidRPr="00C04F43">
          <w:rPr>
            <w:rStyle w:val="af"/>
          </w:rPr>
          <w:t>от 17 декабря 2013 года</w:t>
        </w:r>
        <w:r w:rsidR="00263816" w:rsidRPr="00C04F43">
          <w:rPr>
            <w:rStyle w:val="af"/>
          </w:rPr>
          <w:t xml:space="preserve"> № </w:t>
        </w:r>
        <w:r w:rsidRPr="00C04F43">
          <w:rPr>
            <w:rStyle w:val="af"/>
          </w:rPr>
          <w:t>1850</w:t>
        </w:r>
      </w:hyperlink>
      <w:r w:rsidRPr="00C813F5">
        <w:t>:</w:t>
      </w:r>
    </w:p>
    <w:p w:rsidR="00A5768C" w:rsidRPr="00C813F5" w:rsidRDefault="00A5768C" w:rsidP="00C813F5">
      <w:r w:rsidRPr="00C813F5">
        <w:t xml:space="preserve">1. Утвердить Порядок предоставления денежной компенсации расходов на оплату стоимости проезда к месту получения медицинской помощи и обратно согласно </w:t>
      </w:r>
      <w:hyperlink r:id="rId14" w:anchor="приложение" w:tgtFrame="Logical" w:tooltip="О Порядке предоставления денежной компенсации расходов на оплату стоимости проезда к месту получения медицинской помощи и обратно и признании утратившими силу некоторых муниципальных правовых актов администрации Березовского района" w:history="1">
        <w:r w:rsidRPr="00EC65BF">
          <w:rPr>
            <w:rStyle w:val="af"/>
          </w:rPr>
          <w:t>приложению</w:t>
        </w:r>
      </w:hyperlink>
      <w:r w:rsidRPr="00C813F5">
        <w:t xml:space="preserve"> к настоящему постановлению.</w:t>
      </w:r>
    </w:p>
    <w:p w:rsidR="00A5768C" w:rsidRPr="00C813F5" w:rsidRDefault="00A5768C" w:rsidP="00C813F5">
      <w:r w:rsidRPr="00C813F5">
        <w:t>2. Признать утратившими силу постановления администрации Березовского района:</w:t>
      </w:r>
    </w:p>
    <w:p w:rsidR="00A5768C" w:rsidRPr="00C813F5" w:rsidRDefault="00A5768C" w:rsidP="00C813F5">
      <w:pPr>
        <w:widowControl w:val="0"/>
        <w:autoSpaceDE w:val="0"/>
        <w:autoSpaceDN w:val="0"/>
        <w:adjustRightInd w:val="0"/>
        <w:ind w:firstLine="708"/>
      </w:pPr>
      <w:r w:rsidRPr="00C813F5">
        <w:t xml:space="preserve">- </w:t>
      </w:r>
      <w:hyperlink r:id="rId15" w:tgtFrame="Cancelling" w:tooltip="Об утверждении Порядка предоставления компенсации расходов на оплату стоимости проезда к месту получения медицинской помощи и обратно " w:history="1">
        <w:r w:rsidRPr="00C04F43">
          <w:rPr>
            <w:rStyle w:val="af"/>
          </w:rPr>
          <w:t>от 30.06.2014</w:t>
        </w:r>
        <w:r w:rsidR="00263816" w:rsidRPr="00C04F43">
          <w:rPr>
            <w:rStyle w:val="af"/>
          </w:rPr>
          <w:t xml:space="preserve"> № </w:t>
        </w:r>
        <w:r w:rsidRPr="00C04F43">
          <w:rPr>
            <w:rStyle w:val="af"/>
          </w:rPr>
          <w:t>924</w:t>
        </w:r>
      </w:hyperlink>
      <w:r w:rsidRPr="00C813F5">
        <w:t xml:space="preserve"> </w:t>
      </w:r>
      <w:r w:rsidR="00263816" w:rsidRPr="00C813F5">
        <w:t>«</w:t>
      </w:r>
      <w:r w:rsidRPr="00C813F5">
        <w:t>Об утверждении Порядка предоставления компенсации расходов на оплату стоимости проезда к месту получения медицинской помощи и обратно</w:t>
      </w:r>
      <w:r w:rsidR="00263816" w:rsidRPr="00C813F5">
        <w:t>»</w:t>
      </w:r>
      <w:r w:rsidRPr="00C813F5">
        <w:t>;</w:t>
      </w:r>
    </w:p>
    <w:p w:rsidR="00A5768C" w:rsidRPr="00C813F5" w:rsidRDefault="00A5768C" w:rsidP="00C813F5">
      <w:r w:rsidRPr="00C813F5">
        <w:t xml:space="preserve">- </w:t>
      </w:r>
      <w:hyperlink r:id="rId16" w:tgtFrame="ChangingDocument" w:tooltip="О внесении изменений в приложение к постановлению администрации Березовского района от 30.06.2014 года № 924 " w:history="1">
        <w:r w:rsidRPr="00C04F43">
          <w:rPr>
            <w:rStyle w:val="af"/>
          </w:rPr>
          <w:t>от 06.08.2014</w:t>
        </w:r>
        <w:r w:rsidR="00263816" w:rsidRPr="00C04F43">
          <w:rPr>
            <w:rStyle w:val="af"/>
          </w:rPr>
          <w:t xml:space="preserve"> № </w:t>
        </w:r>
        <w:r w:rsidRPr="00C04F43">
          <w:rPr>
            <w:rStyle w:val="af"/>
          </w:rPr>
          <w:t>1210</w:t>
        </w:r>
      </w:hyperlink>
      <w:r w:rsidRPr="00C813F5">
        <w:t xml:space="preserve"> </w:t>
      </w:r>
      <w:r w:rsidR="00263816" w:rsidRPr="00C813F5">
        <w:t>«</w:t>
      </w:r>
      <w:r w:rsidRPr="00C813F5">
        <w:t xml:space="preserve">О внесении изменений в приложение к постановлению администрации Березовского района </w:t>
      </w:r>
      <w:hyperlink r:id="rId17" w:tgtFrame="Logical" w:history="1">
        <w:r w:rsidRPr="00C04F43">
          <w:rPr>
            <w:rStyle w:val="af"/>
          </w:rPr>
          <w:t>от 30.06.2014</w:t>
        </w:r>
        <w:r w:rsidR="00263816" w:rsidRPr="00C04F43">
          <w:rPr>
            <w:rStyle w:val="af"/>
          </w:rPr>
          <w:t xml:space="preserve"> № </w:t>
        </w:r>
        <w:r w:rsidRPr="00C04F43">
          <w:rPr>
            <w:rStyle w:val="af"/>
          </w:rPr>
          <w:t>924</w:t>
        </w:r>
      </w:hyperlink>
      <w:r w:rsidR="00263816" w:rsidRPr="00C813F5">
        <w:t xml:space="preserve"> «</w:t>
      </w:r>
      <w:r w:rsidRPr="00C813F5">
        <w:t>Об утверждении Порядка предоставления компенсации расходов на оплату стоимости проезда к месту получения медицинской помощи и обратно</w:t>
      </w:r>
      <w:r w:rsidR="00263816" w:rsidRPr="00C813F5">
        <w:t>»</w:t>
      </w:r>
      <w:r w:rsidRPr="00C813F5">
        <w:t>;</w:t>
      </w:r>
    </w:p>
    <w:p w:rsidR="00A5768C" w:rsidRPr="00C813F5" w:rsidRDefault="00A5768C" w:rsidP="00C813F5">
      <w:r w:rsidRPr="00C813F5">
        <w:t xml:space="preserve">- </w:t>
      </w:r>
      <w:hyperlink r:id="rId18" w:tgtFrame="Cancelling" w:tooltip="О внесении изменений в постановление администрации Березовского района от 30.06.2014 № 924 " w:history="1">
        <w:r w:rsidRPr="00C04F43">
          <w:rPr>
            <w:rStyle w:val="af"/>
          </w:rPr>
          <w:t>от 28.04.2015</w:t>
        </w:r>
        <w:r w:rsidR="00263816" w:rsidRPr="00C04F43">
          <w:rPr>
            <w:rStyle w:val="af"/>
          </w:rPr>
          <w:t xml:space="preserve"> № </w:t>
        </w:r>
        <w:r w:rsidRPr="00C04F43">
          <w:rPr>
            <w:rStyle w:val="af"/>
          </w:rPr>
          <w:t>580</w:t>
        </w:r>
      </w:hyperlink>
      <w:r w:rsidRPr="00C813F5">
        <w:t xml:space="preserve"> </w:t>
      </w:r>
      <w:r w:rsidR="00263816" w:rsidRPr="00C813F5">
        <w:t>«</w:t>
      </w:r>
      <w:r w:rsidRPr="00C813F5">
        <w:t>О внесении изменений в постановление</w:t>
      </w:r>
      <w:r w:rsidR="00263816" w:rsidRPr="00C813F5">
        <w:t xml:space="preserve"> </w:t>
      </w:r>
      <w:r w:rsidRPr="00C813F5">
        <w:t xml:space="preserve">администрации Березовского района </w:t>
      </w:r>
      <w:hyperlink r:id="rId19" w:tgtFrame="Logical" w:history="1">
        <w:r w:rsidRPr="00C04F43">
          <w:rPr>
            <w:rStyle w:val="af"/>
          </w:rPr>
          <w:t>от 30.06.2014</w:t>
        </w:r>
        <w:r w:rsidR="00263816" w:rsidRPr="00C04F43">
          <w:rPr>
            <w:rStyle w:val="af"/>
          </w:rPr>
          <w:t xml:space="preserve"> № </w:t>
        </w:r>
        <w:r w:rsidRPr="00C04F43">
          <w:rPr>
            <w:rStyle w:val="af"/>
          </w:rPr>
          <w:t>924</w:t>
        </w:r>
      </w:hyperlink>
      <w:r w:rsidRPr="00C813F5">
        <w:t xml:space="preserve"> </w:t>
      </w:r>
      <w:r w:rsidR="00263816" w:rsidRPr="00C813F5">
        <w:t>«</w:t>
      </w:r>
      <w:r w:rsidRPr="00C813F5">
        <w:t>Об утверждении Порядка предоставления компенсации расходов на оплату стоимости проезда к месту получения медицинской помощи и обратно</w:t>
      </w:r>
      <w:r w:rsidR="00263816" w:rsidRPr="00C813F5">
        <w:t>»</w:t>
      </w:r>
      <w:r w:rsidRPr="00C813F5">
        <w:t>;</w:t>
      </w:r>
    </w:p>
    <w:p w:rsidR="00A5768C" w:rsidRPr="00C813F5" w:rsidRDefault="00A5768C" w:rsidP="00C813F5">
      <w:r w:rsidRPr="00C813F5">
        <w:t xml:space="preserve">- </w:t>
      </w:r>
      <w:hyperlink r:id="rId20" w:tgtFrame="Cancelling" w:tooltip="О внесении изменений в постановление администрации Березовского района от 30.06.2014 № 924 " w:history="1">
        <w:r w:rsidRPr="00C04F43">
          <w:rPr>
            <w:rStyle w:val="af"/>
          </w:rPr>
          <w:t>от 10.11.2015</w:t>
        </w:r>
        <w:r w:rsidR="00263816" w:rsidRPr="00C04F43">
          <w:rPr>
            <w:rStyle w:val="af"/>
          </w:rPr>
          <w:t xml:space="preserve"> № </w:t>
        </w:r>
        <w:r w:rsidRPr="00C04F43">
          <w:rPr>
            <w:rStyle w:val="af"/>
          </w:rPr>
          <w:t>1306</w:t>
        </w:r>
      </w:hyperlink>
      <w:r w:rsidRPr="00C813F5">
        <w:t xml:space="preserve"> </w:t>
      </w:r>
      <w:r w:rsidR="00263816" w:rsidRPr="00C813F5">
        <w:t>«</w:t>
      </w:r>
      <w:r w:rsidRPr="00C813F5">
        <w:t>О внесении изменений в постановление</w:t>
      </w:r>
      <w:r w:rsidR="00263816" w:rsidRPr="00C813F5">
        <w:t xml:space="preserve"> </w:t>
      </w:r>
      <w:r w:rsidRPr="00C813F5">
        <w:t xml:space="preserve">администрации Березовского района </w:t>
      </w:r>
      <w:hyperlink r:id="rId21" w:tgtFrame="Logical" w:history="1">
        <w:r w:rsidRPr="00C04F43">
          <w:rPr>
            <w:rStyle w:val="af"/>
          </w:rPr>
          <w:t>от 30.06.2014</w:t>
        </w:r>
        <w:r w:rsidR="00263816" w:rsidRPr="00C04F43">
          <w:rPr>
            <w:rStyle w:val="af"/>
          </w:rPr>
          <w:t xml:space="preserve"> № </w:t>
        </w:r>
        <w:r w:rsidRPr="00C04F43">
          <w:rPr>
            <w:rStyle w:val="af"/>
          </w:rPr>
          <w:t>924</w:t>
        </w:r>
      </w:hyperlink>
      <w:r w:rsidR="00263816" w:rsidRPr="00C813F5">
        <w:t xml:space="preserve"> «</w:t>
      </w:r>
      <w:r w:rsidRPr="00C813F5">
        <w:t>Об утверждении Порядка предоставления компенсации расходов на оплату стоимости проезда к месту получения медицинской помощи и обратно</w:t>
      </w:r>
      <w:r w:rsidR="00263816" w:rsidRPr="00C813F5">
        <w:t>»</w:t>
      </w:r>
      <w:r w:rsidRPr="00C813F5">
        <w:t>;</w:t>
      </w:r>
    </w:p>
    <w:p w:rsidR="00A5768C" w:rsidRPr="00C813F5" w:rsidRDefault="00A5768C" w:rsidP="00C813F5">
      <w:r w:rsidRPr="00C813F5">
        <w:t xml:space="preserve">- </w:t>
      </w:r>
      <w:hyperlink r:id="rId22" w:tgtFrame="Cancelling" w:tooltip="О внесении изменений в постановление администрации Березовского района от 30.06.2014 № 924 " w:history="1">
        <w:r w:rsidRPr="00C04F43">
          <w:rPr>
            <w:rStyle w:val="af"/>
          </w:rPr>
          <w:t>от 08.07.2016</w:t>
        </w:r>
        <w:r w:rsidR="00263816" w:rsidRPr="00C04F43">
          <w:rPr>
            <w:rStyle w:val="af"/>
          </w:rPr>
          <w:t xml:space="preserve"> № </w:t>
        </w:r>
        <w:r w:rsidRPr="00C04F43">
          <w:rPr>
            <w:rStyle w:val="af"/>
          </w:rPr>
          <w:t>500</w:t>
        </w:r>
      </w:hyperlink>
      <w:r w:rsidRPr="00C813F5">
        <w:t xml:space="preserve"> </w:t>
      </w:r>
      <w:r w:rsidR="00263816" w:rsidRPr="00C813F5">
        <w:t>«</w:t>
      </w:r>
      <w:r w:rsidRPr="00C813F5">
        <w:t>О внесении изменений в постановление администрации</w:t>
      </w:r>
      <w:r w:rsidR="00263816" w:rsidRPr="00C813F5">
        <w:t xml:space="preserve"> </w:t>
      </w:r>
      <w:r w:rsidRPr="00C813F5">
        <w:t>Березовского</w:t>
      </w:r>
      <w:r w:rsidR="00263816" w:rsidRPr="00C813F5">
        <w:t xml:space="preserve"> </w:t>
      </w:r>
      <w:r w:rsidRPr="00C813F5">
        <w:t xml:space="preserve">района </w:t>
      </w:r>
      <w:hyperlink r:id="rId23" w:tgtFrame="Logical" w:history="1">
        <w:r w:rsidRPr="00C04F43">
          <w:rPr>
            <w:rStyle w:val="af"/>
          </w:rPr>
          <w:t>от 30.06.2014</w:t>
        </w:r>
        <w:r w:rsidR="00263816" w:rsidRPr="00C04F43">
          <w:rPr>
            <w:rStyle w:val="af"/>
          </w:rPr>
          <w:t xml:space="preserve"> № </w:t>
        </w:r>
        <w:r w:rsidRPr="00C04F43">
          <w:rPr>
            <w:rStyle w:val="af"/>
          </w:rPr>
          <w:t>924</w:t>
        </w:r>
      </w:hyperlink>
      <w:r w:rsidR="00263816" w:rsidRPr="00C813F5">
        <w:t xml:space="preserve"> «</w:t>
      </w:r>
      <w:r w:rsidRPr="00C813F5">
        <w:t>Об утверждении</w:t>
      </w:r>
      <w:r w:rsidR="00C04F43">
        <w:t xml:space="preserve"> </w:t>
      </w:r>
      <w:r w:rsidRPr="00C813F5">
        <w:t>Порядка предоставления</w:t>
      </w:r>
      <w:r w:rsidR="00263816" w:rsidRPr="00C813F5">
        <w:t xml:space="preserve"> </w:t>
      </w:r>
      <w:r w:rsidRPr="00C813F5">
        <w:t>компенсации расходов на оплату стоимости</w:t>
      </w:r>
      <w:r w:rsidR="00263816" w:rsidRPr="00C813F5">
        <w:t xml:space="preserve"> </w:t>
      </w:r>
      <w:r w:rsidRPr="00C813F5">
        <w:t>проезда к месту получения медицинской помощи и обратно</w:t>
      </w:r>
      <w:r w:rsidR="00263816" w:rsidRPr="00C813F5">
        <w:t>»</w:t>
      </w:r>
      <w:r w:rsidRPr="00C813F5">
        <w:t>.</w:t>
      </w:r>
    </w:p>
    <w:p w:rsidR="00A5768C" w:rsidRPr="00C813F5" w:rsidRDefault="00A5768C" w:rsidP="00C813F5">
      <w:r w:rsidRPr="00C813F5">
        <w:t xml:space="preserve">3. Опубликовать настоящее постановление в газете </w:t>
      </w:r>
      <w:r w:rsidR="00263816" w:rsidRPr="00C813F5">
        <w:t>«</w:t>
      </w:r>
      <w:r w:rsidRPr="00C813F5">
        <w:t>Жизнь Югры</w:t>
      </w:r>
      <w:r w:rsidR="00263816" w:rsidRPr="00C813F5">
        <w:t>»</w:t>
      </w:r>
      <w:r w:rsidRPr="00C813F5">
        <w:t xml:space="preserve"> и разместить на официальном веб-сайте органов местного самоуправления Березовского района.</w:t>
      </w:r>
    </w:p>
    <w:p w:rsidR="00A5768C" w:rsidRPr="00C04F43" w:rsidRDefault="00A5768C" w:rsidP="00C04F43">
      <w:r w:rsidRPr="00C04F43">
        <w:t>4. Настоящее постановление вступает в силу после его официального опубликования.</w:t>
      </w:r>
    </w:p>
    <w:p w:rsidR="00263816" w:rsidRPr="00C813F5" w:rsidRDefault="00A5768C" w:rsidP="00C813F5">
      <w:r w:rsidRPr="00C813F5">
        <w:t xml:space="preserve">5. Контроль за исполнением настоящего постановления возложить на заместителя главы Березовского района И.В. </w:t>
      </w:r>
      <w:r w:rsidR="00E25DDA" w:rsidRPr="00C813F5">
        <w:t>Чечеткину</w:t>
      </w:r>
      <w:r w:rsidRPr="00C813F5">
        <w:t>.</w:t>
      </w:r>
      <w:r w:rsidR="00263816" w:rsidRPr="00C813F5">
        <w:t xml:space="preserve"> </w:t>
      </w:r>
    </w:p>
    <w:p w:rsidR="00263816" w:rsidRDefault="00263816" w:rsidP="00C813F5"/>
    <w:p w:rsidR="00C813F5" w:rsidRDefault="00C813F5" w:rsidP="00C813F5"/>
    <w:p w:rsidR="00C813F5" w:rsidRPr="00C813F5" w:rsidRDefault="00C813F5" w:rsidP="00C813F5"/>
    <w:p w:rsidR="00263816" w:rsidRPr="00263816" w:rsidRDefault="00A5768C" w:rsidP="007051F5">
      <w:pPr>
        <w:widowControl w:val="0"/>
        <w:tabs>
          <w:tab w:val="center" w:pos="9072"/>
        </w:tabs>
        <w:autoSpaceDE w:val="0"/>
        <w:autoSpaceDN w:val="0"/>
        <w:adjustRightInd w:val="0"/>
        <w:ind w:firstLine="0"/>
        <w:rPr>
          <w:rFonts w:cs="Arial"/>
          <w:szCs w:val="28"/>
        </w:rPr>
      </w:pPr>
      <w:r w:rsidRPr="00263816">
        <w:rPr>
          <w:rFonts w:cs="Arial"/>
          <w:szCs w:val="28"/>
        </w:rPr>
        <w:t>Глава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района</w:t>
      </w:r>
      <w:r w:rsidR="00263816" w:rsidRPr="00263816">
        <w:rPr>
          <w:rFonts w:cs="Arial"/>
          <w:szCs w:val="28"/>
        </w:rPr>
        <w:t xml:space="preserve"> </w:t>
      </w:r>
      <w:r w:rsidR="007051F5">
        <w:rPr>
          <w:rFonts w:cs="Arial"/>
          <w:szCs w:val="28"/>
        </w:rPr>
        <w:tab/>
      </w:r>
      <w:r w:rsidRPr="00263816">
        <w:rPr>
          <w:rFonts w:cs="Arial"/>
          <w:szCs w:val="28"/>
        </w:rPr>
        <w:t>В.И. Фомин</w:t>
      </w:r>
    </w:p>
    <w:p w:rsidR="00263816" w:rsidRDefault="00263816" w:rsidP="00A5768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C813F5" w:rsidRPr="00C813F5" w:rsidRDefault="00C813F5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263816" w:rsidRPr="00C813F5" w:rsidRDefault="00263816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5768C" w:rsidRP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C813F5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A5768C" w:rsidRP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 xml:space="preserve"> Березовского</w:t>
      </w:r>
      <w:r w:rsidR="00263816" w:rsidRPr="00C813F5">
        <w:rPr>
          <w:rFonts w:cs="Arial"/>
          <w:b/>
          <w:bCs/>
          <w:kern w:val="28"/>
          <w:sz w:val="32"/>
          <w:szCs w:val="32"/>
        </w:rPr>
        <w:t xml:space="preserve"> </w:t>
      </w:r>
      <w:r w:rsidRPr="00C813F5">
        <w:rPr>
          <w:rFonts w:cs="Arial"/>
          <w:b/>
          <w:bCs/>
          <w:kern w:val="28"/>
          <w:sz w:val="32"/>
          <w:szCs w:val="32"/>
        </w:rPr>
        <w:t>района</w:t>
      </w:r>
    </w:p>
    <w:p w:rsidR="00A5768C" w:rsidRPr="00C813F5" w:rsidRDefault="00CD706E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>от</w:t>
      </w:r>
      <w:r w:rsidR="00263816" w:rsidRPr="00C813F5">
        <w:rPr>
          <w:rFonts w:eastAsia="Calibri" w:cs="Arial"/>
          <w:b/>
          <w:bCs/>
          <w:kern w:val="28"/>
          <w:sz w:val="32"/>
          <w:szCs w:val="32"/>
        </w:rPr>
        <w:t xml:space="preserve"> </w:t>
      </w:r>
      <w:r w:rsidR="00853501" w:rsidRPr="00C813F5">
        <w:rPr>
          <w:rFonts w:eastAsia="Calibri" w:cs="Arial"/>
          <w:b/>
          <w:bCs/>
          <w:kern w:val="28"/>
          <w:sz w:val="32"/>
          <w:szCs w:val="32"/>
        </w:rPr>
        <w:t>19.03.2018</w:t>
      </w:r>
      <w:r w:rsidR="00263816" w:rsidRPr="00C813F5">
        <w:rPr>
          <w:rFonts w:eastAsia="Calibri" w:cs="Arial"/>
          <w:b/>
          <w:bCs/>
          <w:kern w:val="28"/>
          <w:sz w:val="32"/>
          <w:szCs w:val="32"/>
        </w:rPr>
        <w:t xml:space="preserve"> № </w:t>
      </w:r>
      <w:r w:rsidR="00853501" w:rsidRPr="00C813F5">
        <w:rPr>
          <w:rFonts w:eastAsia="Calibri" w:cs="Arial"/>
          <w:b/>
          <w:bCs/>
          <w:kern w:val="28"/>
          <w:sz w:val="32"/>
          <w:szCs w:val="32"/>
        </w:rPr>
        <w:t>217</w:t>
      </w:r>
    </w:p>
    <w:p w:rsidR="00805EE8" w:rsidRPr="00C813F5" w:rsidRDefault="00805EE8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813F5" w:rsidRPr="00C813F5" w:rsidRDefault="00C813F5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63816" w:rsidRPr="00C813F5" w:rsidRDefault="00A5768C" w:rsidP="00C813F5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C813F5">
        <w:rPr>
          <w:rFonts w:cs="Arial"/>
          <w:b/>
          <w:bCs/>
          <w:iCs/>
          <w:sz w:val="30"/>
          <w:szCs w:val="28"/>
        </w:rPr>
        <w:t>Порядок</w:t>
      </w:r>
    </w:p>
    <w:p w:rsidR="00A5768C" w:rsidRPr="00C813F5" w:rsidRDefault="00A5768C" w:rsidP="00C813F5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C813F5">
        <w:rPr>
          <w:rFonts w:cs="Arial"/>
          <w:b/>
          <w:bCs/>
          <w:iCs/>
          <w:sz w:val="30"/>
          <w:szCs w:val="28"/>
        </w:rPr>
        <w:t xml:space="preserve">предоставления денежной компенсации расходов на оплату стоимости проезда к месту получения медицинской помощи и обратно </w:t>
      </w:r>
    </w:p>
    <w:p w:rsidR="00A5768C" w:rsidRPr="00C813F5" w:rsidRDefault="00A5768C" w:rsidP="00C813F5">
      <w:pPr>
        <w:ind w:left="567" w:firstLine="0"/>
      </w:pPr>
    </w:p>
    <w:p w:rsidR="00A5768C" w:rsidRPr="00C813F5" w:rsidRDefault="00A5768C" w:rsidP="00C813F5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C813F5">
        <w:rPr>
          <w:rFonts w:cs="Arial"/>
          <w:b/>
          <w:bCs/>
          <w:iCs/>
          <w:sz w:val="30"/>
          <w:szCs w:val="28"/>
        </w:rPr>
        <w:t xml:space="preserve">Раздел </w:t>
      </w:r>
      <w:r w:rsidRPr="00C813F5">
        <w:rPr>
          <w:rFonts w:cs="Arial"/>
          <w:b/>
          <w:bCs/>
          <w:iCs/>
          <w:sz w:val="30"/>
          <w:szCs w:val="28"/>
          <w:lang w:val="en-US"/>
        </w:rPr>
        <w:t>I</w:t>
      </w:r>
      <w:r w:rsidRPr="00C813F5">
        <w:rPr>
          <w:rFonts w:cs="Arial"/>
          <w:b/>
          <w:bCs/>
          <w:iCs/>
          <w:sz w:val="30"/>
          <w:szCs w:val="28"/>
        </w:rPr>
        <w:t>. Общие положения</w:t>
      </w:r>
    </w:p>
    <w:p w:rsidR="00A5768C" w:rsidRPr="00C813F5" w:rsidRDefault="00A5768C" w:rsidP="00C813F5"/>
    <w:p w:rsidR="00A5768C" w:rsidRPr="00C813F5" w:rsidRDefault="00A5768C" w:rsidP="00C813F5">
      <w:r w:rsidRPr="00C813F5">
        <w:t>1.1. Порядок предоставления денежной компенсации расходов на оплату стоимости проезда к месту получения медицинской помощи и обратно гражданам Березовского района (далее</w:t>
      </w:r>
      <w:r w:rsidR="00263816" w:rsidRPr="00C813F5">
        <w:t>-</w:t>
      </w:r>
      <w:r w:rsidRPr="00C813F5">
        <w:t>Порядок) устанавливает условия и порядок предоставления компенсации расходов на оплату стоимости проезда к месту получения медицинской помощи и обратно (далее</w:t>
      </w:r>
      <w:r w:rsidR="00263816" w:rsidRPr="00C813F5">
        <w:t>-</w:t>
      </w:r>
      <w:r w:rsidRPr="00C813F5">
        <w:t xml:space="preserve">денежная компенсация), за исключением, получения медицинской помощи в медицинских организациях Тюменской области в рамках Соглашения по реализации областной целевой программы </w:t>
      </w:r>
      <w:r w:rsidR="00263816" w:rsidRPr="00C813F5">
        <w:t>«</w:t>
      </w:r>
      <w:r w:rsidRPr="00C813F5">
        <w:t>Сотрудничество</w:t>
      </w:r>
      <w:r w:rsidR="00263816" w:rsidRPr="00C813F5">
        <w:t>»</w:t>
      </w:r>
      <w:r w:rsidRPr="00C813F5">
        <w:t xml:space="preserve">, а также в федеральных специализированных медицинских и санаторно-курортных учреждениях за счет федерального бюджета, для которых установлен иной порядок оплаты стоимости проезда к месту лечения и обратно. </w:t>
      </w:r>
    </w:p>
    <w:p w:rsidR="00A5768C" w:rsidRPr="00C813F5" w:rsidRDefault="00A5768C" w:rsidP="00C813F5">
      <w:r w:rsidRPr="00C813F5">
        <w:t>1.2. Денежная компенсация предоставляется гражданам, получающим бесплатную медицинскую помощь в рамках Территориальной программы государственных гарантий бесплатного оказания гражданам Российской Федерации медицинской помощи в Ханты-Мансийском автономном</w:t>
      </w:r>
      <w:r w:rsidR="00263816" w:rsidRPr="00C813F5">
        <w:t xml:space="preserve"> </w:t>
      </w:r>
      <w:r w:rsidRPr="00C813F5">
        <w:t>округе</w:t>
      </w:r>
      <w:r w:rsidR="00263816" w:rsidRPr="00C813F5">
        <w:t>-</w:t>
      </w:r>
      <w:r w:rsidRPr="00C813F5">
        <w:t xml:space="preserve">Югре. </w:t>
      </w:r>
    </w:p>
    <w:p w:rsidR="00A5768C" w:rsidRPr="00C813F5" w:rsidRDefault="00A5768C" w:rsidP="00C813F5">
      <w:r w:rsidRPr="00C813F5">
        <w:t>1.3. Денежная компенсация предоставляется лицам, имеющим место жительство в Березовском районе Ханты-Мансийского автономного</w:t>
      </w:r>
      <w:r w:rsidR="00263816" w:rsidRPr="00C813F5">
        <w:t xml:space="preserve"> </w:t>
      </w:r>
      <w:r w:rsidRPr="00C813F5">
        <w:t>округа</w:t>
      </w:r>
      <w:r w:rsidR="00263816" w:rsidRPr="00C813F5">
        <w:t>-</w:t>
      </w:r>
      <w:r w:rsidRPr="00C813F5">
        <w:t xml:space="preserve">Югры, определенных решением Думы Березовского района </w:t>
      </w:r>
      <w:hyperlink r:id="rId24" w:tooltip="решение от 19.03.2015 0:00:00 №598 Дума Березовского района&#10;&#10;Об установлении дополнительных мер социальной поддержки и утверждения перечня отдельных категорий граждан Березовского района, имеющих право на получение дополнительных мер социальной поддержки" w:history="1">
        <w:r w:rsidRPr="00B73474">
          <w:rPr>
            <w:rStyle w:val="af"/>
          </w:rPr>
          <w:t>от 19 марта 2015 года</w:t>
        </w:r>
        <w:r w:rsidR="00263816" w:rsidRPr="00B73474">
          <w:rPr>
            <w:rStyle w:val="af"/>
          </w:rPr>
          <w:t xml:space="preserve"> № </w:t>
        </w:r>
        <w:r w:rsidRPr="00B73474">
          <w:rPr>
            <w:rStyle w:val="af"/>
          </w:rPr>
          <w:t>598</w:t>
        </w:r>
      </w:hyperlink>
      <w:r w:rsidRPr="00C813F5">
        <w:t xml:space="preserve"> </w:t>
      </w:r>
      <w:r w:rsidR="00263816" w:rsidRPr="00C813F5">
        <w:t>«</w:t>
      </w:r>
      <w:r w:rsidRPr="00C813F5">
        <w:t>Об установлении дополнительных мер социальной поддержки и утверждения перечня отдельных категорий граждан Березовского района, имеющих право на получение дополнительных мер социальной поддержки</w:t>
      </w:r>
      <w:r w:rsidR="00263816" w:rsidRPr="00C813F5">
        <w:t>»</w:t>
      </w:r>
      <w:r w:rsidRPr="00C813F5">
        <w:t xml:space="preserve"> (далее</w:t>
      </w:r>
      <w:r w:rsidR="00263816" w:rsidRPr="00C813F5">
        <w:t>-</w:t>
      </w:r>
      <w:r w:rsidRPr="00C813F5">
        <w:t>граждане, определенные решением Думы Березовского района от</w:t>
      </w:r>
      <w:r w:rsidR="00263816" w:rsidRPr="00C813F5">
        <w:t xml:space="preserve"> </w:t>
      </w:r>
      <w:r w:rsidRPr="00C813F5">
        <w:t>19 марта 2015 года</w:t>
      </w:r>
      <w:r w:rsidR="00263816" w:rsidRPr="00C813F5">
        <w:t xml:space="preserve"> № </w:t>
      </w:r>
      <w:r w:rsidRPr="00C813F5">
        <w:t xml:space="preserve">598). </w:t>
      </w:r>
    </w:p>
    <w:p w:rsidR="00A5768C" w:rsidRPr="00C813F5" w:rsidRDefault="00A5768C" w:rsidP="00C813F5">
      <w:pPr>
        <w:pStyle w:val="31"/>
        <w:spacing w:after="0" w:line="240" w:lineRule="atLeast"/>
        <w:ind w:firstLine="708"/>
        <w:rPr>
          <w:sz w:val="24"/>
          <w:szCs w:val="24"/>
        </w:rPr>
      </w:pPr>
      <w:r w:rsidRPr="00C813F5">
        <w:rPr>
          <w:sz w:val="24"/>
          <w:szCs w:val="24"/>
        </w:rPr>
        <w:t xml:space="preserve">1.4. Денежная компенсация предоставляется в случае, если необходимые медицинские услуги не могут быть предоставлены по месту проживания. </w:t>
      </w:r>
    </w:p>
    <w:p w:rsidR="00263816" w:rsidRPr="00C813F5" w:rsidRDefault="00A5768C" w:rsidP="00C813F5">
      <w:r w:rsidRPr="00C813F5">
        <w:t>1.5. Денежная компенсация предоставляется гражданам, направленным для оказания медицинской помощи:</w:t>
      </w:r>
    </w:p>
    <w:p w:rsidR="00263816" w:rsidRPr="00C813F5" w:rsidRDefault="00A5768C" w:rsidP="00C813F5">
      <w:r w:rsidRPr="00C813F5">
        <w:t>-</w:t>
      </w:r>
      <w:r w:rsidR="00263816" w:rsidRPr="00C813F5">
        <w:t xml:space="preserve"> </w:t>
      </w:r>
      <w:r w:rsidRPr="00C813F5">
        <w:t>в учреждения здравоохранения Березовского района;</w:t>
      </w:r>
    </w:p>
    <w:p w:rsidR="00A5768C" w:rsidRPr="00C813F5" w:rsidRDefault="00A5768C" w:rsidP="00C813F5">
      <w:pPr>
        <w:tabs>
          <w:tab w:val="left" w:pos="426"/>
          <w:tab w:val="left" w:pos="993"/>
        </w:tabs>
        <w:spacing w:line="240" w:lineRule="atLeast"/>
      </w:pPr>
      <w:r w:rsidRPr="00C813F5">
        <w:t>-</w:t>
      </w:r>
      <w:r w:rsidR="00263816" w:rsidRPr="00C813F5">
        <w:t xml:space="preserve"> </w:t>
      </w:r>
      <w:r w:rsidRPr="00C813F5">
        <w:t>в учреждения здравоохранения Ханты-Мансийского автономного</w:t>
      </w:r>
      <w:r w:rsidR="00263816" w:rsidRPr="00C813F5">
        <w:t xml:space="preserve"> </w:t>
      </w:r>
      <w:r w:rsidRPr="00C813F5">
        <w:t>округа</w:t>
      </w:r>
      <w:r w:rsidR="00263816" w:rsidRPr="00C813F5">
        <w:t>-</w:t>
      </w:r>
      <w:r w:rsidRPr="00C813F5">
        <w:t>Югры;</w:t>
      </w:r>
    </w:p>
    <w:p w:rsidR="00A5768C" w:rsidRPr="00C813F5" w:rsidRDefault="00A5768C" w:rsidP="00C813F5">
      <w:r w:rsidRPr="00C813F5">
        <w:t>- в медицинские организации системы здравоохранения Российской Федерации, расположенные за пределами Ханты-Мансийского автономного округа</w:t>
      </w:r>
      <w:r w:rsidR="00263816" w:rsidRPr="00C813F5">
        <w:t>-</w:t>
      </w:r>
      <w:r w:rsidRPr="00C813F5">
        <w:t>Югры, если необходимые медицинские услуги не могут быть предоставлены в Ханты-Мансийском автономном округе</w:t>
      </w:r>
      <w:r w:rsidR="00263816" w:rsidRPr="00C813F5">
        <w:t>-</w:t>
      </w:r>
      <w:r w:rsidRPr="00C813F5">
        <w:t>Югре.</w:t>
      </w:r>
    </w:p>
    <w:p w:rsidR="00A5768C" w:rsidRPr="00C813F5" w:rsidRDefault="00A5768C" w:rsidP="00C813F5">
      <w:r w:rsidRPr="00C813F5">
        <w:t>1.6. Направления гражданам для оказания медицинской помощи выдаются в соответствии с формой, утвержденной Приказом Министерства здравоохранения и социального развития Российской Федерации от 22 ноября 2004 года</w:t>
      </w:r>
      <w:r w:rsidR="00263816" w:rsidRPr="00C813F5">
        <w:t xml:space="preserve"> № </w:t>
      </w:r>
      <w:r w:rsidRPr="00C813F5">
        <w:t>255</w:t>
      </w:r>
      <w:r w:rsidR="00263816" w:rsidRPr="00C813F5">
        <w:t xml:space="preserve"> «</w:t>
      </w:r>
      <w:r w:rsidRPr="00C813F5">
        <w:t>О Порядке оказания первичной медико-санитарной помощи гражданам, имеющим право на получение набора социальных услуг</w:t>
      </w:r>
      <w:r w:rsidR="00263816" w:rsidRPr="00C813F5">
        <w:t>»</w:t>
      </w:r>
      <w:r w:rsidRPr="00C813F5">
        <w:t>.</w:t>
      </w:r>
    </w:p>
    <w:p w:rsidR="00A5768C" w:rsidRPr="00C813F5" w:rsidRDefault="00A5768C" w:rsidP="00C813F5">
      <w:pPr>
        <w:pStyle w:val="31"/>
        <w:spacing w:after="0" w:line="240" w:lineRule="atLeast"/>
        <w:ind w:firstLine="708"/>
        <w:rPr>
          <w:sz w:val="24"/>
          <w:szCs w:val="24"/>
        </w:rPr>
      </w:pPr>
      <w:r w:rsidRPr="00C813F5">
        <w:rPr>
          <w:sz w:val="24"/>
          <w:szCs w:val="24"/>
        </w:rPr>
        <w:t>1.7. В случае необходимости сопровождения для лиц, получивших направление для оказания медицинской помощи, компенсация предоставляется также сопровождающему лицу. Наличие медицинских показаний для сопровождения устанавливается врачебной комиссией направляющего учреждения здравоохранения.</w:t>
      </w:r>
    </w:p>
    <w:p w:rsidR="00A5768C" w:rsidRPr="00C813F5" w:rsidRDefault="00A5768C" w:rsidP="00C813F5">
      <w:r w:rsidRPr="00C813F5">
        <w:t>1.8. Право на денежную компенсацию сохраняется за гражданином в течение года с момента возвращения из медицинской организации к месту постоянного проживания, независимо от периода предоставления медицинской помощи. По истечении указанного срока денежная компенсация не предоставляется.</w:t>
      </w:r>
    </w:p>
    <w:p w:rsidR="00A5768C" w:rsidRPr="00C813F5" w:rsidRDefault="00A5768C" w:rsidP="00C813F5">
      <w:r w:rsidRPr="00C813F5">
        <w:t xml:space="preserve">1.9. Денежная компенсация предоставляется гражданину в течение календарного года, независимо от количества поездок, совершенных к месту получения медицинской помощи и обратно. </w:t>
      </w:r>
    </w:p>
    <w:p w:rsidR="00A5768C" w:rsidRPr="00C813F5" w:rsidRDefault="00A5768C" w:rsidP="00C813F5"/>
    <w:p w:rsidR="00A5768C" w:rsidRPr="00C813F5" w:rsidRDefault="00A5768C" w:rsidP="00C813F5">
      <w:pPr>
        <w:tabs>
          <w:tab w:val="left" w:pos="720"/>
          <w:tab w:val="left" w:pos="1260"/>
        </w:tabs>
        <w:spacing w:line="240" w:lineRule="atLeast"/>
        <w:jc w:val="center"/>
        <w:rPr>
          <w:rFonts w:cs="Arial"/>
          <w:b/>
          <w:bCs/>
          <w:iCs/>
          <w:sz w:val="30"/>
          <w:szCs w:val="28"/>
        </w:rPr>
      </w:pPr>
      <w:r w:rsidRPr="00C813F5">
        <w:rPr>
          <w:rFonts w:cs="Arial"/>
          <w:b/>
          <w:bCs/>
          <w:iCs/>
          <w:sz w:val="30"/>
          <w:szCs w:val="28"/>
        </w:rPr>
        <w:t xml:space="preserve">Раздел </w:t>
      </w:r>
      <w:r w:rsidRPr="00C813F5">
        <w:rPr>
          <w:rFonts w:cs="Arial"/>
          <w:b/>
          <w:bCs/>
          <w:iCs/>
          <w:sz w:val="30"/>
          <w:szCs w:val="28"/>
          <w:lang w:val="en-US"/>
        </w:rPr>
        <w:t>II</w:t>
      </w:r>
      <w:r w:rsidRPr="00C813F5">
        <w:rPr>
          <w:rFonts w:cs="Arial"/>
          <w:b/>
          <w:bCs/>
          <w:iCs/>
          <w:sz w:val="30"/>
          <w:szCs w:val="28"/>
        </w:rPr>
        <w:t>. Порядок представления и рассмотрения документов на назначение</w:t>
      </w:r>
      <w:r w:rsidR="00263816" w:rsidRPr="00C813F5">
        <w:rPr>
          <w:rFonts w:cs="Arial"/>
          <w:b/>
          <w:bCs/>
          <w:iCs/>
          <w:sz w:val="30"/>
          <w:szCs w:val="28"/>
        </w:rPr>
        <w:t xml:space="preserve"> </w:t>
      </w:r>
      <w:r w:rsidRPr="00C813F5">
        <w:rPr>
          <w:rFonts w:cs="Arial"/>
          <w:b/>
          <w:bCs/>
          <w:iCs/>
          <w:sz w:val="30"/>
          <w:szCs w:val="28"/>
        </w:rPr>
        <w:t>денежной компенсации</w:t>
      </w:r>
    </w:p>
    <w:p w:rsidR="00263816" w:rsidRPr="00C813F5" w:rsidRDefault="00263816" w:rsidP="00C813F5"/>
    <w:p w:rsidR="00A5768C" w:rsidRPr="00263816" w:rsidRDefault="00A5768C" w:rsidP="00A5768C">
      <w:pPr>
        <w:tabs>
          <w:tab w:val="left" w:pos="720"/>
          <w:tab w:val="left" w:pos="1260"/>
        </w:tabs>
        <w:rPr>
          <w:rFonts w:cs="Arial"/>
          <w:szCs w:val="28"/>
        </w:rPr>
      </w:pPr>
      <w:r w:rsidRPr="00263816">
        <w:rPr>
          <w:rFonts w:cs="Arial"/>
          <w:szCs w:val="28"/>
        </w:rPr>
        <w:t xml:space="preserve">2.1. Граждане, определенные решением Думы Березовского района </w:t>
      </w:r>
      <w:hyperlink r:id="rId25" w:history="1">
        <w:r w:rsidR="00B73474">
          <w:rPr>
            <w:rStyle w:val="af"/>
            <w:rFonts w:cs="Arial"/>
            <w:szCs w:val="28"/>
          </w:rPr>
          <w:t xml:space="preserve">от 19 марта 2015 года № 598 </w:t>
        </w:r>
      </w:hyperlink>
      <w:r w:rsidRPr="00263816">
        <w:rPr>
          <w:rFonts w:cs="Arial"/>
          <w:szCs w:val="28"/>
        </w:rPr>
        <w:t xml:space="preserve"> в целях получения денежной компенсации, обращаются в адрес главы Березовского района в соответствии с типовой формой заявления, установленной приложением 1 к настоящему Порядку с приложением следующего пакета документов:</w:t>
      </w:r>
    </w:p>
    <w:p w:rsidR="00A5768C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2.1.1. копия паспорта или документа, удостоверяющего личность, подтверждающего место регистрации на территории Березовского района с предъявлением оригинала (копия свидетельства о рождении для детей до 14 лет);</w:t>
      </w:r>
    </w:p>
    <w:p w:rsidR="00A5768C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2.1.2. оригиналы проездных документов (билетов);</w:t>
      </w:r>
    </w:p>
    <w:p w:rsidR="00A5768C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-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при осуществлении проезда по электронному проездному документу (билету) необходимо предоставить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посадочный талон (при осуществлении проезда воздушным транспортом) либо документ, подтверждающий оплату проезда (при осуществлении проезда иным способом);</w:t>
      </w:r>
    </w:p>
    <w:p w:rsidR="00A5768C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-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в случае утраты оригинала проездного документа в качестве документа, подтверждающего факт проезда, используются предоставляемые гражданином дубликат или копия экземпляра билета, оставшегося в распоряжении транспортной организации, осуществляющей перевозку гражданина, либо справка из транспортной организации с указанием реквизитов, позволяющих идентифицировать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гражданина, маршрут его поезда, стоимость и дату поездки;</w:t>
      </w:r>
    </w:p>
    <w:p w:rsidR="00A5768C" w:rsidRPr="00263816" w:rsidRDefault="00A5768C" w:rsidP="00A5768C">
      <w:pPr>
        <w:tabs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2.1.3. копия направления, выданного медицинским учреждением, расположенным на территории Березовского района, осуществляющим наблюдение или прием больного на получение медицинской помощи в учреждения здравоохранения Березовского района, Ханты-Мансийского автономного округа</w:t>
      </w:r>
      <w:r w:rsidR="00263816" w:rsidRPr="00263816">
        <w:rPr>
          <w:rFonts w:cs="Arial"/>
          <w:szCs w:val="28"/>
        </w:rPr>
        <w:t>-</w:t>
      </w:r>
      <w:r w:rsidRPr="00263816">
        <w:rPr>
          <w:rFonts w:cs="Arial"/>
          <w:szCs w:val="28"/>
        </w:rPr>
        <w:t>Югры, в учреждения здравоохранения, расположенные за пределами Ханты-Мансийского автономного округа</w:t>
      </w:r>
      <w:r w:rsidR="00263816" w:rsidRPr="00263816">
        <w:rPr>
          <w:rFonts w:cs="Arial"/>
          <w:szCs w:val="28"/>
        </w:rPr>
        <w:t>-</w:t>
      </w:r>
      <w:r w:rsidRPr="00263816">
        <w:rPr>
          <w:rFonts w:cs="Arial"/>
          <w:szCs w:val="28"/>
        </w:rPr>
        <w:t>Югры, в связи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 xml:space="preserve">с невозможностью оказания необходимых медицинских услуг по месту проживания и в Ханты-Мансийском автономном округе </w:t>
      </w:r>
      <w:r w:rsidR="00263816" w:rsidRPr="00263816">
        <w:rPr>
          <w:rFonts w:cs="Arial"/>
          <w:szCs w:val="28"/>
        </w:rPr>
        <w:t>-</w:t>
      </w:r>
      <w:r w:rsidRPr="00263816">
        <w:rPr>
          <w:rFonts w:cs="Arial"/>
          <w:szCs w:val="28"/>
        </w:rPr>
        <w:t xml:space="preserve"> Югре;</w:t>
      </w:r>
    </w:p>
    <w:p w:rsidR="00A5768C" w:rsidRPr="00263816" w:rsidRDefault="00A5768C" w:rsidP="00A5768C">
      <w:pPr>
        <w:tabs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2.1.4.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копия выписки медицинской организации, проводившей оказание медицинской помощи;</w:t>
      </w:r>
    </w:p>
    <w:p w:rsidR="00A5768C" w:rsidRPr="00263816" w:rsidRDefault="00A5768C" w:rsidP="00A5768C">
      <w:pPr>
        <w:tabs>
          <w:tab w:val="left" w:pos="1260"/>
        </w:tabs>
        <w:ind w:firstLine="709"/>
        <w:rPr>
          <w:rFonts w:cs="Arial"/>
          <w:i/>
          <w:szCs w:val="28"/>
        </w:rPr>
      </w:pPr>
      <w:r w:rsidRPr="00263816">
        <w:rPr>
          <w:rFonts w:cs="Arial"/>
          <w:szCs w:val="28"/>
        </w:rPr>
        <w:t>2.1.5.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справка, подтверждающая очную форму обучения (для студентов из учебного заведения в возрасте до 23 лет);</w:t>
      </w:r>
    </w:p>
    <w:p w:rsidR="00A5768C" w:rsidRPr="00263816" w:rsidRDefault="00A5768C" w:rsidP="00A5768C">
      <w:pPr>
        <w:tabs>
          <w:tab w:val="left" w:pos="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2.1.6. оригиналы проездных документов сопровождающего лица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(при наличии показания необходимости сопровождения);</w:t>
      </w:r>
    </w:p>
    <w:p w:rsidR="00A5768C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2.1.7. копия заключения врачебной комиссии о необходимости сопровождения;</w:t>
      </w:r>
    </w:p>
    <w:p w:rsidR="00A5768C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2.1.8.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реквизиты лицевого счета;</w:t>
      </w:r>
    </w:p>
    <w:p w:rsidR="00A5768C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2.1.9.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выписка из протокола врачебной комиссии, подтверждающая направление на долечивание в специализированные санатории после прохождения стационарного лечения (для граждан, направленных на долечивание в специализированные санатории после стационарного лечения);</w:t>
      </w:r>
    </w:p>
    <w:p w:rsidR="00A5768C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2.1.10. копия отрывного талона от санаторно-курортной путевки, заверенная учреждением здравоохранения, выдавшего направление на долечивание в специализированные санатории после прохождения стационарного лечения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(для граждан, направленных на долечивание в специализированные санатории после стационарного лечения).</w:t>
      </w:r>
    </w:p>
    <w:p w:rsidR="00A5768C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2.2. Денежная компенсация предоставляется в виде возмещения 50% от фактически понесенных расходов на оплату проезда к месту получения медицинской помощи и обратно с учетом существующей транспортной схемы любым видом транспорта (кроме такси и личного автотранспорта), но не выше стоимости проезда:</w:t>
      </w:r>
    </w:p>
    <w:p w:rsidR="00A5768C" w:rsidRPr="00263816" w:rsidRDefault="00A5768C" w:rsidP="00A5768C">
      <w:pPr>
        <w:tabs>
          <w:tab w:val="left" w:pos="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-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железнодорожным транспортом</w:t>
      </w:r>
      <w:r w:rsidR="00263816" w:rsidRPr="00263816">
        <w:rPr>
          <w:rFonts w:cs="Arial"/>
          <w:szCs w:val="28"/>
        </w:rPr>
        <w:t>-</w:t>
      </w:r>
      <w:r w:rsidRPr="00263816">
        <w:rPr>
          <w:rFonts w:cs="Arial"/>
          <w:szCs w:val="28"/>
        </w:rPr>
        <w:t>пассажирским поездом (кроме скоростного), с типом вагона купейный, плацкартный, общий и вагон с местами для сидения;</w:t>
      </w:r>
    </w:p>
    <w:p w:rsidR="00A5768C" w:rsidRPr="00263816" w:rsidRDefault="00A5768C" w:rsidP="00A5768C">
      <w:pPr>
        <w:tabs>
          <w:tab w:val="left" w:pos="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-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водным транспортом</w:t>
      </w:r>
      <w:r w:rsidR="00263816" w:rsidRPr="00263816">
        <w:rPr>
          <w:rFonts w:cs="Arial"/>
          <w:szCs w:val="28"/>
        </w:rPr>
        <w:t>-</w:t>
      </w:r>
      <w:r w:rsidRPr="00263816">
        <w:rPr>
          <w:rFonts w:cs="Arial"/>
          <w:szCs w:val="28"/>
        </w:rPr>
        <w:t xml:space="preserve">в каюте </w:t>
      </w:r>
      <w:r w:rsidRPr="00263816">
        <w:rPr>
          <w:rFonts w:cs="Arial"/>
          <w:szCs w:val="28"/>
          <w:lang w:val="en-US"/>
        </w:rPr>
        <w:t>II</w:t>
      </w:r>
      <w:r w:rsidRPr="00263816">
        <w:rPr>
          <w:rFonts w:cs="Arial"/>
          <w:szCs w:val="28"/>
        </w:rPr>
        <w:t xml:space="preserve"> категории речного судна всех линий сообщения;</w:t>
      </w:r>
    </w:p>
    <w:p w:rsidR="00A5768C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-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воздушным транспортом</w:t>
      </w:r>
      <w:r w:rsidR="00263816" w:rsidRPr="00263816">
        <w:rPr>
          <w:rFonts w:cs="Arial"/>
          <w:szCs w:val="28"/>
        </w:rPr>
        <w:t>-</w:t>
      </w:r>
      <w:r w:rsidRPr="00263816">
        <w:rPr>
          <w:rFonts w:cs="Arial"/>
          <w:szCs w:val="28"/>
        </w:rPr>
        <w:t>в салоне экономического класса;</w:t>
      </w:r>
    </w:p>
    <w:p w:rsidR="00A5768C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-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автомобильным транспортом</w:t>
      </w:r>
      <w:r w:rsidR="00263816" w:rsidRPr="00263816">
        <w:rPr>
          <w:rFonts w:cs="Arial"/>
          <w:szCs w:val="28"/>
        </w:rPr>
        <w:t>-</w:t>
      </w:r>
      <w:r w:rsidRPr="00263816">
        <w:rPr>
          <w:rFonts w:cs="Arial"/>
          <w:szCs w:val="28"/>
        </w:rPr>
        <w:t>в автомобильном транспорте общего пользования (кроме такси и личного автотранспорта), при его отсутствии</w:t>
      </w:r>
      <w:r w:rsidR="00263816" w:rsidRPr="00263816">
        <w:rPr>
          <w:rFonts w:cs="Arial"/>
          <w:szCs w:val="28"/>
        </w:rPr>
        <w:t>-</w:t>
      </w:r>
      <w:r w:rsidRPr="00263816">
        <w:rPr>
          <w:rFonts w:cs="Arial"/>
          <w:szCs w:val="28"/>
        </w:rPr>
        <w:t xml:space="preserve">в автобусах с мягкими откидными сидениями. </w:t>
      </w:r>
    </w:p>
    <w:p w:rsidR="00263816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2.3. В сумму денежной компенсации включаются расходы гражданина на приобретение, бронирование, оформление билетов на воздушном, железнодорожном, водном и автомобильном транспорте (за исключением такси и личного автотранспорта).</w:t>
      </w:r>
      <w:r w:rsidR="00263816" w:rsidRPr="00263816">
        <w:rPr>
          <w:rFonts w:cs="Arial"/>
          <w:szCs w:val="28"/>
        </w:rPr>
        <w:t xml:space="preserve"> </w:t>
      </w:r>
    </w:p>
    <w:p w:rsidR="00A5768C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color w:val="FF0000"/>
          <w:szCs w:val="28"/>
        </w:rPr>
      </w:pPr>
      <w:r w:rsidRPr="00263816">
        <w:rPr>
          <w:rFonts w:cs="Arial"/>
          <w:szCs w:val="28"/>
        </w:rPr>
        <w:t xml:space="preserve">Расчет размера денежной компенсации осуществляется по формуле: </w:t>
      </w:r>
    </w:p>
    <w:p w:rsidR="00A5768C" w:rsidRPr="00263816" w:rsidRDefault="00A5768C" w:rsidP="00A5768C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РК = КП x ТР х 50%, где:</w:t>
      </w:r>
    </w:p>
    <w:p w:rsidR="00A5768C" w:rsidRPr="00263816" w:rsidRDefault="00A5768C" w:rsidP="00A5768C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РК</w:t>
      </w:r>
      <w:r w:rsidR="00263816" w:rsidRPr="00263816">
        <w:rPr>
          <w:rFonts w:cs="Arial"/>
          <w:szCs w:val="28"/>
        </w:rPr>
        <w:t>-</w:t>
      </w:r>
      <w:r w:rsidRPr="00263816">
        <w:rPr>
          <w:rFonts w:cs="Arial"/>
          <w:szCs w:val="28"/>
        </w:rPr>
        <w:t>размер компенсации;</w:t>
      </w:r>
    </w:p>
    <w:p w:rsidR="00A5768C" w:rsidRPr="00263816" w:rsidRDefault="00A5768C" w:rsidP="00A5768C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КП</w:t>
      </w:r>
      <w:r w:rsidR="00263816" w:rsidRPr="00263816">
        <w:rPr>
          <w:rFonts w:cs="Arial"/>
          <w:szCs w:val="28"/>
        </w:rPr>
        <w:t>-</w:t>
      </w:r>
      <w:r w:rsidRPr="00263816">
        <w:rPr>
          <w:rFonts w:cs="Arial"/>
          <w:szCs w:val="28"/>
        </w:rPr>
        <w:t>количество поездок;</w:t>
      </w:r>
    </w:p>
    <w:p w:rsidR="00A5768C" w:rsidRPr="00263816" w:rsidRDefault="00A5768C" w:rsidP="00A5768C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ТР</w:t>
      </w:r>
      <w:r w:rsidR="00263816" w:rsidRPr="00263816">
        <w:rPr>
          <w:rFonts w:cs="Arial"/>
          <w:szCs w:val="28"/>
        </w:rPr>
        <w:t>-</w:t>
      </w:r>
      <w:r w:rsidRPr="00263816">
        <w:rPr>
          <w:rFonts w:cs="Arial"/>
          <w:szCs w:val="28"/>
        </w:rPr>
        <w:t>транспортные расходы;</w:t>
      </w:r>
    </w:p>
    <w:p w:rsidR="00A5768C" w:rsidRPr="00263816" w:rsidRDefault="00A5768C" w:rsidP="00A5768C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263816">
        <w:rPr>
          <w:rFonts w:cs="Arial"/>
          <w:szCs w:val="28"/>
        </w:rPr>
        <w:t>50% - доля денежной компенсации расходов.</w:t>
      </w:r>
    </w:p>
    <w:p w:rsidR="00A5768C" w:rsidRPr="00263816" w:rsidRDefault="00A5768C" w:rsidP="00A5768C">
      <w:pPr>
        <w:tabs>
          <w:tab w:val="left" w:pos="720"/>
          <w:tab w:val="left" w:pos="1260"/>
        </w:tabs>
        <w:ind w:firstLine="709"/>
        <w:rPr>
          <w:rFonts w:cs="Arial"/>
          <w:b/>
          <w:szCs w:val="28"/>
        </w:rPr>
      </w:pPr>
    </w:p>
    <w:p w:rsidR="00A5768C" w:rsidRPr="00C813F5" w:rsidRDefault="00A5768C" w:rsidP="00C813F5">
      <w:pPr>
        <w:tabs>
          <w:tab w:val="left" w:pos="720"/>
          <w:tab w:val="left" w:pos="1260"/>
        </w:tabs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C813F5">
        <w:rPr>
          <w:rFonts w:cs="Arial"/>
          <w:b/>
          <w:bCs/>
          <w:iCs/>
          <w:sz w:val="30"/>
          <w:szCs w:val="28"/>
        </w:rPr>
        <w:t xml:space="preserve">Раздел </w:t>
      </w:r>
      <w:r w:rsidRPr="00C813F5">
        <w:rPr>
          <w:rFonts w:cs="Arial"/>
          <w:b/>
          <w:bCs/>
          <w:iCs/>
          <w:sz w:val="30"/>
          <w:szCs w:val="28"/>
          <w:lang w:val="en-US"/>
        </w:rPr>
        <w:t>III</w:t>
      </w:r>
      <w:r w:rsidRPr="00C813F5">
        <w:rPr>
          <w:rFonts w:cs="Arial"/>
          <w:b/>
          <w:bCs/>
          <w:iCs/>
          <w:sz w:val="30"/>
          <w:szCs w:val="28"/>
        </w:rPr>
        <w:t>. Организация работы по выплате денежной компенсации</w:t>
      </w:r>
    </w:p>
    <w:p w:rsidR="007051F5" w:rsidRDefault="007051F5" w:rsidP="007051F5">
      <w:r>
        <w:t>3.1. Прием документов на предоставление денежной компенсации  осуществляется до 01 декабря текущего года. Выплата денежной компенсации производится отделом по бухгалтерскому учету и отчетности администрации Березовского района до 20 декабря текущего года.</w:t>
      </w:r>
    </w:p>
    <w:p w:rsidR="007051F5" w:rsidRDefault="007051F5" w:rsidP="007051F5">
      <w:r>
        <w:t xml:space="preserve">3.2. Заявление на денежную компенсацию и пакет документов, определенный пунктом 2.1 настоящего Порядка, проходят регистрацию в Управлении делами администрации Березовского района с последующим направлением в отдел по бухгалтерскому учету и отчетности администрации Березовского района. </w:t>
      </w:r>
    </w:p>
    <w:p w:rsidR="007051F5" w:rsidRDefault="007051F5" w:rsidP="007051F5">
      <w:r>
        <w:t>3.3. Специалист отдела по бухгалтерскому учету и отчетности администрации Березовского района:</w:t>
      </w:r>
    </w:p>
    <w:p w:rsidR="007051F5" w:rsidRDefault="007051F5" w:rsidP="007051F5">
      <w:r>
        <w:t xml:space="preserve">3.3.1. в течение 15 рабочих дней от даты получения заявления и пакета документов гражданина осуществляет сверку представленного заявления и пакета документов на денежную компенсацию в соответствии с решением Думы Березовского района </w:t>
      </w:r>
      <w:hyperlink r:id="rId26" w:history="1">
        <w:r w:rsidR="00B73474">
          <w:rPr>
            <w:rStyle w:val="af"/>
          </w:rPr>
          <w:t xml:space="preserve">от 19 марта 2015 года № 598 </w:t>
        </w:r>
      </w:hyperlink>
      <w:r>
        <w:t>и настоящим Порядком, по результатам рассмотрения принимает решение о назначении (об отказе в назначении) денежной компенсации:</w:t>
      </w:r>
    </w:p>
    <w:p w:rsidR="007051F5" w:rsidRDefault="007051F5" w:rsidP="007051F5">
      <w:r>
        <w:t xml:space="preserve">- в случае принятия решения об отказе в назначении денежной компенсации, специалист отдела по бухгалтерскому учету и отчетности администрации Березовского района в течение 10 рабочих дней после вынесения решения оформляет уведомление гражданину по форме, установленной приложением 2 к настоящему Порядку с указанием причины отказа в соответствии с пунктом 3.6 настоящего Порядка; </w:t>
      </w:r>
    </w:p>
    <w:p w:rsidR="007051F5" w:rsidRDefault="007051F5" w:rsidP="007051F5">
      <w:r>
        <w:t xml:space="preserve">- в случае принятия решения о назначении  денежной компенсации в течение 5 рабочих дней после вынесения решения передает список   получателей в Комитет спорта и молодежной политики администрации Березовского района для оформления уведомления гражданину по форме, установленной приложением 3 к настоящему Порядку; к 10 числу месяца, следующего за 1, 2, 3 кварталом текущего года, к 10 декабря текущего года за 4 квартал текущего года формирует список получателей, заявление и пакет документов которых соответствует решению Думы Березовского района </w:t>
      </w:r>
      <w:hyperlink r:id="rId27" w:tooltip="решение от 19.03.2015 0:00:00 №598 Дума Березовского района&#10;&#10;Об установлении дополнительных мер социальной поддержки и утверждения перечня отдельных категорий граждан Березовского района, имеющих право на получение дополнительных мер социальной поддержки" w:history="1">
        <w:r w:rsidRPr="007051F5">
          <w:rPr>
            <w:rStyle w:val="af"/>
          </w:rPr>
          <w:t>от  19 марта 2015 года № 598</w:t>
        </w:r>
      </w:hyperlink>
      <w:r>
        <w:t xml:space="preserve"> и настоящему Порядку. </w:t>
      </w:r>
    </w:p>
    <w:p w:rsidR="007051F5" w:rsidRDefault="007051F5" w:rsidP="007051F5">
      <w:r>
        <w:t>Список получателей денежной компенсации заверяется заведующим отделом по бухгалтерскому учету и отчетности администрации Березовского района, в период его отсутствия – исполняющим обязанности заведующего отделом по бухгалтерскому учету и отчетности администрации Березовского района и предоставляется в Комитет спорта и молодежной политики администрации Березовского района.</w:t>
      </w:r>
    </w:p>
    <w:p w:rsidR="007051F5" w:rsidRDefault="007051F5" w:rsidP="007051F5">
      <w:r>
        <w:t xml:space="preserve">3.4. Специалист отдела по труду, социальной и молодежной политике Комитета спорта и молодежной политики администрации Березовского района в течение 5 рабочих дней осуществляет подготовку и прохождение процедуры согласования в администрации Березовского района проекта распоряжения администрации Березовского района «О предоставлении денежной компенсации расходов на оплату стоимости проезда к месту получения медицинской помощи и обратно. </w:t>
      </w:r>
    </w:p>
    <w:p w:rsidR="007051F5" w:rsidRDefault="007051F5" w:rsidP="007051F5">
      <w:r>
        <w:t xml:space="preserve">3.5. Выплата денежной компенсации производится отделом по бухгалтерскому учету и отчетности администрации Березовского района на основании распоряжения  администрации Березовского района «О предоставлении  денежной компенсации расходов на оплату стоимости проезда к месту получения медицинской помощи и обратно» путем перечисления денежных средств на лицевые счета граждан в кредитных учреждениях. </w:t>
      </w:r>
    </w:p>
    <w:p w:rsidR="007051F5" w:rsidRDefault="007051F5" w:rsidP="007051F5">
      <w:r>
        <w:t>3.6 Основанием для принятия решения об отказе в назначении денежной компенсации является:</w:t>
      </w:r>
      <w:r>
        <w:tab/>
        <w:t xml:space="preserve">     </w:t>
      </w:r>
    </w:p>
    <w:p w:rsidR="007051F5" w:rsidRDefault="007051F5" w:rsidP="007051F5">
      <w:r>
        <w:t>-несоответствие гражданина перечню отдельных категорий граждан Березовского района, имеющих право на получение дополнительных мер социальной поддержки в соответствии с решением Думы Березовского района от 19 марта 2015 года №  598;</w:t>
      </w:r>
    </w:p>
    <w:p w:rsidR="007051F5" w:rsidRDefault="007051F5" w:rsidP="007051F5">
      <w:r>
        <w:t xml:space="preserve">-предоставление неполного пакета документов, предусмотренного пунктом 2.1 настоящего Порядка;  </w:t>
      </w:r>
    </w:p>
    <w:p w:rsidR="007051F5" w:rsidRDefault="007051F5" w:rsidP="007051F5">
      <w:r>
        <w:t xml:space="preserve">-в случае смерти гражданина в пути следования к месту получения медицинской помощи и обратно;  </w:t>
      </w:r>
    </w:p>
    <w:p w:rsidR="00263816" w:rsidRDefault="007051F5" w:rsidP="007051F5">
      <w:r>
        <w:t>-в случае смерти гражданина в период его нахождения на лечении.</w:t>
      </w:r>
    </w:p>
    <w:p w:rsidR="007051F5" w:rsidRDefault="007051F5" w:rsidP="00C813F5">
      <w:r>
        <w:t xml:space="preserve">(раздел </w:t>
      </w:r>
      <w:r>
        <w:rPr>
          <w:lang w:val="en-US"/>
        </w:rPr>
        <w:t>III</w:t>
      </w:r>
      <w:r w:rsidRPr="007051F5">
        <w:t xml:space="preserve"> </w:t>
      </w:r>
      <w:r>
        <w:t xml:space="preserve">изложен в редакции постановления Администрации </w:t>
      </w:r>
      <w:hyperlink r:id="rId28" w:tooltip="постановление от 19.11.2020 0:00:00 №1130 Администрация Березовского района&#10;&#10;О внесении изменений в постановление администрации Березовского района от 19.03.2018 № 217 «О Порядке предоставления денежной компенсации расходов на оплату стоимости проезда к месту получения медицинской помощи и обратно и признании утратившими силу некоторых муниципальных правовых актов администрации Березовского района» &#10;" w:history="1">
        <w:r w:rsidRPr="007051F5">
          <w:rPr>
            <w:rStyle w:val="af"/>
          </w:rPr>
          <w:t>от 19.11.2020 № 1130</w:t>
        </w:r>
      </w:hyperlink>
      <w:r>
        <w:t>)</w:t>
      </w:r>
    </w:p>
    <w:p w:rsidR="007051F5" w:rsidRPr="007051F5" w:rsidRDefault="007051F5" w:rsidP="00C813F5"/>
    <w:p w:rsidR="00A5768C" w:rsidRPr="00C813F5" w:rsidRDefault="00A5768C" w:rsidP="00C813F5">
      <w:pPr>
        <w:pStyle w:val="ConsPlusNormal"/>
        <w:widowControl/>
        <w:tabs>
          <w:tab w:val="left" w:pos="9638"/>
        </w:tabs>
        <w:ind w:left="360" w:right="-82" w:firstLine="0"/>
        <w:jc w:val="center"/>
        <w:outlineLvl w:val="1"/>
        <w:rPr>
          <w:b/>
          <w:bCs/>
          <w:iCs/>
          <w:sz w:val="30"/>
          <w:szCs w:val="28"/>
        </w:rPr>
      </w:pPr>
      <w:r w:rsidRPr="00C813F5">
        <w:rPr>
          <w:b/>
          <w:bCs/>
          <w:iCs/>
          <w:sz w:val="30"/>
          <w:szCs w:val="28"/>
        </w:rPr>
        <w:t xml:space="preserve">Раздел </w:t>
      </w:r>
      <w:r w:rsidRPr="00C813F5">
        <w:rPr>
          <w:b/>
          <w:bCs/>
          <w:iCs/>
          <w:sz w:val="30"/>
          <w:szCs w:val="28"/>
          <w:lang w:val="en-US"/>
        </w:rPr>
        <w:t>IV</w:t>
      </w:r>
      <w:r w:rsidRPr="00C813F5">
        <w:rPr>
          <w:b/>
          <w:bCs/>
          <w:iCs/>
          <w:sz w:val="30"/>
          <w:szCs w:val="28"/>
        </w:rPr>
        <w:t xml:space="preserve">. Финансирование компенсации стоимости проезда </w:t>
      </w:r>
    </w:p>
    <w:p w:rsidR="00A5768C" w:rsidRPr="00C813F5" w:rsidRDefault="00A5768C" w:rsidP="00C813F5">
      <w:pPr>
        <w:ind w:left="567" w:firstLine="0"/>
      </w:pPr>
    </w:p>
    <w:p w:rsidR="007051F5" w:rsidRDefault="007051F5" w:rsidP="00A5768C">
      <w:pPr>
        <w:ind w:firstLine="708"/>
        <w:rPr>
          <w:rFonts w:cs="Arial"/>
          <w:szCs w:val="28"/>
        </w:rPr>
      </w:pPr>
      <w:r w:rsidRPr="007051F5">
        <w:rPr>
          <w:rFonts w:cs="Arial"/>
          <w:szCs w:val="28"/>
        </w:rPr>
        <w:t>4.1.Финансирование расходов, связанных с предоставлением денежной компенсацией, включая банковские услуги, осуществляется  в пределах лимитов бюджетных ассигнований, запланированных в рамках реализации подпрограммы II «Меры социальной поддержки» муниципальной программы «Социальная поддерж</w:t>
      </w:r>
      <w:r>
        <w:rPr>
          <w:rFonts w:cs="Arial"/>
          <w:szCs w:val="28"/>
        </w:rPr>
        <w:t>ка жителей Березовского района».</w:t>
      </w:r>
    </w:p>
    <w:p w:rsidR="007051F5" w:rsidRDefault="007051F5" w:rsidP="00A5768C">
      <w:pPr>
        <w:ind w:firstLine="708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7051F5">
        <w:rPr>
          <w:rFonts w:cs="Arial"/>
          <w:szCs w:val="28"/>
        </w:rPr>
        <w:t>пункт 4.1. раздела IV</w:t>
      </w:r>
      <w:r>
        <w:rPr>
          <w:rFonts w:cs="Arial"/>
          <w:szCs w:val="28"/>
        </w:rPr>
        <w:t xml:space="preserve"> изложен в редакции постановления Администрации </w:t>
      </w:r>
      <w:hyperlink r:id="rId29" w:tooltip="постановление от 19.11.2020 0:00:00 №1130 Администрация Березовского района&#10;&#10;О внесении изменений в постановление администрации Березовского района от 19.03.2018 № 217 «О Порядке предоставления денежной компенсации расходов на оплату стоимости проезда к месту получения медицинской помощи и обратно и признании утратившими силу некоторых муниципальных правовых актов администрации Березовского района» &#10;" w:history="1">
        <w:r w:rsidRPr="007051F5">
          <w:rPr>
            <w:rStyle w:val="af"/>
            <w:rFonts w:cs="Arial"/>
            <w:szCs w:val="28"/>
          </w:rPr>
          <w:t>от 19.11.2020 № 1130</w:t>
        </w:r>
      </w:hyperlink>
      <w:r>
        <w:rPr>
          <w:rFonts w:cs="Arial"/>
          <w:szCs w:val="28"/>
        </w:rPr>
        <w:t>)</w:t>
      </w:r>
    </w:p>
    <w:p w:rsidR="00263816" w:rsidRPr="00263816" w:rsidRDefault="00A5768C" w:rsidP="00A5768C">
      <w:pPr>
        <w:ind w:firstLine="708"/>
        <w:rPr>
          <w:rFonts w:cs="Arial"/>
          <w:szCs w:val="28"/>
        </w:rPr>
      </w:pPr>
      <w:r w:rsidRPr="00263816">
        <w:rPr>
          <w:rFonts w:cs="Arial"/>
          <w:szCs w:val="28"/>
        </w:rPr>
        <w:t>4.2. Контроль за целевым использованием средств, связанных с представлением денежной компенсации, осуществляет администрация Березовского района и органы муниципального финансового контроля.</w:t>
      </w:r>
    </w:p>
    <w:p w:rsidR="00263816" w:rsidRPr="00263816" w:rsidRDefault="007051F5" w:rsidP="00A5768C">
      <w:pPr>
        <w:ind w:firstLine="708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263816" w:rsidRPr="00263816" w:rsidRDefault="00263816" w:rsidP="00A5768C">
      <w:pPr>
        <w:pStyle w:val="31"/>
        <w:spacing w:after="0" w:line="240" w:lineRule="atLeast"/>
        <w:jc w:val="right"/>
        <w:rPr>
          <w:rFonts w:cs="Arial"/>
          <w:sz w:val="24"/>
          <w:szCs w:val="20"/>
        </w:rPr>
      </w:pPr>
    </w:p>
    <w:p w:rsidR="00263816" w:rsidRPr="00C813F5" w:rsidRDefault="00263816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813F5" w:rsidRPr="00C813F5" w:rsidRDefault="00C813F5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63816" w:rsidRP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A5768C" w:rsidRP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>к Порядку</w:t>
      </w:r>
      <w:r w:rsidR="00263816" w:rsidRPr="00C813F5">
        <w:rPr>
          <w:rFonts w:cs="Arial"/>
          <w:b/>
          <w:bCs/>
          <w:kern w:val="28"/>
          <w:sz w:val="32"/>
          <w:szCs w:val="32"/>
        </w:rPr>
        <w:t xml:space="preserve"> </w:t>
      </w:r>
      <w:r w:rsidRPr="00C813F5">
        <w:rPr>
          <w:rFonts w:cs="Arial"/>
          <w:b/>
          <w:bCs/>
          <w:kern w:val="28"/>
          <w:sz w:val="32"/>
          <w:szCs w:val="32"/>
        </w:rPr>
        <w:t>предоставления</w:t>
      </w:r>
    </w:p>
    <w:p w:rsidR="00A5768C" w:rsidRP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>денежной компенсации</w:t>
      </w:r>
      <w:r w:rsidR="00263816" w:rsidRPr="00C813F5">
        <w:rPr>
          <w:rFonts w:cs="Arial"/>
          <w:b/>
          <w:bCs/>
          <w:kern w:val="28"/>
          <w:sz w:val="32"/>
          <w:szCs w:val="32"/>
        </w:rPr>
        <w:t xml:space="preserve"> </w:t>
      </w:r>
      <w:r w:rsidRPr="00C813F5">
        <w:rPr>
          <w:rFonts w:cs="Arial"/>
          <w:b/>
          <w:bCs/>
          <w:kern w:val="28"/>
          <w:sz w:val="32"/>
          <w:szCs w:val="32"/>
        </w:rPr>
        <w:t>расходов на оплату</w:t>
      </w:r>
    </w:p>
    <w:p w:rsidR="00A5768C" w:rsidRP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>стоимости проезда к месту получения</w:t>
      </w:r>
    </w:p>
    <w:p w:rsidR="00A5768C" w:rsidRP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>медицинской помощи и обратно</w:t>
      </w:r>
    </w:p>
    <w:p w:rsidR="00A5768C" w:rsidRP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813F5" w:rsidRPr="00C813F5" w:rsidRDefault="00C813F5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5768C" w:rsidRPr="00263816" w:rsidRDefault="00A5768C" w:rsidP="00A5768C">
      <w:pPr>
        <w:jc w:val="right"/>
        <w:rPr>
          <w:rFonts w:cs="Arial"/>
          <w:szCs w:val="28"/>
        </w:rPr>
      </w:pPr>
      <w:r w:rsidRPr="00263816">
        <w:rPr>
          <w:rFonts w:cs="Arial"/>
          <w:szCs w:val="28"/>
        </w:rPr>
        <w:t>Главе Березовского района</w:t>
      </w:r>
    </w:p>
    <w:p w:rsidR="00A5768C" w:rsidRPr="00263816" w:rsidRDefault="00A5768C" w:rsidP="00A5768C">
      <w:pPr>
        <w:jc w:val="right"/>
        <w:rPr>
          <w:rFonts w:cs="Arial"/>
          <w:szCs w:val="28"/>
        </w:rPr>
      </w:pPr>
      <w:r w:rsidRPr="00263816">
        <w:rPr>
          <w:rFonts w:cs="Arial"/>
          <w:szCs w:val="28"/>
        </w:rPr>
        <w:t>___________________________________</w:t>
      </w:r>
    </w:p>
    <w:p w:rsidR="00A5768C" w:rsidRPr="00263816" w:rsidRDefault="00A5768C" w:rsidP="00A5768C">
      <w:pPr>
        <w:ind w:left="4956"/>
        <w:jc w:val="center"/>
        <w:rPr>
          <w:rFonts w:cs="Arial"/>
          <w:szCs w:val="28"/>
        </w:rPr>
      </w:pPr>
    </w:p>
    <w:p w:rsidR="00A5768C" w:rsidRPr="00263816" w:rsidRDefault="00A5768C" w:rsidP="00A5768C">
      <w:pPr>
        <w:ind w:left="4956"/>
        <w:jc w:val="center"/>
        <w:rPr>
          <w:rFonts w:cs="Arial"/>
          <w:szCs w:val="28"/>
        </w:rPr>
      </w:pPr>
      <w:r w:rsidRPr="00263816">
        <w:rPr>
          <w:rFonts w:cs="Arial"/>
          <w:szCs w:val="28"/>
        </w:rPr>
        <w:t>от_______________________________</w:t>
      </w:r>
    </w:p>
    <w:p w:rsidR="00A5768C" w:rsidRPr="00263816" w:rsidRDefault="00A5768C" w:rsidP="00A5768C">
      <w:pPr>
        <w:jc w:val="right"/>
        <w:rPr>
          <w:rFonts w:cs="Arial"/>
          <w:szCs w:val="28"/>
        </w:rPr>
      </w:pPr>
      <w:r w:rsidRPr="00263816">
        <w:rPr>
          <w:rFonts w:cs="Arial"/>
          <w:szCs w:val="28"/>
        </w:rPr>
        <w:t>___________________________________</w:t>
      </w:r>
    </w:p>
    <w:p w:rsidR="00A5768C" w:rsidRPr="00263816" w:rsidRDefault="00A5768C" w:rsidP="00A5768C">
      <w:pPr>
        <w:jc w:val="right"/>
        <w:rPr>
          <w:rFonts w:cs="Arial"/>
          <w:szCs w:val="28"/>
        </w:rPr>
      </w:pPr>
      <w:r w:rsidRPr="00263816">
        <w:rPr>
          <w:rFonts w:cs="Arial"/>
          <w:szCs w:val="28"/>
        </w:rPr>
        <w:t>Адрес (телефон):_____________________</w:t>
      </w:r>
    </w:p>
    <w:p w:rsidR="00A5768C" w:rsidRPr="00263816" w:rsidRDefault="00A5768C" w:rsidP="00A5768C">
      <w:pPr>
        <w:jc w:val="right"/>
        <w:rPr>
          <w:rFonts w:cs="Arial"/>
          <w:szCs w:val="28"/>
        </w:rPr>
      </w:pPr>
      <w:r w:rsidRPr="00263816">
        <w:rPr>
          <w:rFonts w:cs="Arial"/>
          <w:szCs w:val="28"/>
        </w:rPr>
        <w:t>____________________________________</w:t>
      </w:r>
    </w:p>
    <w:p w:rsidR="00A5768C" w:rsidRPr="00263816" w:rsidRDefault="00A5768C" w:rsidP="00A5768C">
      <w:pPr>
        <w:jc w:val="right"/>
        <w:rPr>
          <w:rFonts w:cs="Arial"/>
          <w:szCs w:val="28"/>
        </w:rPr>
      </w:pPr>
      <w:r w:rsidRPr="00263816">
        <w:rPr>
          <w:rFonts w:cs="Arial"/>
          <w:szCs w:val="28"/>
        </w:rPr>
        <w:t>____________________________________</w:t>
      </w:r>
    </w:p>
    <w:p w:rsidR="00A5768C" w:rsidRPr="00263816" w:rsidRDefault="00A5768C" w:rsidP="00A5768C">
      <w:pPr>
        <w:jc w:val="right"/>
        <w:rPr>
          <w:rFonts w:cs="Arial"/>
          <w:szCs w:val="28"/>
        </w:rPr>
      </w:pPr>
      <w:r w:rsidRPr="00263816">
        <w:rPr>
          <w:rFonts w:cs="Arial"/>
          <w:szCs w:val="28"/>
        </w:rPr>
        <w:t>Место работы:_______________________</w:t>
      </w:r>
    </w:p>
    <w:p w:rsidR="00A5768C" w:rsidRPr="00263816" w:rsidRDefault="00A5768C" w:rsidP="00A5768C">
      <w:pPr>
        <w:jc w:val="right"/>
        <w:rPr>
          <w:rFonts w:cs="Arial"/>
          <w:szCs w:val="28"/>
        </w:rPr>
      </w:pPr>
      <w:r w:rsidRPr="00263816">
        <w:rPr>
          <w:rFonts w:cs="Arial"/>
          <w:szCs w:val="28"/>
        </w:rPr>
        <w:t>____________________________________</w:t>
      </w:r>
    </w:p>
    <w:p w:rsidR="00A5768C" w:rsidRPr="00263816" w:rsidRDefault="00A5768C" w:rsidP="00A5768C">
      <w:pPr>
        <w:jc w:val="right"/>
        <w:rPr>
          <w:rFonts w:cs="Arial"/>
          <w:szCs w:val="28"/>
        </w:rPr>
      </w:pPr>
    </w:p>
    <w:p w:rsidR="00A5768C" w:rsidRPr="00C813F5" w:rsidRDefault="00A5768C" w:rsidP="00C813F5">
      <w:pPr>
        <w:jc w:val="center"/>
        <w:rPr>
          <w:rFonts w:cs="Arial"/>
          <w:b/>
          <w:bCs/>
          <w:iCs/>
          <w:sz w:val="30"/>
          <w:szCs w:val="28"/>
        </w:rPr>
      </w:pPr>
      <w:r w:rsidRPr="00C813F5">
        <w:rPr>
          <w:rFonts w:cs="Arial"/>
          <w:b/>
          <w:bCs/>
          <w:iCs/>
          <w:sz w:val="30"/>
          <w:szCs w:val="28"/>
        </w:rPr>
        <w:t>З А Я В Л Е Н И Е</w:t>
      </w:r>
    </w:p>
    <w:p w:rsidR="00263816" w:rsidRPr="00C813F5" w:rsidRDefault="00263816" w:rsidP="00C813F5"/>
    <w:p w:rsidR="00A5768C" w:rsidRPr="00263816" w:rsidRDefault="00A5768C" w:rsidP="00A5768C">
      <w:pPr>
        <w:tabs>
          <w:tab w:val="left" w:pos="9638"/>
        </w:tabs>
        <w:autoSpaceDE w:val="0"/>
        <w:autoSpaceDN w:val="0"/>
        <w:adjustRightInd w:val="0"/>
        <w:ind w:right="-82"/>
        <w:outlineLvl w:val="1"/>
        <w:rPr>
          <w:rFonts w:cs="Arial"/>
          <w:bCs/>
          <w:szCs w:val="28"/>
        </w:rPr>
      </w:pPr>
      <w:r w:rsidRPr="00263816">
        <w:rPr>
          <w:rFonts w:cs="Arial"/>
          <w:szCs w:val="28"/>
        </w:rPr>
        <w:t xml:space="preserve">Прошу произвести денежную компенсацию </w:t>
      </w:r>
      <w:r w:rsidRPr="00263816">
        <w:rPr>
          <w:rFonts w:cs="Arial"/>
          <w:bCs/>
          <w:szCs w:val="28"/>
        </w:rPr>
        <w:t xml:space="preserve">расходов на оплату стоимости проезда к месту получения медицинской помощи и обратно в период с </w:t>
      </w:r>
      <w:r w:rsidR="00263816" w:rsidRPr="00263816">
        <w:rPr>
          <w:rFonts w:cs="Arial"/>
          <w:bCs/>
          <w:szCs w:val="28"/>
        </w:rPr>
        <w:t>«</w:t>
      </w:r>
      <w:r w:rsidRPr="00263816">
        <w:rPr>
          <w:rFonts w:cs="Arial"/>
          <w:bCs/>
          <w:szCs w:val="28"/>
        </w:rPr>
        <w:t>____</w:t>
      </w:r>
      <w:r w:rsidR="00263816" w:rsidRPr="00263816">
        <w:rPr>
          <w:rFonts w:cs="Arial"/>
          <w:bCs/>
          <w:szCs w:val="28"/>
        </w:rPr>
        <w:t>»</w:t>
      </w:r>
      <w:r w:rsidRPr="00263816">
        <w:rPr>
          <w:rFonts w:cs="Arial"/>
          <w:bCs/>
          <w:szCs w:val="28"/>
        </w:rPr>
        <w:t>________20__года</w:t>
      </w:r>
      <w:r w:rsidR="00263816" w:rsidRPr="00263816">
        <w:rPr>
          <w:rFonts w:cs="Arial"/>
          <w:bCs/>
          <w:szCs w:val="28"/>
        </w:rPr>
        <w:t xml:space="preserve"> </w:t>
      </w:r>
      <w:r w:rsidRPr="00263816">
        <w:rPr>
          <w:rFonts w:cs="Arial"/>
          <w:bCs/>
          <w:szCs w:val="28"/>
        </w:rPr>
        <w:t xml:space="preserve">по </w:t>
      </w:r>
      <w:r w:rsidR="00263816" w:rsidRPr="00263816">
        <w:rPr>
          <w:rFonts w:cs="Arial"/>
          <w:bCs/>
          <w:szCs w:val="28"/>
        </w:rPr>
        <w:t>«</w:t>
      </w:r>
      <w:r w:rsidRPr="00263816">
        <w:rPr>
          <w:rFonts w:cs="Arial"/>
          <w:bCs/>
          <w:szCs w:val="28"/>
        </w:rPr>
        <w:t>____</w:t>
      </w:r>
      <w:r w:rsidR="00263816" w:rsidRPr="00263816">
        <w:rPr>
          <w:rFonts w:cs="Arial"/>
          <w:bCs/>
          <w:szCs w:val="28"/>
        </w:rPr>
        <w:t>»</w:t>
      </w:r>
      <w:r w:rsidRPr="00263816">
        <w:rPr>
          <w:rFonts w:cs="Arial"/>
          <w:bCs/>
          <w:szCs w:val="28"/>
        </w:rPr>
        <w:t>_________ 20__года по маршруту:</w:t>
      </w:r>
    </w:p>
    <w:p w:rsidR="00A5768C" w:rsidRPr="00263816" w:rsidRDefault="00A5768C" w:rsidP="00A5768C">
      <w:pPr>
        <w:rPr>
          <w:rFonts w:cs="Arial"/>
          <w:szCs w:val="28"/>
        </w:rPr>
      </w:pPr>
      <w:r w:rsidRPr="00263816">
        <w:rPr>
          <w:rFonts w:cs="Arial"/>
          <w:szCs w:val="28"/>
        </w:rPr>
        <w:t>____________________________________________________________________________________________________________________________________________</w:t>
      </w:r>
    </w:p>
    <w:p w:rsidR="00A5768C" w:rsidRPr="00263816" w:rsidRDefault="00A5768C" w:rsidP="00A5768C">
      <w:pPr>
        <w:ind w:firstLine="708"/>
        <w:rPr>
          <w:rFonts w:cs="Arial"/>
          <w:szCs w:val="28"/>
        </w:rPr>
      </w:pPr>
    </w:p>
    <w:p w:rsidR="00A5768C" w:rsidRPr="00263816" w:rsidRDefault="00A5768C" w:rsidP="00A5768C">
      <w:pPr>
        <w:ind w:firstLine="708"/>
        <w:rPr>
          <w:rFonts w:cs="Arial"/>
          <w:b/>
          <w:szCs w:val="28"/>
        </w:rPr>
      </w:pPr>
      <w:r w:rsidRPr="00263816">
        <w:rPr>
          <w:rFonts w:cs="Arial"/>
          <w:b/>
          <w:szCs w:val="28"/>
        </w:rPr>
        <w:t xml:space="preserve">Прилагаю следующие документы в количестве: </w:t>
      </w:r>
    </w:p>
    <w:p w:rsidR="00A5768C" w:rsidRPr="00263816" w:rsidRDefault="00A5768C" w:rsidP="00A5768C">
      <w:pPr>
        <w:tabs>
          <w:tab w:val="left" w:pos="720"/>
          <w:tab w:val="left" w:pos="1260"/>
        </w:tabs>
        <w:spacing w:line="240" w:lineRule="atLeast"/>
        <w:rPr>
          <w:rFonts w:cs="Arial"/>
          <w:szCs w:val="28"/>
        </w:rPr>
      </w:pPr>
      <w:r w:rsidRPr="00263816">
        <w:rPr>
          <w:rFonts w:cs="Arial"/>
          <w:szCs w:val="28"/>
        </w:rPr>
        <w:t>1. копия паспорта или документа, удостоверяющего личность, подтверждающего место регистрации на территории Березовского района (копия свидетельства о рождении для детей до 14 лет);</w:t>
      </w:r>
    </w:p>
    <w:p w:rsidR="00A5768C" w:rsidRPr="00263816" w:rsidRDefault="00A5768C" w:rsidP="00A5768C">
      <w:pPr>
        <w:tabs>
          <w:tab w:val="left" w:pos="720"/>
          <w:tab w:val="left" w:pos="1260"/>
        </w:tabs>
        <w:spacing w:line="240" w:lineRule="atLeast"/>
        <w:rPr>
          <w:rFonts w:cs="Arial"/>
          <w:szCs w:val="28"/>
        </w:rPr>
      </w:pPr>
      <w:r w:rsidRPr="00263816">
        <w:rPr>
          <w:rFonts w:cs="Arial"/>
          <w:szCs w:val="28"/>
        </w:rPr>
        <w:t>2.оригиналы проездных билетов, посадочные талоны;</w:t>
      </w:r>
    </w:p>
    <w:p w:rsidR="00A5768C" w:rsidRPr="00263816" w:rsidRDefault="00A5768C" w:rsidP="00A5768C">
      <w:pPr>
        <w:tabs>
          <w:tab w:val="left" w:pos="1260"/>
        </w:tabs>
        <w:spacing w:line="240" w:lineRule="atLeast"/>
        <w:rPr>
          <w:rFonts w:cs="Arial"/>
          <w:szCs w:val="28"/>
        </w:rPr>
      </w:pPr>
      <w:r w:rsidRPr="00263816">
        <w:rPr>
          <w:rFonts w:cs="Arial"/>
          <w:szCs w:val="28"/>
        </w:rPr>
        <w:t>3.копия направления, выданного учреждением здравоохранения Березовского района на получение медицинской помощи</w:t>
      </w:r>
      <w:r w:rsidRPr="00263816">
        <w:rPr>
          <w:rFonts w:cs="Arial"/>
          <w:szCs w:val="28"/>
          <w:vertAlign w:val="superscript"/>
        </w:rPr>
        <w:footnoteReference w:id="1"/>
      </w:r>
      <w:r w:rsidRPr="00263816">
        <w:rPr>
          <w:rFonts w:cs="Arial"/>
          <w:szCs w:val="28"/>
        </w:rPr>
        <w:t>;</w:t>
      </w:r>
    </w:p>
    <w:p w:rsidR="00A5768C" w:rsidRPr="00263816" w:rsidRDefault="00A5768C" w:rsidP="00A5768C">
      <w:pPr>
        <w:tabs>
          <w:tab w:val="left" w:pos="1260"/>
        </w:tabs>
        <w:spacing w:line="240" w:lineRule="atLeast"/>
        <w:rPr>
          <w:rFonts w:cs="Arial"/>
          <w:szCs w:val="28"/>
        </w:rPr>
      </w:pPr>
      <w:r w:rsidRPr="00263816">
        <w:rPr>
          <w:rFonts w:cs="Arial"/>
          <w:szCs w:val="28"/>
        </w:rPr>
        <w:t>4. копия выписки медицинской организации проводившей оказание медицинской помощи;</w:t>
      </w:r>
    </w:p>
    <w:p w:rsidR="00A5768C" w:rsidRPr="00263816" w:rsidRDefault="00A5768C" w:rsidP="00A5768C">
      <w:pPr>
        <w:tabs>
          <w:tab w:val="left" w:pos="1260"/>
        </w:tabs>
        <w:spacing w:line="240" w:lineRule="atLeast"/>
        <w:rPr>
          <w:rFonts w:cs="Arial"/>
          <w:szCs w:val="28"/>
        </w:rPr>
      </w:pPr>
      <w:r w:rsidRPr="00263816">
        <w:rPr>
          <w:rFonts w:cs="Arial"/>
          <w:szCs w:val="28"/>
        </w:rPr>
        <w:t>5. справка, подтверждающая очную форму обучения (для студентов из учебного заведения в возрасте до 23 лет);</w:t>
      </w:r>
    </w:p>
    <w:p w:rsidR="00A5768C" w:rsidRPr="00263816" w:rsidRDefault="00A5768C" w:rsidP="00A5768C">
      <w:pPr>
        <w:tabs>
          <w:tab w:val="left" w:pos="720"/>
          <w:tab w:val="left" w:pos="1260"/>
        </w:tabs>
        <w:spacing w:line="240" w:lineRule="atLeast"/>
        <w:rPr>
          <w:rFonts w:cs="Arial"/>
          <w:szCs w:val="28"/>
        </w:rPr>
      </w:pPr>
      <w:r w:rsidRPr="00263816">
        <w:rPr>
          <w:rFonts w:cs="Arial"/>
          <w:szCs w:val="28"/>
        </w:rPr>
        <w:t>6. оригиналы проездных документов (билетов) сопровождающего лица (при наличии показания необходимости сопровождения);</w:t>
      </w:r>
    </w:p>
    <w:p w:rsidR="00A5768C" w:rsidRPr="00263816" w:rsidRDefault="00A5768C" w:rsidP="00A5768C">
      <w:pPr>
        <w:tabs>
          <w:tab w:val="left" w:pos="1260"/>
        </w:tabs>
        <w:spacing w:line="240" w:lineRule="atLeast"/>
        <w:rPr>
          <w:rFonts w:cs="Arial"/>
          <w:szCs w:val="28"/>
        </w:rPr>
      </w:pPr>
      <w:r w:rsidRPr="00263816">
        <w:rPr>
          <w:rFonts w:cs="Arial"/>
          <w:szCs w:val="28"/>
        </w:rPr>
        <w:t>7. копия заключения врачебной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комиссии о необходимости сопровождения;</w:t>
      </w:r>
    </w:p>
    <w:p w:rsidR="00A5768C" w:rsidRPr="00263816" w:rsidRDefault="00A5768C" w:rsidP="00A5768C">
      <w:pPr>
        <w:tabs>
          <w:tab w:val="left" w:pos="1260"/>
        </w:tabs>
        <w:spacing w:line="240" w:lineRule="atLeast"/>
        <w:rPr>
          <w:rFonts w:cs="Arial"/>
          <w:szCs w:val="28"/>
        </w:rPr>
      </w:pPr>
      <w:r w:rsidRPr="00263816">
        <w:rPr>
          <w:rFonts w:cs="Arial"/>
          <w:szCs w:val="28"/>
        </w:rPr>
        <w:t>8. выписка из протокола врачебной комиссии, подтверждающая направление на долечивание в специализированные санатории после прохождения стационарного лечения (для граждан, направленных на долечивание в специализированные санатории после стационарного лечения);</w:t>
      </w:r>
    </w:p>
    <w:p w:rsidR="00A5768C" w:rsidRPr="00263816" w:rsidRDefault="00A5768C" w:rsidP="00A5768C">
      <w:pPr>
        <w:tabs>
          <w:tab w:val="left" w:pos="720"/>
          <w:tab w:val="left" w:pos="1260"/>
        </w:tabs>
        <w:rPr>
          <w:rFonts w:cs="Arial"/>
          <w:szCs w:val="28"/>
        </w:rPr>
      </w:pPr>
      <w:r w:rsidRPr="00263816">
        <w:rPr>
          <w:rFonts w:cs="Arial"/>
          <w:szCs w:val="28"/>
        </w:rPr>
        <w:t>9. копия отрывного талона от санаторно</w:t>
      </w:r>
      <w:r w:rsidR="00263816" w:rsidRPr="00263816">
        <w:rPr>
          <w:rFonts w:cs="Arial"/>
          <w:szCs w:val="28"/>
        </w:rPr>
        <w:t>-</w:t>
      </w:r>
      <w:r w:rsidRPr="00263816">
        <w:rPr>
          <w:rFonts w:cs="Arial"/>
          <w:szCs w:val="28"/>
        </w:rPr>
        <w:t>курортной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путевки, заверенная учреждением здравоохранения, выдавшего направление на долечивание в специализированные санатории после прохождения стационарного лечения (для граждан, направленных на долечивание в специализированные санатории после стационарного лечения);</w:t>
      </w:r>
    </w:p>
    <w:p w:rsidR="00A5768C" w:rsidRPr="00263816" w:rsidRDefault="00A5768C" w:rsidP="00A5768C">
      <w:pPr>
        <w:tabs>
          <w:tab w:val="left" w:pos="1260"/>
        </w:tabs>
        <w:spacing w:line="240" w:lineRule="atLeast"/>
        <w:rPr>
          <w:rFonts w:cs="Arial"/>
          <w:szCs w:val="28"/>
        </w:rPr>
      </w:pPr>
      <w:r w:rsidRPr="00263816">
        <w:rPr>
          <w:rFonts w:cs="Arial"/>
          <w:szCs w:val="28"/>
        </w:rPr>
        <w:t>10. реквизиты лицевого счета.</w:t>
      </w:r>
    </w:p>
    <w:p w:rsidR="00A5768C" w:rsidRPr="00263816" w:rsidRDefault="00A5768C" w:rsidP="00A5768C">
      <w:pPr>
        <w:tabs>
          <w:tab w:val="left" w:pos="1260"/>
        </w:tabs>
        <w:spacing w:line="240" w:lineRule="atLeast"/>
        <w:rPr>
          <w:rFonts w:cs="Arial"/>
          <w:szCs w:val="28"/>
        </w:rPr>
      </w:pPr>
    </w:p>
    <w:p w:rsidR="00A5768C" w:rsidRPr="00263816" w:rsidRDefault="00A5768C" w:rsidP="00A5768C">
      <w:pPr>
        <w:tabs>
          <w:tab w:val="left" w:pos="1260"/>
        </w:tabs>
        <w:spacing w:line="240" w:lineRule="atLeast"/>
        <w:rPr>
          <w:rFonts w:cs="Arial"/>
          <w:szCs w:val="28"/>
        </w:rPr>
      </w:pPr>
      <w:r w:rsidRPr="00263816">
        <w:rPr>
          <w:rFonts w:cs="Arial"/>
          <w:szCs w:val="28"/>
        </w:rPr>
        <w:t>Прошу перечислить денежную компенсацию на счет</w:t>
      </w:r>
      <w:r w:rsidR="00263816" w:rsidRPr="00263816">
        <w:rPr>
          <w:rFonts w:cs="Arial"/>
          <w:szCs w:val="28"/>
        </w:rPr>
        <w:t xml:space="preserve"> № </w:t>
      </w:r>
    </w:p>
    <w:p w:rsidR="00A5768C" w:rsidRPr="00263816" w:rsidRDefault="00A5768C" w:rsidP="00A5768C">
      <w:pPr>
        <w:tabs>
          <w:tab w:val="left" w:pos="1260"/>
        </w:tabs>
        <w:spacing w:line="240" w:lineRule="atLeast"/>
        <w:rPr>
          <w:rFonts w:cs="Arial"/>
          <w:szCs w:val="28"/>
        </w:rPr>
      </w:pPr>
      <w:r w:rsidRPr="00263816">
        <w:rPr>
          <w:rFonts w:cs="Arial"/>
          <w:szCs w:val="28"/>
        </w:rPr>
        <w:t xml:space="preserve">______________________________________________________________________ </w:t>
      </w:r>
    </w:p>
    <w:p w:rsidR="00A5768C" w:rsidRPr="00263816" w:rsidRDefault="00A5768C" w:rsidP="00A5768C">
      <w:pPr>
        <w:tabs>
          <w:tab w:val="left" w:pos="1260"/>
        </w:tabs>
        <w:spacing w:line="240" w:lineRule="atLeast"/>
        <w:jc w:val="center"/>
        <w:rPr>
          <w:rFonts w:cs="Arial"/>
          <w:szCs w:val="28"/>
        </w:rPr>
      </w:pPr>
      <w:r w:rsidRPr="00263816">
        <w:rPr>
          <w:rFonts w:cs="Arial"/>
          <w:szCs w:val="28"/>
        </w:rPr>
        <w:t>(</w:t>
      </w:r>
      <w:r w:rsidRPr="00263816">
        <w:rPr>
          <w:rFonts w:cs="Arial"/>
        </w:rPr>
        <w:t>наименование и номер филиала кредитного учреждения)</w:t>
      </w:r>
    </w:p>
    <w:p w:rsidR="00A5768C" w:rsidRPr="00263816" w:rsidRDefault="00A5768C" w:rsidP="00A5768C">
      <w:pPr>
        <w:tabs>
          <w:tab w:val="left" w:pos="1260"/>
        </w:tabs>
        <w:spacing w:line="240" w:lineRule="atLeast"/>
        <w:rPr>
          <w:rFonts w:cs="Arial"/>
          <w:szCs w:val="28"/>
        </w:rPr>
      </w:pPr>
      <w:r w:rsidRPr="00263816">
        <w:rPr>
          <w:rFonts w:cs="Arial"/>
          <w:szCs w:val="28"/>
        </w:rPr>
        <w:t>______________________________________________________________________</w:t>
      </w:r>
    </w:p>
    <w:p w:rsidR="00A5768C" w:rsidRPr="00263816" w:rsidRDefault="00A5768C" w:rsidP="00A5768C">
      <w:pPr>
        <w:rPr>
          <w:rFonts w:cs="Arial"/>
          <w:szCs w:val="28"/>
        </w:rPr>
      </w:pPr>
    </w:p>
    <w:p w:rsidR="00A5768C" w:rsidRPr="00263816" w:rsidRDefault="00A5768C" w:rsidP="00A5768C">
      <w:pPr>
        <w:rPr>
          <w:rFonts w:cs="Arial"/>
          <w:szCs w:val="28"/>
        </w:rPr>
      </w:pPr>
      <w:r w:rsidRPr="00263816">
        <w:rPr>
          <w:rFonts w:cs="Arial"/>
          <w:szCs w:val="28"/>
        </w:rPr>
        <w:t>Я,____________________________________________________________________</w:t>
      </w:r>
    </w:p>
    <w:p w:rsidR="00A5768C" w:rsidRPr="00263816" w:rsidRDefault="00A5768C" w:rsidP="00A5768C">
      <w:pPr>
        <w:rPr>
          <w:rFonts w:cs="Arial"/>
          <w:szCs w:val="28"/>
        </w:rPr>
      </w:pPr>
    </w:p>
    <w:p w:rsidR="00A5768C" w:rsidRPr="00263816" w:rsidRDefault="00A5768C" w:rsidP="00A5768C">
      <w:pPr>
        <w:rPr>
          <w:rFonts w:cs="Arial"/>
          <w:szCs w:val="28"/>
        </w:rPr>
      </w:pPr>
      <w:r w:rsidRPr="00263816">
        <w:rPr>
          <w:rFonts w:cs="Arial"/>
          <w:szCs w:val="28"/>
        </w:rPr>
        <w:t>______________________________________________________________________</w:t>
      </w:r>
    </w:p>
    <w:p w:rsidR="00A5768C" w:rsidRPr="00263816" w:rsidRDefault="00A5768C" w:rsidP="00A5768C">
      <w:pPr>
        <w:jc w:val="center"/>
        <w:rPr>
          <w:rFonts w:cs="Arial"/>
        </w:rPr>
      </w:pPr>
      <w:r w:rsidRPr="00263816">
        <w:rPr>
          <w:rFonts w:cs="Arial"/>
        </w:rPr>
        <w:t>(фамилия, имя, отчество)</w:t>
      </w:r>
    </w:p>
    <w:p w:rsidR="00A5768C" w:rsidRPr="00263816" w:rsidRDefault="00A5768C" w:rsidP="00A5768C">
      <w:pPr>
        <w:rPr>
          <w:rFonts w:cs="Arial"/>
          <w:szCs w:val="28"/>
        </w:rPr>
      </w:pPr>
      <w:r w:rsidRPr="00263816">
        <w:rPr>
          <w:rFonts w:cs="Arial"/>
          <w:szCs w:val="28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  <w:r w:rsidR="00263816" w:rsidRPr="00263816">
        <w:rPr>
          <w:rFonts w:cs="Arial"/>
          <w:szCs w:val="28"/>
        </w:rPr>
        <w:t xml:space="preserve"> </w:t>
      </w:r>
    </w:p>
    <w:p w:rsidR="00263816" w:rsidRPr="00263816" w:rsidRDefault="00263816" w:rsidP="00A5768C">
      <w:pPr>
        <w:tabs>
          <w:tab w:val="left" w:pos="1260"/>
        </w:tabs>
        <w:spacing w:line="240" w:lineRule="atLeast"/>
        <w:rPr>
          <w:rFonts w:cs="Arial"/>
          <w:szCs w:val="28"/>
        </w:rPr>
      </w:pPr>
    </w:p>
    <w:p w:rsidR="00263816" w:rsidRPr="00263816" w:rsidRDefault="00263816" w:rsidP="00A5768C">
      <w:pPr>
        <w:rPr>
          <w:rFonts w:cs="Arial"/>
          <w:szCs w:val="28"/>
        </w:rPr>
      </w:pPr>
      <w:r w:rsidRPr="00263816">
        <w:rPr>
          <w:rFonts w:cs="Arial"/>
          <w:szCs w:val="28"/>
        </w:rPr>
        <w:t>«</w:t>
      </w:r>
      <w:r w:rsidR="00A5768C" w:rsidRPr="00263816">
        <w:rPr>
          <w:rFonts w:cs="Arial"/>
          <w:szCs w:val="28"/>
        </w:rPr>
        <w:t>_____</w:t>
      </w:r>
      <w:r w:rsidRPr="00263816">
        <w:rPr>
          <w:rFonts w:cs="Arial"/>
          <w:szCs w:val="28"/>
        </w:rPr>
        <w:t>»</w:t>
      </w:r>
      <w:r w:rsidR="00A5768C" w:rsidRPr="00263816">
        <w:rPr>
          <w:rFonts w:cs="Arial"/>
          <w:szCs w:val="28"/>
        </w:rPr>
        <w:t xml:space="preserve"> ____________20____года</w:t>
      </w:r>
      <w:r w:rsidRPr="00263816">
        <w:rPr>
          <w:rFonts w:cs="Arial"/>
          <w:szCs w:val="28"/>
        </w:rPr>
        <w:t xml:space="preserve"> </w:t>
      </w:r>
      <w:r w:rsidR="00A5768C" w:rsidRPr="00263816">
        <w:rPr>
          <w:rFonts w:cs="Arial"/>
          <w:szCs w:val="28"/>
        </w:rPr>
        <w:t>________</w:t>
      </w:r>
      <w:r w:rsidRPr="00263816">
        <w:rPr>
          <w:rFonts w:cs="Arial"/>
          <w:szCs w:val="28"/>
        </w:rPr>
        <w:t xml:space="preserve"> </w:t>
      </w:r>
      <w:r w:rsidR="00A5768C" w:rsidRPr="00263816">
        <w:rPr>
          <w:rFonts w:cs="Arial"/>
          <w:szCs w:val="28"/>
        </w:rPr>
        <w:t>________________________</w:t>
      </w:r>
    </w:p>
    <w:p w:rsidR="00263816" w:rsidRPr="00263816" w:rsidRDefault="00A5768C" w:rsidP="00A5768C">
      <w:pPr>
        <w:rPr>
          <w:rFonts w:cs="Arial"/>
        </w:rPr>
      </w:pPr>
      <w:r w:rsidRPr="00263816">
        <w:rPr>
          <w:rFonts w:cs="Arial"/>
        </w:rPr>
        <w:t>(подпись)</w:t>
      </w:r>
      <w:r w:rsidR="00263816" w:rsidRPr="00263816">
        <w:rPr>
          <w:rFonts w:cs="Arial"/>
        </w:rPr>
        <w:t xml:space="preserve"> </w:t>
      </w:r>
      <w:r w:rsidRPr="00263816">
        <w:rPr>
          <w:rFonts w:cs="Arial"/>
        </w:rPr>
        <w:t>(расшифровка</w:t>
      </w:r>
      <w:r w:rsidR="00263816" w:rsidRPr="00263816">
        <w:rPr>
          <w:rFonts w:cs="Arial"/>
        </w:rPr>
        <w:t xml:space="preserve"> </w:t>
      </w:r>
      <w:r w:rsidRPr="00263816">
        <w:rPr>
          <w:rFonts w:cs="Arial"/>
        </w:rPr>
        <w:t>подписи)</w:t>
      </w:r>
    </w:p>
    <w:p w:rsidR="00263816" w:rsidRPr="00263816" w:rsidRDefault="00263816" w:rsidP="00A5768C">
      <w:pPr>
        <w:rPr>
          <w:rFonts w:cs="Arial"/>
        </w:rPr>
      </w:pPr>
    </w:p>
    <w:p w:rsidR="00A5768C" w:rsidRPr="00263816" w:rsidRDefault="00A5768C" w:rsidP="00A5768C">
      <w:pPr>
        <w:rPr>
          <w:rFonts w:cs="Arial"/>
          <w:szCs w:val="28"/>
        </w:rPr>
      </w:pPr>
      <w:r w:rsidRPr="00263816">
        <w:rPr>
          <w:rFonts w:cs="Arial"/>
          <w:szCs w:val="28"/>
        </w:rPr>
        <w:t xml:space="preserve">Документы принял: </w:t>
      </w:r>
    </w:p>
    <w:p w:rsidR="00263816" w:rsidRPr="00263816" w:rsidRDefault="00A5768C" w:rsidP="00A5768C">
      <w:pPr>
        <w:rPr>
          <w:rFonts w:cs="Arial"/>
          <w:szCs w:val="28"/>
        </w:rPr>
      </w:pPr>
      <w:r w:rsidRPr="00263816">
        <w:rPr>
          <w:rFonts w:cs="Arial"/>
          <w:szCs w:val="28"/>
        </w:rPr>
        <w:t>________________________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_________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________________________</w:t>
      </w:r>
    </w:p>
    <w:p w:rsidR="00263816" w:rsidRPr="00263816" w:rsidRDefault="00A5768C" w:rsidP="00A5768C">
      <w:pPr>
        <w:ind w:left="283"/>
        <w:rPr>
          <w:rFonts w:cs="Arial"/>
        </w:rPr>
      </w:pPr>
      <w:r w:rsidRPr="00263816">
        <w:rPr>
          <w:rFonts w:cs="Arial"/>
        </w:rPr>
        <w:t>должность</w:t>
      </w:r>
      <w:r w:rsidR="00263816" w:rsidRPr="00263816">
        <w:rPr>
          <w:rFonts w:cs="Arial"/>
        </w:rPr>
        <w:t xml:space="preserve"> </w:t>
      </w:r>
      <w:r w:rsidRPr="00263816">
        <w:rPr>
          <w:rFonts w:cs="Arial"/>
        </w:rPr>
        <w:t>(подпись)</w:t>
      </w:r>
      <w:r w:rsidR="00263816" w:rsidRPr="00263816">
        <w:rPr>
          <w:rFonts w:cs="Arial"/>
        </w:rPr>
        <w:t xml:space="preserve"> </w:t>
      </w:r>
      <w:r w:rsidRPr="00263816">
        <w:rPr>
          <w:rFonts w:cs="Arial"/>
        </w:rPr>
        <w:t>(расшифровка подписи)</w:t>
      </w:r>
    </w:p>
    <w:p w:rsidR="00263816" w:rsidRPr="00263816" w:rsidRDefault="00263816" w:rsidP="00A5768C">
      <w:pPr>
        <w:ind w:left="283"/>
        <w:rPr>
          <w:rFonts w:cs="Arial"/>
        </w:rPr>
      </w:pPr>
    </w:p>
    <w:p w:rsidR="00263816" w:rsidRPr="00263816" w:rsidRDefault="00A5768C" w:rsidP="00A5768C">
      <w:pPr>
        <w:rPr>
          <w:rFonts w:cs="Arial"/>
          <w:szCs w:val="28"/>
        </w:rPr>
      </w:pPr>
      <w:r w:rsidRPr="00263816">
        <w:rPr>
          <w:rFonts w:cs="Arial"/>
          <w:szCs w:val="28"/>
        </w:rPr>
        <w:t>Дата принятия документов:</w:t>
      </w:r>
      <w:r w:rsidR="00263816" w:rsidRPr="00263816">
        <w:rPr>
          <w:rFonts w:cs="Arial"/>
          <w:szCs w:val="28"/>
        </w:rPr>
        <w:t xml:space="preserve"> «</w:t>
      </w:r>
      <w:r w:rsidRPr="00263816">
        <w:rPr>
          <w:rFonts w:cs="Arial"/>
          <w:szCs w:val="28"/>
        </w:rPr>
        <w:t>______</w:t>
      </w:r>
      <w:r w:rsidR="00263816" w:rsidRPr="00263816">
        <w:rPr>
          <w:rFonts w:cs="Arial"/>
          <w:szCs w:val="28"/>
        </w:rPr>
        <w:t>»</w:t>
      </w:r>
      <w:r w:rsidRPr="00263816">
        <w:rPr>
          <w:rFonts w:cs="Arial"/>
          <w:szCs w:val="28"/>
        </w:rPr>
        <w:t xml:space="preserve"> _____________20___года</w:t>
      </w:r>
    </w:p>
    <w:p w:rsidR="00263816" w:rsidRPr="00263816" w:rsidRDefault="00263816" w:rsidP="00A5768C">
      <w:pPr>
        <w:rPr>
          <w:rFonts w:cs="Arial"/>
          <w:szCs w:val="28"/>
        </w:rPr>
      </w:pPr>
    </w:p>
    <w:p w:rsidR="00A5768C" w:rsidRDefault="00A5768C" w:rsidP="00C813F5">
      <w:pPr>
        <w:ind w:left="567" w:firstLine="0"/>
      </w:pPr>
    </w:p>
    <w:p w:rsidR="00C813F5" w:rsidRPr="00C813F5" w:rsidRDefault="00C813F5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C813F5" w:rsidRPr="00C813F5" w:rsidRDefault="00C813F5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5768C" w:rsidRP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>Приложение</w:t>
      </w:r>
      <w:r w:rsidR="00263816" w:rsidRPr="00C813F5">
        <w:rPr>
          <w:rFonts w:cs="Arial"/>
          <w:b/>
          <w:bCs/>
          <w:kern w:val="28"/>
          <w:sz w:val="32"/>
          <w:szCs w:val="32"/>
        </w:rPr>
        <w:t xml:space="preserve"> </w:t>
      </w:r>
      <w:r w:rsidRPr="00C813F5">
        <w:rPr>
          <w:rFonts w:cs="Arial"/>
          <w:b/>
          <w:bCs/>
          <w:kern w:val="28"/>
          <w:sz w:val="32"/>
          <w:szCs w:val="32"/>
        </w:rPr>
        <w:t>2</w:t>
      </w:r>
    </w:p>
    <w:p w:rsidR="00A5768C" w:rsidRP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>к Порядку предоставления</w:t>
      </w:r>
    </w:p>
    <w:p w:rsidR="00A5768C" w:rsidRP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>денежной компенсации расходов на оплату</w:t>
      </w:r>
    </w:p>
    <w:p w:rsidR="00A5768C" w:rsidRP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>стоимости проезда к месту получения</w:t>
      </w:r>
    </w:p>
    <w:p w:rsidR="00263816" w:rsidRPr="00C813F5" w:rsidRDefault="00A5768C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13F5">
        <w:rPr>
          <w:rFonts w:cs="Arial"/>
          <w:b/>
          <w:bCs/>
          <w:kern w:val="28"/>
          <w:sz w:val="32"/>
          <w:szCs w:val="32"/>
        </w:rPr>
        <w:t>медицинской помощи и обратно</w:t>
      </w:r>
    </w:p>
    <w:p w:rsidR="00263816" w:rsidRPr="00C813F5" w:rsidRDefault="00263816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813F5" w:rsidRPr="00C813F5" w:rsidRDefault="00C813F5" w:rsidP="00C813F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5768C" w:rsidRPr="00C813F5" w:rsidRDefault="00A5768C" w:rsidP="00C813F5">
      <w:pPr>
        <w:jc w:val="center"/>
        <w:rPr>
          <w:rFonts w:cs="Arial"/>
          <w:b/>
          <w:bCs/>
          <w:iCs/>
          <w:sz w:val="30"/>
          <w:szCs w:val="28"/>
        </w:rPr>
      </w:pPr>
      <w:r w:rsidRPr="00C813F5">
        <w:rPr>
          <w:rFonts w:cs="Arial"/>
          <w:b/>
          <w:bCs/>
          <w:iCs/>
          <w:sz w:val="30"/>
          <w:szCs w:val="28"/>
        </w:rPr>
        <w:t>УВЕДОМЛЕНИЕ</w:t>
      </w:r>
    </w:p>
    <w:p w:rsidR="00263816" w:rsidRPr="00C813F5" w:rsidRDefault="00A5768C" w:rsidP="00C813F5">
      <w:pPr>
        <w:pStyle w:val="31"/>
        <w:ind w:left="-180"/>
        <w:jc w:val="center"/>
        <w:rPr>
          <w:rFonts w:cs="Arial"/>
          <w:b/>
          <w:bCs/>
          <w:sz w:val="30"/>
          <w:szCs w:val="28"/>
        </w:rPr>
      </w:pPr>
      <w:r w:rsidRPr="00C813F5">
        <w:rPr>
          <w:rFonts w:cs="Arial"/>
          <w:b/>
          <w:bCs/>
          <w:iCs/>
          <w:sz w:val="30"/>
          <w:szCs w:val="28"/>
        </w:rPr>
        <w:t xml:space="preserve">об отказе в предоставлении денежной </w:t>
      </w:r>
      <w:r w:rsidRPr="00C813F5">
        <w:rPr>
          <w:rFonts w:cs="Arial"/>
          <w:b/>
          <w:bCs/>
          <w:sz w:val="30"/>
          <w:szCs w:val="28"/>
        </w:rPr>
        <w:t>компенсации расходов на оплату стоимости проезда к месту получения медицинской помощи</w:t>
      </w:r>
      <w:r w:rsidR="00263816" w:rsidRPr="00C813F5">
        <w:rPr>
          <w:rFonts w:cs="Arial"/>
          <w:b/>
          <w:bCs/>
          <w:sz w:val="30"/>
          <w:szCs w:val="28"/>
        </w:rPr>
        <w:t xml:space="preserve"> </w:t>
      </w:r>
      <w:r w:rsidRPr="00C813F5">
        <w:rPr>
          <w:rFonts w:cs="Arial"/>
          <w:b/>
          <w:bCs/>
          <w:sz w:val="30"/>
          <w:szCs w:val="28"/>
        </w:rPr>
        <w:t xml:space="preserve">и обратно </w:t>
      </w:r>
    </w:p>
    <w:p w:rsidR="00263816" w:rsidRPr="00C813F5" w:rsidRDefault="00263816" w:rsidP="00C813F5"/>
    <w:p w:rsidR="00A5768C" w:rsidRPr="00263816" w:rsidRDefault="00A5768C" w:rsidP="00A5768C">
      <w:pPr>
        <w:shd w:val="clear" w:color="auto" w:fill="FFFFFF"/>
        <w:tabs>
          <w:tab w:val="left" w:leader="underscore" w:pos="5842"/>
        </w:tabs>
        <w:suppressAutoHyphens/>
        <w:ind w:firstLine="709"/>
        <w:rPr>
          <w:rFonts w:cs="Arial"/>
          <w:spacing w:val="-3"/>
          <w:szCs w:val="28"/>
        </w:rPr>
      </w:pPr>
      <w:r w:rsidRPr="00263816">
        <w:rPr>
          <w:rFonts w:cs="Arial"/>
          <w:spacing w:val="-3"/>
          <w:szCs w:val="28"/>
        </w:rPr>
        <w:t xml:space="preserve">Настоящее уведомление выдано </w:t>
      </w:r>
    </w:p>
    <w:p w:rsidR="00A5768C" w:rsidRPr="00263816" w:rsidRDefault="00A5768C" w:rsidP="00A5768C">
      <w:pPr>
        <w:shd w:val="clear" w:color="auto" w:fill="FFFFFF"/>
        <w:tabs>
          <w:tab w:val="left" w:leader="underscore" w:pos="5842"/>
        </w:tabs>
        <w:suppressAutoHyphens/>
        <w:rPr>
          <w:rFonts w:cs="Arial"/>
          <w:b/>
          <w:bCs/>
          <w:szCs w:val="28"/>
        </w:rPr>
      </w:pPr>
      <w:r w:rsidRPr="00263816">
        <w:rPr>
          <w:rFonts w:cs="Arial"/>
          <w:spacing w:val="-3"/>
          <w:szCs w:val="28"/>
        </w:rPr>
        <w:t>_______________________________________________________________________</w:t>
      </w:r>
    </w:p>
    <w:p w:rsidR="00A5768C" w:rsidRPr="00263816" w:rsidRDefault="00A5768C" w:rsidP="00A5768C">
      <w:pPr>
        <w:shd w:val="clear" w:color="auto" w:fill="FFFFFF"/>
        <w:tabs>
          <w:tab w:val="left" w:leader="underscore" w:pos="5842"/>
        </w:tabs>
        <w:suppressAutoHyphens/>
        <w:jc w:val="center"/>
        <w:rPr>
          <w:rFonts w:cs="Arial"/>
          <w:b/>
          <w:bCs/>
        </w:rPr>
      </w:pPr>
      <w:r w:rsidRPr="00263816">
        <w:rPr>
          <w:rFonts w:cs="Arial"/>
          <w:iCs/>
          <w:spacing w:val="2"/>
        </w:rPr>
        <w:t>(Ф.И.О. гражданина)</w:t>
      </w:r>
    </w:p>
    <w:p w:rsidR="00A5768C" w:rsidRPr="00263816" w:rsidRDefault="00A5768C" w:rsidP="00A5768C">
      <w:pPr>
        <w:shd w:val="clear" w:color="auto" w:fill="FFFFFF"/>
        <w:suppressAutoHyphens/>
        <w:ind w:right="-138"/>
        <w:rPr>
          <w:rFonts w:cs="Arial"/>
          <w:spacing w:val="2"/>
          <w:szCs w:val="28"/>
        </w:rPr>
      </w:pPr>
    </w:p>
    <w:p w:rsidR="00A5768C" w:rsidRPr="00263816" w:rsidRDefault="00A5768C" w:rsidP="00A5768C">
      <w:pPr>
        <w:pStyle w:val="31"/>
        <w:ind w:firstLine="708"/>
        <w:rPr>
          <w:rFonts w:cs="Arial"/>
          <w:spacing w:val="2"/>
          <w:sz w:val="24"/>
          <w:szCs w:val="28"/>
        </w:rPr>
      </w:pPr>
      <w:r w:rsidRPr="00263816">
        <w:rPr>
          <w:rFonts w:cs="Arial"/>
          <w:spacing w:val="2"/>
          <w:sz w:val="24"/>
          <w:szCs w:val="28"/>
        </w:rPr>
        <w:t>Ваше обращение в адрес главы Березовского района от _______20__г.</w:t>
      </w:r>
      <w:r w:rsidR="00263816" w:rsidRPr="00263816">
        <w:rPr>
          <w:rFonts w:cs="Arial"/>
          <w:spacing w:val="2"/>
          <w:sz w:val="24"/>
          <w:szCs w:val="28"/>
        </w:rPr>
        <w:t xml:space="preserve"> </w:t>
      </w:r>
      <w:r w:rsidRPr="00263816">
        <w:rPr>
          <w:rFonts w:cs="Arial"/>
          <w:spacing w:val="2"/>
          <w:sz w:val="24"/>
          <w:szCs w:val="28"/>
        </w:rPr>
        <w:t>вх.</w:t>
      </w:r>
      <w:r w:rsidR="00263816" w:rsidRPr="00263816">
        <w:rPr>
          <w:rFonts w:cs="Arial"/>
          <w:spacing w:val="2"/>
          <w:sz w:val="24"/>
          <w:szCs w:val="28"/>
        </w:rPr>
        <w:t xml:space="preserve"> № </w:t>
      </w:r>
      <w:r w:rsidRPr="00263816">
        <w:rPr>
          <w:rFonts w:cs="Arial"/>
          <w:spacing w:val="2"/>
          <w:sz w:val="24"/>
          <w:szCs w:val="28"/>
        </w:rPr>
        <w:t xml:space="preserve">____ рассмотрено. </w:t>
      </w:r>
    </w:p>
    <w:p w:rsidR="00A5768C" w:rsidRPr="00263816" w:rsidRDefault="00A5768C" w:rsidP="00A5768C">
      <w:pPr>
        <w:shd w:val="clear" w:color="auto" w:fill="FFFFFF"/>
        <w:suppressAutoHyphens/>
        <w:ind w:right="-138" w:firstLine="708"/>
        <w:rPr>
          <w:rFonts w:cs="Arial"/>
          <w:szCs w:val="28"/>
        </w:rPr>
      </w:pPr>
      <w:r w:rsidRPr="00263816">
        <w:rPr>
          <w:rFonts w:cs="Arial"/>
          <w:spacing w:val="2"/>
          <w:szCs w:val="28"/>
        </w:rPr>
        <w:t xml:space="preserve">Результат рассмотрения: отказ в назначении денежной </w:t>
      </w:r>
      <w:r w:rsidRPr="00263816">
        <w:rPr>
          <w:rFonts w:cs="Arial"/>
          <w:bCs/>
          <w:szCs w:val="28"/>
        </w:rPr>
        <w:t>компенсации расходов на оплату стоимости проезда к месту получения медицинской помощи</w:t>
      </w:r>
      <w:r w:rsidR="00263816" w:rsidRPr="00263816">
        <w:rPr>
          <w:rFonts w:cs="Arial"/>
          <w:bCs/>
          <w:szCs w:val="28"/>
        </w:rPr>
        <w:t xml:space="preserve"> </w:t>
      </w:r>
      <w:r w:rsidRPr="00263816">
        <w:rPr>
          <w:rFonts w:cs="Arial"/>
          <w:bCs/>
          <w:szCs w:val="28"/>
        </w:rPr>
        <w:t>и обратно.</w:t>
      </w:r>
      <w:r w:rsidRPr="00263816">
        <w:rPr>
          <w:rFonts w:cs="Arial"/>
          <w:szCs w:val="28"/>
        </w:rPr>
        <w:t xml:space="preserve"> </w:t>
      </w:r>
    </w:p>
    <w:p w:rsidR="00A5768C" w:rsidRPr="00263816" w:rsidRDefault="00A5768C" w:rsidP="00A5768C">
      <w:pPr>
        <w:shd w:val="clear" w:color="auto" w:fill="FFFFFF"/>
        <w:suppressAutoHyphens/>
        <w:rPr>
          <w:rFonts w:cs="Arial"/>
          <w:spacing w:val="-2"/>
          <w:szCs w:val="28"/>
        </w:rPr>
      </w:pPr>
    </w:p>
    <w:p w:rsidR="00A5768C" w:rsidRPr="00263816" w:rsidRDefault="00A5768C" w:rsidP="00A5768C">
      <w:pPr>
        <w:shd w:val="clear" w:color="auto" w:fill="FFFFFF"/>
        <w:suppressAutoHyphens/>
        <w:ind w:firstLine="708"/>
        <w:rPr>
          <w:rFonts w:cs="Arial"/>
          <w:spacing w:val="-2"/>
          <w:szCs w:val="28"/>
        </w:rPr>
      </w:pPr>
      <w:r w:rsidRPr="00263816">
        <w:rPr>
          <w:rFonts w:cs="Arial"/>
          <w:spacing w:val="-2"/>
          <w:szCs w:val="28"/>
        </w:rPr>
        <w:t xml:space="preserve">Основание для отказа: </w:t>
      </w:r>
    </w:p>
    <w:p w:rsidR="00A5768C" w:rsidRPr="00263816" w:rsidRDefault="00A5768C" w:rsidP="00A5768C">
      <w:pPr>
        <w:shd w:val="clear" w:color="auto" w:fill="FFFFFF"/>
        <w:spacing w:line="240" w:lineRule="atLeast"/>
        <w:rPr>
          <w:rFonts w:cs="Arial"/>
          <w:iCs/>
          <w:szCs w:val="28"/>
        </w:rPr>
      </w:pPr>
      <w:r w:rsidRPr="00263816">
        <w:rPr>
          <w:rFonts w:cs="Arial"/>
          <w:i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13F5">
        <w:rPr>
          <w:rFonts w:cs="Arial"/>
          <w:iCs/>
          <w:szCs w:val="28"/>
        </w:rPr>
        <w:t>______________</w:t>
      </w:r>
      <w:r w:rsidRPr="00263816">
        <w:rPr>
          <w:rFonts w:cs="Arial"/>
          <w:iCs/>
          <w:szCs w:val="28"/>
        </w:rPr>
        <w:t xml:space="preserve">____________________________________________________________________________________________________ </w:t>
      </w:r>
    </w:p>
    <w:p w:rsidR="00A5768C" w:rsidRPr="00263816" w:rsidRDefault="00A5768C" w:rsidP="00A5768C">
      <w:pPr>
        <w:shd w:val="clear" w:color="auto" w:fill="FFFFFF"/>
        <w:suppressAutoHyphens/>
        <w:rPr>
          <w:rFonts w:cs="Arial"/>
          <w:spacing w:val="-2"/>
          <w:szCs w:val="28"/>
        </w:rPr>
      </w:pPr>
    </w:p>
    <w:p w:rsidR="00263816" w:rsidRPr="00263816" w:rsidRDefault="00263816" w:rsidP="00A5768C">
      <w:pPr>
        <w:shd w:val="clear" w:color="auto" w:fill="FFFFFF"/>
        <w:suppressAutoHyphens/>
        <w:rPr>
          <w:rFonts w:cs="Arial"/>
          <w:szCs w:val="28"/>
        </w:rPr>
      </w:pPr>
      <w:r w:rsidRPr="00263816">
        <w:rPr>
          <w:rFonts w:cs="Arial"/>
          <w:spacing w:val="-2"/>
          <w:szCs w:val="28"/>
        </w:rPr>
        <w:t>«</w:t>
      </w:r>
      <w:r w:rsidR="00A5768C" w:rsidRPr="00263816">
        <w:rPr>
          <w:rFonts w:cs="Arial"/>
          <w:spacing w:val="-2"/>
          <w:szCs w:val="28"/>
        </w:rPr>
        <w:t>____</w:t>
      </w:r>
      <w:r w:rsidRPr="00263816">
        <w:rPr>
          <w:rFonts w:cs="Arial"/>
          <w:spacing w:val="-2"/>
          <w:szCs w:val="28"/>
        </w:rPr>
        <w:t>»</w:t>
      </w:r>
      <w:r w:rsidR="00A5768C" w:rsidRPr="00263816">
        <w:rPr>
          <w:rFonts w:cs="Arial"/>
          <w:spacing w:val="-2"/>
          <w:szCs w:val="28"/>
        </w:rPr>
        <w:t xml:space="preserve"> ______________ 20__ года</w:t>
      </w:r>
      <w:r w:rsidRPr="00263816">
        <w:rPr>
          <w:rFonts w:cs="Arial"/>
          <w:szCs w:val="28"/>
        </w:rPr>
        <w:t xml:space="preserve"> </w:t>
      </w:r>
    </w:p>
    <w:p w:rsidR="00A5768C" w:rsidRPr="00263816" w:rsidRDefault="00A5768C" w:rsidP="00A5768C">
      <w:pPr>
        <w:shd w:val="clear" w:color="auto" w:fill="FFFFFF"/>
        <w:suppressAutoHyphens/>
        <w:rPr>
          <w:rFonts w:cs="Arial"/>
          <w:szCs w:val="28"/>
        </w:rPr>
      </w:pPr>
    </w:p>
    <w:p w:rsidR="00A5768C" w:rsidRPr="00263816" w:rsidRDefault="00A5768C" w:rsidP="00A5768C">
      <w:pPr>
        <w:autoSpaceDE w:val="0"/>
        <w:autoSpaceDN w:val="0"/>
        <w:adjustRightInd w:val="0"/>
        <w:rPr>
          <w:rFonts w:cs="Arial"/>
          <w:szCs w:val="28"/>
        </w:rPr>
      </w:pPr>
      <w:r w:rsidRPr="00263816">
        <w:rPr>
          <w:rFonts w:cs="Arial"/>
          <w:szCs w:val="28"/>
        </w:rPr>
        <w:t>_______________________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_______________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__________________</w:t>
      </w:r>
    </w:p>
    <w:p w:rsidR="00A5768C" w:rsidRPr="00263816" w:rsidRDefault="00A5768C" w:rsidP="00A5768C">
      <w:pPr>
        <w:autoSpaceDE w:val="0"/>
        <w:autoSpaceDN w:val="0"/>
        <w:adjustRightInd w:val="0"/>
        <w:rPr>
          <w:rFonts w:cs="Arial"/>
          <w:szCs w:val="28"/>
        </w:rPr>
      </w:pPr>
      <w:r w:rsidRPr="00263816">
        <w:rPr>
          <w:rFonts w:cs="Arial"/>
        </w:rPr>
        <w:t>(должность ответственного лица)</w:t>
      </w:r>
      <w:r w:rsidR="00263816" w:rsidRPr="00263816">
        <w:rPr>
          <w:rFonts w:cs="Arial"/>
        </w:rPr>
        <w:t xml:space="preserve"> </w:t>
      </w:r>
      <w:r w:rsidRPr="00263816">
        <w:rPr>
          <w:rFonts w:cs="Arial"/>
        </w:rPr>
        <w:t>(подпись)</w:t>
      </w:r>
      <w:r w:rsidR="00263816" w:rsidRPr="00263816">
        <w:rPr>
          <w:rFonts w:cs="Arial"/>
        </w:rPr>
        <w:t xml:space="preserve"> </w:t>
      </w:r>
      <w:r w:rsidRPr="00263816">
        <w:rPr>
          <w:rFonts w:cs="Arial"/>
        </w:rPr>
        <w:t>(расшифровка подписи)</w:t>
      </w:r>
    </w:p>
    <w:p w:rsidR="00A5768C" w:rsidRPr="00263816" w:rsidRDefault="00A5768C" w:rsidP="00A5768C">
      <w:pPr>
        <w:autoSpaceDE w:val="0"/>
        <w:autoSpaceDN w:val="0"/>
        <w:adjustRightInd w:val="0"/>
        <w:rPr>
          <w:rFonts w:cs="Arial"/>
          <w:szCs w:val="28"/>
        </w:rPr>
      </w:pPr>
    </w:p>
    <w:p w:rsidR="00263816" w:rsidRPr="00263816" w:rsidRDefault="00A5768C" w:rsidP="00A5768C">
      <w:pPr>
        <w:shd w:val="clear" w:color="auto" w:fill="FFFFFF"/>
        <w:tabs>
          <w:tab w:val="left" w:pos="0"/>
        </w:tabs>
        <w:suppressAutoHyphens/>
        <w:ind w:left="14"/>
        <w:rPr>
          <w:rFonts w:cs="Arial"/>
          <w:szCs w:val="28"/>
        </w:rPr>
      </w:pPr>
      <w:r w:rsidRPr="00263816">
        <w:rPr>
          <w:rFonts w:cs="Arial"/>
          <w:szCs w:val="28"/>
        </w:rPr>
        <w:t>Контактный телефон: __________________________.</w:t>
      </w:r>
      <w:r w:rsidR="00263816" w:rsidRPr="00263816">
        <w:rPr>
          <w:rFonts w:cs="Arial"/>
          <w:szCs w:val="28"/>
        </w:rPr>
        <w:t xml:space="preserve"> </w:t>
      </w:r>
    </w:p>
    <w:p w:rsidR="00263816" w:rsidRPr="00263816" w:rsidRDefault="00263816" w:rsidP="00A5768C">
      <w:pPr>
        <w:shd w:val="clear" w:color="auto" w:fill="FFFFFF"/>
        <w:tabs>
          <w:tab w:val="left" w:pos="0"/>
        </w:tabs>
        <w:suppressAutoHyphens/>
        <w:ind w:left="14"/>
        <w:rPr>
          <w:rFonts w:cs="Arial"/>
          <w:szCs w:val="28"/>
        </w:rPr>
      </w:pPr>
    </w:p>
    <w:p w:rsidR="00A5768C" w:rsidRPr="00263816" w:rsidRDefault="00A5768C" w:rsidP="00A5768C">
      <w:pPr>
        <w:autoSpaceDE w:val="0"/>
        <w:autoSpaceDN w:val="0"/>
        <w:adjustRightInd w:val="0"/>
        <w:rPr>
          <w:rFonts w:cs="Arial"/>
          <w:szCs w:val="28"/>
        </w:rPr>
      </w:pPr>
      <w:r w:rsidRPr="00263816">
        <w:rPr>
          <w:rFonts w:cs="Arial"/>
          <w:szCs w:val="28"/>
        </w:rPr>
        <w:t>Подпись заявителя (в случае личного получения уведомления):</w:t>
      </w:r>
    </w:p>
    <w:p w:rsidR="00A5768C" w:rsidRPr="00263816" w:rsidRDefault="00A5768C" w:rsidP="00A5768C">
      <w:pPr>
        <w:autoSpaceDE w:val="0"/>
        <w:autoSpaceDN w:val="0"/>
        <w:adjustRightInd w:val="0"/>
        <w:rPr>
          <w:rFonts w:cs="Arial"/>
          <w:szCs w:val="28"/>
        </w:rPr>
      </w:pPr>
    </w:p>
    <w:p w:rsidR="00263816" w:rsidRPr="00263816" w:rsidRDefault="00A5768C" w:rsidP="00A5768C">
      <w:pPr>
        <w:autoSpaceDE w:val="0"/>
        <w:autoSpaceDN w:val="0"/>
        <w:adjustRightInd w:val="0"/>
        <w:rPr>
          <w:rFonts w:cs="Arial"/>
        </w:rPr>
      </w:pPr>
      <w:r w:rsidRPr="00263816">
        <w:rPr>
          <w:rFonts w:cs="Arial"/>
          <w:szCs w:val="28"/>
        </w:rPr>
        <w:t>Ф.И.О. ____________________________</w:t>
      </w:r>
      <w:r w:rsidR="00263816" w:rsidRPr="00263816">
        <w:rPr>
          <w:rFonts w:cs="Arial"/>
          <w:szCs w:val="28"/>
        </w:rPr>
        <w:t xml:space="preserve"> </w:t>
      </w:r>
      <w:r w:rsidRPr="00263816">
        <w:rPr>
          <w:rFonts w:cs="Arial"/>
          <w:szCs w:val="28"/>
        </w:rPr>
        <w:t>__________________________</w:t>
      </w:r>
    </w:p>
    <w:p w:rsidR="00A5768C" w:rsidRPr="00263816" w:rsidRDefault="00A5768C" w:rsidP="00A5768C">
      <w:pPr>
        <w:rPr>
          <w:rFonts w:cs="Arial"/>
        </w:rPr>
      </w:pPr>
      <w:r w:rsidRPr="00263816">
        <w:rPr>
          <w:rFonts w:cs="Arial"/>
        </w:rPr>
        <w:t>(подпись)</w:t>
      </w:r>
    </w:p>
    <w:p w:rsidR="00A5768C" w:rsidRPr="00263816" w:rsidRDefault="00263816" w:rsidP="00A5768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63816">
        <w:rPr>
          <w:rFonts w:cs="Arial"/>
          <w:szCs w:val="28"/>
        </w:rPr>
        <w:t>«</w:t>
      </w:r>
      <w:r w:rsidR="00A5768C" w:rsidRPr="00263816">
        <w:rPr>
          <w:rFonts w:cs="Arial"/>
          <w:szCs w:val="28"/>
        </w:rPr>
        <w:t>____</w:t>
      </w:r>
      <w:r w:rsidRPr="00263816">
        <w:rPr>
          <w:rFonts w:cs="Arial"/>
          <w:szCs w:val="28"/>
        </w:rPr>
        <w:t>»</w:t>
      </w:r>
      <w:r w:rsidR="00A5768C" w:rsidRPr="00263816">
        <w:rPr>
          <w:rFonts w:cs="Arial"/>
          <w:szCs w:val="28"/>
        </w:rPr>
        <w:t>___________________20__года.</w:t>
      </w:r>
    </w:p>
    <w:p w:rsidR="00A5768C" w:rsidRPr="00263816" w:rsidRDefault="00A5768C" w:rsidP="00A5768C">
      <w:pPr>
        <w:pStyle w:val="a6"/>
        <w:spacing w:before="0" w:beforeAutospacing="0" w:after="0" w:afterAutospacing="0" w:line="240" w:lineRule="atLeast"/>
        <w:rPr>
          <w:rFonts w:cs="Arial"/>
        </w:rPr>
      </w:pPr>
    </w:p>
    <w:p w:rsidR="00A5768C" w:rsidRPr="00263816" w:rsidRDefault="00A5768C" w:rsidP="00A5768C">
      <w:pPr>
        <w:pStyle w:val="a6"/>
        <w:spacing w:before="0" w:beforeAutospacing="0" w:after="0" w:afterAutospacing="0" w:line="240" w:lineRule="atLeast"/>
        <w:rPr>
          <w:rFonts w:cs="Arial"/>
        </w:rPr>
      </w:pPr>
      <w:r w:rsidRPr="00263816">
        <w:rPr>
          <w:rFonts w:cs="Arial"/>
        </w:rPr>
        <w:t>Исп. Ф.И.О., должность, контактный телефон</w:t>
      </w:r>
    </w:p>
    <w:p w:rsidR="00A5768C" w:rsidRPr="00263816" w:rsidRDefault="00A5768C" w:rsidP="00A5768C">
      <w:pPr>
        <w:pStyle w:val="a6"/>
        <w:spacing w:before="0" w:beforeAutospacing="0" w:after="0" w:afterAutospacing="0" w:line="240" w:lineRule="atLeast"/>
        <w:rPr>
          <w:rFonts w:cs="Arial"/>
        </w:rPr>
      </w:pPr>
    </w:p>
    <w:p w:rsidR="00C813F5" w:rsidRDefault="00C813F5" w:rsidP="00A5768C">
      <w:pPr>
        <w:pStyle w:val="31"/>
        <w:spacing w:after="0" w:line="240" w:lineRule="atLeast"/>
        <w:jc w:val="right"/>
        <w:rPr>
          <w:rFonts w:cs="Arial"/>
          <w:sz w:val="24"/>
          <w:szCs w:val="28"/>
        </w:rPr>
      </w:pPr>
    </w:p>
    <w:p w:rsidR="00C813F5" w:rsidRDefault="00C813F5" w:rsidP="00A5768C">
      <w:pPr>
        <w:pStyle w:val="31"/>
        <w:spacing w:after="0" w:line="240" w:lineRule="atLeast"/>
        <w:jc w:val="right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br w:type="page"/>
      </w:r>
    </w:p>
    <w:p w:rsidR="00C813F5" w:rsidRDefault="00C813F5" w:rsidP="00A5768C">
      <w:pPr>
        <w:pStyle w:val="31"/>
        <w:spacing w:after="0" w:line="240" w:lineRule="atLeast"/>
        <w:jc w:val="right"/>
        <w:rPr>
          <w:rFonts w:cs="Arial"/>
          <w:sz w:val="24"/>
          <w:szCs w:val="28"/>
        </w:rPr>
      </w:pPr>
    </w:p>
    <w:p w:rsidR="00A5768C" w:rsidRPr="00263816" w:rsidRDefault="00A5768C" w:rsidP="00A5768C">
      <w:pPr>
        <w:pStyle w:val="31"/>
        <w:spacing w:after="0" w:line="240" w:lineRule="atLeast"/>
        <w:jc w:val="right"/>
        <w:rPr>
          <w:rFonts w:cs="Arial"/>
          <w:sz w:val="24"/>
          <w:szCs w:val="28"/>
        </w:rPr>
      </w:pPr>
      <w:r w:rsidRPr="00263816">
        <w:rPr>
          <w:rFonts w:cs="Arial"/>
          <w:sz w:val="24"/>
          <w:szCs w:val="28"/>
        </w:rPr>
        <w:t>Приложение</w:t>
      </w:r>
      <w:r w:rsidR="00263816" w:rsidRPr="00263816">
        <w:rPr>
          <w:rFonts w:cs="Arial"/>
          <w:sz w:val="24"/>
          <w:szCs w:val="28"/>
        </w:rPr>
        <w:t xml:space="preserve"> </w:t>
      </w:r>
      <w:r w:rsidRPr="00263816">
        <w:rPr>
          <w:rFonts w:cs="Arial"/>
          <w:sz w:val="24"/>
          <w:szCs w:val="28"/>
        </w:rPr>
        <w:t>3</w:t>
      </w:r>
    </w:p>
    <w:p w:rsidR="00A5768C" w:rsidRPr="00263816" w:rsidRDefault="00A5768C" w:rsidP="00A5768C">
      <w:pPr>
        <w:pStyle w:val="31"/>
        <w:spacing w:after="0" w:line="240" w:lineRule="atLeast"/>
        <w:jc w:val="right"/>
        <w:rPr>
          <w:rFonts w:cs="Arial"/>
          <w:bCs/>
          <w:sz w:val="24"/>
          <w:szCs w:val="28"/>
        </w:rPr>
      </w:pPr>
      <w:r w:rsidRPr="00263816">
        <w:rPr>
          <w:rFonts w:cs="Arial"/>
          <w:sz w:val="24"/>
          <w:szCs w:val="28"/>
        </w:rPr>
        <w:t>к П</w:t>
      </w:r>
      <w:r w:rsidRPr="00263816">
        <w:rPr>
          <w:rFonts w:cs="Arial"/>
          <w:bCs/>
          <w:sz w:val="24"/>
          <w:szCs w:val="28"/>
        </w:rPr>
        <w:t>орядку предоставления</w:t>
      </w:r>
    </w:p>
    <w:p w:rsidR="00A5768C" w:rsidRPr="00263816" w:rsidRDefault="00A5768C" w:rsidP="00A5768C">
      <w:pPr>
        <w:pStyle w:val="31"/>
        <w:spacing w:after="0" w:line="240" w:lineRule="atLeast"/>
        <w:jc w:val="right"/>
        <w:rPr>
          <w:rFonts w:cs="Arial"/>
          <w:bCs/>
          <w:sz w:val="24"/>
          <w:szCs w:val="28"/>
        </w:rPr>
      </w:pPr>
      <w:r w:rsidRPr="00263816">
        <w:rPr>
          <w:rFonts w:cs="Arial"/>
          <w:bCs/>
          <w:sz w:val="24"/>
          <w:szCs w:val="28"/>
        </w:rPr>
        <w:t xml:space="preserve">денежной компенсации расходов на </w:t>
      </w:r>
      <w:r w:rsidR="00C813F5">
        <w:rPr>
          <w:rFonts w:cs="Arial"/>
          <w:bCs/>
          <w:sz w:val="24"/>
          <w:szCs w:val="28"/>
        </w:rPr>
        <w:t>оплату</w:t>
      </w:r>
    </w:p>
    <w:p w:rsidR="00A5768C" w:rsidRPr="00263816" w:rsidRDefault="00A5768C" w:rsidP="00A5768C">
      <w:pPr>
        <w:pStyle w:val="31"/>
        <w:spacing w:after="0" w:line="240" w:lineRule="atLeast"/>
        <w:jc w:val="right"/>
        <w:rPr>
          <w:rFonts w:cs="Arial"/>
          <w:bCs/>
          <w:sz w:val="24"/>
          <w:szCs w:val="28"/>
        </w:rPr>
      </w:pPr>
      <w:r w:rsidRPr="00263816">
        <w:rPr>
          <w:rFonts w:cs="Arial"/>
          <w:bCs/>
          <w:sz w:val="24"/>
          <w:szCs w:val="28"/>
        </w:rPr>
        <w:t>стоимости проезда к месту получения</w:t>
      </w:r>
    </w:p>
    <w:p w:rsidR="00263816" w:rsidRPr="00263816" w:rsidRDefault="00A5768C" w:rsidP="00A5768C">
      <w:pPr>
        <w:pStyle w:val="31"/>
        <w:spacing w:after="0" w:line="240" w:lineRule="atLeast"/>
        <w:jc w:val="right"/>
        <w:rPr>
          <w:rFonts w:cs="Arial"/>
          <w:bCs/>
          <w:sz w:val="24"/>
          <w:szCs w:val="28"/>
        </w:rPr>
      </w:pPr>
      <w:r w:rsidRPr="00263816">
        <w:rPr>
          <w:rFonts w:cs="Arial"/>
          <w:bCs/>
          <w:sz w:val="24"/>
          <w:szCs w:val="28"/>
        </w:rPr>
        <w:t>медицинской помощи и обратно</w:t>
      </w:r>
    </w:p>
    <w:p w:rsidR="00263816" w:rsidRDefault="00263816" w:rsidP="00A5768C">
      <w:pPr>
        <w:pStyle w:val="31"/>
        <w:spacing w:after="0" w:line="240" w:lineRule="atLeast"/>
        <w:jc w:val="right"/>
        <w:rPr>
          <w:rFonts w:cs="Arial"/>
          <w:bCs/>
          <w:sz w:val="24"/>
          <w:szCs w:val="28"/>
        </w:rPr>
      </w:pPr>
    </w:p>
    <w:p w:rsidR="00C813F5" w:rsidRPr="00263816" w:rsidRDefault="00C813F5" w:rsidP="00A5768C">
      <w:pPr>
        <w:pStyle w:val="31"/>
        <w:spacing w:after="0" w:line="240" w:lineRule="atLeast"/>
        <w:jc w:val="right"/>
        <w:rPr>
          <w:rFonts w:cs="Arial"/>
          <w:bCs/>
          <w:sz w:val="24"/>
          <w:szCs w:val="28"/>
        </w:rPr>
      </w:pPr>
    </w:p>
    <w:p w:rsidR="00A5768C" w:rsidRPr="00C813F5" w:rsidRDefault="00A5768C" w:rsidP="00C813F5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C813F5">
        <w:rPr>
          <w:rFonts w:cs="Arial"/>
          <w:b/>
          <w:bCs/>
          <w:iCs/>
          <w:sz w:val="30"/>
          <w:szCs w:val="28"/>
        </w:rPr>
        <w:t>УВЕДОМЛЕНИЕ</w:t>
      </w:r>
    </w:p>
    <w:p w:rsidR="00A5768C" w:rsidRPr="00C813F5" w:rsidRDefault="00A5768C" w:rsidP="00C813F5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C813F5">
        <w:rPr>
          <w:rFonts w:cs="Arial"/>
          <w:b/>
          <w:bCs/>
          <w:iCs/>
          <w:sz w:val="30"/>
          <w:szCs w:val="28"/>
        </w:rPr>
        <w:t>о положительном рассмотрении вопроса о предоставлении денежной компенсации расходов на оплату стоимости проезда к месту получения медицинской помощи</w:t>
      </w:r>
      <w:r w:rsidR="00263816" w:rsidRPr="00C813F5">
        <w:rPr>
          <w:rFonts w:cs="Arial"/>
          <w:b/>
          <w:bCs/>
          <w:iCs/>
          <w:sz w:val="30"/>
          <w:szCs w:val="28"/>
        </w:rPr>
        <w:t xml:space="preserve"> </w:t>
      </w:r>
      <w:r w:rsidRPr="00C813F5">
        <w:rPr>
          <w:rFonts w:cs="Arial"/>
          <w:b/>
          <w:bCs/>
          <w:iCs/>
          <w:sz w:val="30"/>
          <w:szCs w:val="28"/>
        </w:rPr>
        <w:t xml:space="preserve">и обратно </w:t>
      </w:r>
    </w:p>
    <w:p w:rsidR="00A5768C" w:rsidRPr="00C813F5" w:rsidRDefault="00A5768C" w:rsidP="00C813F5"/>
    <w:p w:rsidR="00A5768C" w:rsidRPr="00263816" w:rsidRDefault="00A5768C" w:rsidP="00A5768C">
      <w:pPr>
        <w:shd w:val="clear" w:color="auto" w:fill="FFFFFF"/>
        <w:tabs>
          <w:tab w:val="left" w:leader="underscore" w:pos="5842"/>
        </w:tabs>
        <w:suppressAutoHyphens/>
        <w:ind w:firstLine="709"/>
        <w:rPr>
          <w:rFonts w:cs="Arial"/>
          <w:spacing w:val="-3"/>
          <w:szCs w:val="28"/>
        </w:rPr>
      </w:pPr>
      <w:r w:rsidRPr="00263816">
        <w:rPr>
          <w:rFonts w:cs="Arial"/>
          <w:spacing w:val="-3"/>
          <w:szCs w:val="28"/>
        </w:rPr>
        <w:t xml:space="preserve">Настоящее уведомление выдано </w:t>
      </w:r>
    </w:p>
    <w:p w:rsidR="00A5768C" w:rsidRPr="00263816" w:rsidRDefault="00A5768C" w:rsidP="00A5768C">
      <w:pPr>
        <w:shd w:val="clear" w:color="auto" w:fill="FFFFFF"/>
        <w:tabs>
          <w:tab w:val="left" w:leader="underscore" w:pos="5842"/>
        </w:tabs>
        <w:suppressAutoHyphens/>
        <w:rPr>
          <w:rFonts w:cs="Arial"/>
          <w:b/>
          <w:bCs/>
          <w:szCs w:val="28"/>
        </w:rPr>
      </w:pPr>
      <w:r w:rsidRPr="00263816">
        <w:rPr>
          <w:rFonts w:cs="Arial"/>
          <w:spacing w:val="-3"/>
          <w:szCs w:val="28"/>
        </w:rPr>
        <w:t>_______________________________________________________________________</w:t>
      </w:r>
    </w:p>
    <w:p w:rsidR="00A5768C" w:rsidRPr="00263816" w:rsidRDefault="00A5768C" w:rsidP="00A5768C">
      <w:pPr>
        <w:shd w:val="clear" w:color="auto" w:fill="FFFFFF"/>
        <w:tabs>
          <w:tab w:val="left" w:leader="underscore" w:pos="5842"/>
        </w:tabs>
        <w:suppressAutoHyphens/>
        <w:jc w:val="center"/>
        <w:rPr>
          <w:rFonts w:cs="Arial"/>
          <w:b/>
          <w:bCs/>
        </w:rPr>
      </w:pPr>
      <w:r w:rsidRPr="00263816">
        <w:rPr>
          <w:rFonts w:cs="Arial"/>
          <w:iCs/>
          <w:spacing w:val="2"/>
        </w:rPr>
        <w:t>(Ф.И.О. гражданина)</w:t>
      </w:r>
    </w:p>
    <w:p w:rsidR="00A5768C" w:rsidRPr="00263816" w:rsidRDefault="00A5768C" w:rsidP="00A5768C">
      <w:pPr>
        <w:shd w:val="clear" w:color="auto" w:fill="FFFFFF"/>
        <w:suppressAutoHyphens/>
        <w:ind w:right="-138"/>
        <w:rPr>
          <w:rFonts w:cs="Arial"/>
          <w:spacing w:val="2"/>
          <w:szCs w:val="28"/>
        </w:rPr>
      </w:pPr>
    </w:p>
    <w:p w:rsidR="00A5768C" w:rsidRPr="00C813F5" w:rsidRDefault="00A5768C" w:rsidP="00C813F5">
      <w:r w:rsidRPr="00C813F5">
        <w:t>Ваше обращение в адрес главы Березовского района от _______20__г.</w:t>
      </w:r>
      <w:r w:rsidR="00263816" w:rsidRPr="00C813F5">
        <w:t xml:space="preserve"> </w:t>
      </w:r>
      <w:r w:rsidRPr="00C813F5">
        <w:t>вх.</w:t>
      </w:r>
      <w:r w:rsidR="00263816" w:rsidRPr="00C813F5">
        <w:t xml:space="preserve"> № </w:t>
      </w:r>
      <w:r w:rsidRPr="00C813F5">
        <w:t xml:space="preserve">____ рассмотрено. </w:t>
      </w:r>
    </w:p>
    <w:p w:rsidR="00A5768C" w:rsidRPr="00C813F5" w:rsidRDefault="00A5768C" w:rsidP="00C813F5">
      <w:r w:rsidRPr="00C813F5">
        <w:t>Результат рассмотрения: назначение денежной компенсации.</w:t>
      </w:r>
    </w:p>
    <w:p w:rsidR="00A5768C" w:rsidRPr="00C813F5" w:rsidRDefault="00A5768C" w:rsidP="00C813F5">
      <w:r w:rsidRPr="00C813F5">
        <w:t xml:space="preserve">Перечисление денежной компенсации расходов на оплату стоимости проезда к месту получения медицинской помощи и обратно будет осуществлено на указанный Вами номер лицевого счета в сроки, определенные Порядком предоставления денежной компенсации расходов на оплату стоимости проезда к месту получения медицинской помощи и обратно, утвержденным постановлением администрации Березовского района от </w:t>
      </w:r>
      <w:r w:rsidR="00263816" w:rsidRPr="00C813F5">
        <w:t>«</w:t>
      </w:r>
      <w:r w:rsidRPr="00C813F5">
        <w:t>____</w:t>
      </w:r>
      <w:r w:rsidR="00263816" w:rsidRPr="00C813F5">
        <w:t>»</w:t>
      </w:r>
      <w:r w:rsidRPr="00C813F5">
        <w:t>_______2018</w:t>
      </w:r>
      <w:r w:rsidR="00263816" w:rsidRPr="00C813F5">
        <w:t xml:space="preserve"> № </w:t>
      </w:r>
      <w:r w:rsidRPr="00C813F5">
        <w:t xml:space="preserve">_____ </w:t>
      </w:r>
    </w:p>
    <w:p w:rsidR="00A5768C" w:rsidRPr="00C813F5" w:rsidRDefault="00A5768C" w:rsidP="00C813F5">
      <w:pPr>
        <w:ind w:left="567" w:firstLine="0"/>
      </w:pPr>
    </w:p>
    <w:p w:rsidR="00263816" w:rsidRPr="00C813F5" w:rsidRDefault="00263816" w:rsidP="00C813F5">
      <w:pPr>
        <w:ind w:left="567" w:firstLine="0"/>
      </w:pPr>
      <w:r w:rsidRPr="00C813F5">
        <w:t>«</w:t>
      </w:r>
      <w:r w:rsidR="00A5768C" w:rsidRPr="00C813F5">
        <w:t>____</w:t>
      </w:r>
      <w:r w:rsidRPr="00C813F5">
        <w:t>»</w:t>
      </w:r>
      <w:r w:rsidR="00A5768C" w:rsidRPr="00C813F5">
        <w:t xml:space="preserve"> ______________ 20__ года</w:t>
      </w:r>
      <w:r w:rsidRPr="00C813F5">
        <w:t xml:space="preserve"> </w:t>
      </w:r>
    </w:p>
    <w:p w:rsidR="00A5768C" w:rsidRPr="00C813F5" w:rsidRDefault="00A5768C" w:rsidP="00C813F5">
      <w:pPr>
        <w:ind w:left="567" w:firstLine="0"/>
      </w:pPr>
    </w:p>
    <w:p w:rsidR="00A5768C" w:rsidRPr="00C813F5" w:rsidRDefault="00A5768C" w:rsidP="00C813F5">
      <w:pPr>
        <w:ind w:left="567" w:firstLine="0"/>
      </w:pPr>
      <w:r w:rsidRPr="00C813F5">
        <w:t>_______________________</w:t>
      </w:r>
      <w:r w:rsidR="00263816" w:rsidRPr="00C813F5">
        <w:t xml:space="preserve"> </w:t>
      </w:r>
      <w:r w:rsidRPr="00C813F5">
        <w:t>_______________</w:t>
      </w:r>
      <w:r w:rsidR="00263816" w:rsidRPr="00C813F5">
        <w:t xml:space="preserve"> </w:t>
      </w:r>
      <w:r w:rsidRPr="00C813F5">
        <w:t>__________________</w:t>
      </w:r>
    </w:p>
    <w:p w:rsidR="00A5768C" w:rsidRPr="00C813F5" w:rsidRDefault="00A5768C" w:rsidP="00C813F5">
      <w:pPr>
        <w:ind w:left="567" w:firstLine="0"/>
      </w:pPr>
      <w:r w:rsidRPr="00C813F5">
        <w:t>(должность ответственного лица)</w:t>
      </w:r>
      <w:r w:rsidR="00263816" w:rsidRPr="00C813F5">
        <w:t xml:space="preserve"> </w:t>
      </w:r>
      <w:r w:rsidRPr="00C813F5">
        <w:t>(подпись)</w:t>
      </w:r>
      <w:r w:rsidR="00263816" w:rsidRPr="00C813F5">
        <w:t xml:space="preserve"> </w:t>
      </w:r>
      <w:r w:rsidRPr="00C813F5">
        <w:t>(расшифровка подписи)</w:t>
      </w:r>
    </w:p>
    <w:p w:rsidR="00A5768C" w:rsidRPr="00C813F5" w:rsidRDefault="00A5768C" w:rsidP="00C813F5">
      <w:pPr>
        <w:ind w:left="567" w:firstLine="0"/>
      </w:pPr>
    </w:p>
    <w:p w:rsidR="00A5768C" w:rsidRPr="00C813F5" w:rsidRDefault="00A5768C" w:rsidP="00C813F5">
      <w:pPr>
        <w:ind w:left="567" w:firstLine="0"/>
      </w:pPr>
      <w:r w:rsidRPr="00C813F5">
        <w:t>Контактный телефон: __________________________.</w:t>
      </w:r>
      <w:r w:rsidR="00263816" w:rsidRPr="00C813F5">
        <w:t xml:space="preserve"> </w:t>
      </w:r>
    </w:p>
    <w:p w:rsidR="00A5768C" w:rsidRPr="00C813F5" w:rsidRDefault="00A5768C" w:rsidP="00C813F5">
      <w:pPr>
        <w:ind w:left="567" w:firstLine="0"/>
      </w:pPr>
    </w:p>
    <w:p w:rsidR="00A5768C" w:rsidRPr="00C813F5" w:rsidRDefault="00A5768C" w:rsidP="00C813F5">
      <w:pPr>
        <w:ind w:left="567" w:firstLine="0"/>
      </w:pPr>
      <w:r w:rsidRPr="00C813F5">
        <w:t>Подпись заявителя (в случае личного получения уведомления):</w:t>
      </w:r>
    </w:p>
    <w:p w:rsidR="00A5768C" w:rsidRPr="00C813F5" w:rsidRDefault="00A5768C" w:rsidP="00C813F5">
      <w:pPr>
        <w:ind w:left="567" w:firstLine="0"/>
      </w:pPr>
    </w:p>
    <w:p w:rsidR="00263816" w:rsidRPr="00C813F5" w:rsidRDefault="00A5768C" w:rsidP="00C813F5">
      <w:pPr>
        <w:ind w:left="567" w:firstLine="0"/>
      </w:pPr>
      <w:r w:rsidRPr="00C813F5">
        <w:t>Ф.И.О. ____________________________</w:t>
      </w:r>
      <w:r w:rsidR="00263816" w:rsidRPr="00C813F5">
        <w:t xml:space="preserve"> </w:t>
      </w:r>
      <w:r w:rsidRPr="00C813F5">
        <w:t>__________________________</w:t>
      </w:r>
    </w:p>
    <w:p w:rsidR="00A5768C" w:rsidRPr="00C813F5" w:rsidRDefault="00A5768C" w:rsidP="00C813F5">
      <w:pPr>
        <w:ind w:left="567" w:firstLine="0"/>
      </w:pPr>
      <w:r w:rsidRPr="00C813F5">
        <w:t>(подпись)</w:t>
      </w:r>
    </w:p>
    <w:p w:rsidR="00A5768C" w:rsidRPr="00C813F5" w:rsidRDefault="00263816" w:rsidP="00C813F5">
      <w:pPr>
        <w:ind w:left="567" w:firstLine="0"/>
      </w:pPr>
      <w:r w:rsidRPr="00C813F5">
        <w:t>«</w:t>
      </w:r>
      <w:r w:rsidR="00A5768C" w:rsidRPr="00C813F5">
        <w:t>____</w:t>
      </w:r>
      <w:r w:rsidRPr="00C813F5">
        <w:t>»</w:t>
      </w:r>
      <w:r w:rsidR="00A5768C" w:rsidRPr="00C813F5">
        <w:t>___________________20__года.</w:t>
      </w:r>
    </w:p>
    <w:p w:rsidR="00A5768C" w:rsidRPr="00C813F5" w:rsidRDefault="00A5768C" w:rsidP="00C813F5">
      <w:pPr>
        <w:ind w:left="567" w:firstLine="0"/>
      </w:pPr>
    </w:p>
    <w:p w:rsidR="00A5768C" w:rsidRPr="00C813F5" w:rsidRDefault="00A5768C" w:rsidP="00C813F5">
      <w:pPr>
        <w:ind w:left="567" w:firstLine="0"/>
      </w:pPr>
      <w:r w:rsidRPr="00C813F5">
        <w:t>Исп. Ф.И.О., должность, контактный телефон</w:t>
      </w:r>
    </w:p>
    <w:p w:rsidR="004967F9" w:rsidRPr="00C813F5" w:rsidRDefault="004967F9" w:rsidP="00C813F5">
      <w:pPr>
        <w:ind w:left="567" w:firstLine="0"/>
      </w:pPr>
    </w:p>
    <w:sectPr w:rsidR="004967F9" w:rsidRPr="00C813F5" w:rsidSect="00C5278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D3" w:rsidRDefault="006534D3">
      <w:r>
        <w:separator/>
      </w:r>
    </w:p>
  </w:endnote>
  <w:endnote w:type="continuationSeparator" w:id="0">
    <w:p w:rsidR="006534D3" w:rsidRDefault="0065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F5" w:rsidRDefault="007051F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F5" w:rsidRDefault="007051F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F5" w:rsidRDefault="007051F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D3" w:rsidRDefault="006534D3">
      <w:r>
        <w:separator/>
      </w:r>
    </w:p>
  </w:footnote>
  <w:footnote w:type="continuationSeparator" w:id="0">
    <w:p w:rsidR="006534D3" w:rsidRDefault="006534D3">
      <w:r>
        <w:continuationSeparator/>
      </w:r>
    </w:p>
  </w:footnote>
  <w:footnote w:id="1">
    <w:p w:rsidR="00805EE8" w:rsidRDefault="00805EE8" w:rsidP="00A5768C">
      <w:pPr>
        <w:pStyle w:val="a8"/>
      </w:pPr>
      <w:r>
        <w:rPr>
          <w:rStyle w:val="aa"/>
          <w:rFonts w:eastAsia="Calibri"/>
        </w:rPr>
        <w:footnoteRef/>
      </w:r>
      <w:r>
        <w:t xml:space="preserve"> Направление, выданное медицинским учреждением, расположенным на территории Березовского района, осуществляющим наблюдение или прием больного на получение медицинской помощи в учреждения здравоохранения Березовского района, Ханты-Мансийского автономного округа-Югры, в учреждения здравоохранения,  расположенные за пределами Ханты-Мансийского автономного округа-Югры, в связи с невозможностью оказания необходимых медицинских услуг по месту проживанию и в Ханты-Мансийском автономном округе – Югре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E8" w:rsidRDefault="00805EE8" w:rsidP="004B3326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05EE8" w:rsidRDefault="00805EE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F5" w:rsidRDefault="007051F5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F5" w:rsidRDefault="007051F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C30E0"/>
    <w:multiLevelType w:val="hybridMultilevel"/>
    <w:tmpl w:val="E2F43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B6520"/>
    <w:multiLevelType w:val="hybridMultilevel"/>
    <w:tmpl w:val="0B46C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40ECF"/>
    <w:multiLevelType w:val="hybridMultilevel"/>
    <w:tmpl w:val="43E4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E0F98"/>
    <w:multiLevelType w:val="hybridMultilevel"/>
    <w:tmpl w:val="A6B6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166EC"/>
    <w:multiLevelType w:val="hybridMultilevel"/>
    <w:tmpl w:val="B67E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625FB"/>
    <w:multiLevelType w:val="hybridMultilevel"/>
    <w:tmpl w:val="E2C41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452FA"/>
    <w:multiLevelType w:val="hybridMultilevel"/>
    <w:tmpl w:val="C81C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87CCB"/>
    <w:multiLevelType w:val="hybridMultilevel"/>
    <w:tmpl w:val="A7AAC0CE"/>
    <w:lvl w:ilvl="0" w:tplc="94E80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C00C7"/>
    <w:multiLevelType w:val="hybridMultilevel"/>
    <w:tmpl w:val="E6BA1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40F37"/>
    <w:multiLevelType w:val="hybridMultilevel"/>
    <w:tmpl w:val="51B0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0105B"/>
    <w:multiLevelType w:val="hybridMultilevel"/>
    <w:tmpl w:val="0ABE87F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81D5C"/>
    <w:multiLevelType w:val="hybridMultilevel"/>
    <w:tmpl w:val="12C8C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D35CF"/>
    <w:multiLevelType w:val="hybridMultilevel"/>
    <w:tmpl w:val="33F6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633F0B"/>
    <w:multiLevelType w:val="hybridMultilevel"/>
    <w:tmpl w:val="BFF4A558"/>
    <w:lvl w:ilvl="0" w:tplc="8430C8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791143C"/>
    <w:multiLevelType w:val="hybridMultilevel"/>
    <w:tmpl w:val="D31A07F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E2AF6"/>
    <w:multiLevelType w:val="hybridMultilevel"/>
    <w:tmpl w:val="4B42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146A1E"/>
    <w:multiLevelType w:val="hybridMultilevel"/>
    <w:tmpl w:val="3B8480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F2DD1"/>
    <w:multiLevelType w:val="hybridMultilevel"/>
    <w:tmpl w:val="BD8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3625B"/>
    <w:multiLevelType w:val="hybridMultilevel"/>
    <w:tmpl w:val="450AF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77E9D"/>
    <w:multiLevelType w:val="hybridMultilevel"/>
    <w:tmpl w:val="1628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A49C8"/>
    <w:multiLevelType w:val="hybridMultilevel"/>
    <w:tmpl w:val="6E64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1072D3"/>
    <w:multiLevelType w:val="hybridMultilevel"/>
    <w:tmpl w:val="52226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765115"/>
    <w:multiLevelType w:val="hybridMultilevel"/>
    <w:tmpl w:val="8B2A4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558F8"/>
    <w:multiLevelType w:val="hybridMultilevel"/>
    <w:tmpl w:val="DC7C3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097C50"/>
    <w:multiLevelType w:val="multilevel"/>
    <w:tmpl w:val="A3661B8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614A1C0D"/>
    <w:multiLevelType w:val="hybridMultilevel"/>
    <w:tmpl w:val="B400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E0065"/>
    <w:multiLevelType w:val="hybridMultilevel"/>
    <w:tmpl w:val="F54E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E0A71"/>
    <w:multiLevelType w:val="hybridMultilevel"/>
    <w:tmpl w:val="6164C458"/>
    <w:lvl w:ilvl="0" w:tplc="0CEABE5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1A6B59"/>
    <w:multiLevelType w:val="hybridMultilevel"/>
    <w:tmpl w:val="F7A65B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540D9"/>
    <w:multiLevelType w:val="hybridMultilevel"/>
    <w:tmpl w:val="1A988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39188F"/>
    <w:multiLevelType w:val="hybridMultilevel"/>
    <w:tmpl w:val="8EB43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EF3A72"/>
    <w:multiLevelType w:val="hybridMultilevel"/>
    <w:tmpl w:val="86C49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F75B24"/>
    <w:multiLevelType w:val="hybridMultilevel"/>
    <w:tmpl w:val="A19C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4E72BA"/>
    <w:multiLevelType w:val="hybridMultilevel"/>
    <w:tmpl w:val="4238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380143"/>
    <w:multiLevelType w:val="hybridMultilevel"/>
    <w:tmpl w:val="BB54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01C76"/>
    <w:multiLevelType w:val="hybridMultilevel"/>
    <w:tmpl w:val="024C6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8A3B99"/>
    <w:multiLevelType w:val="hybridMultilevel"/>
    <w:tmpl w:val="CD8E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F563B9"/>
    <w:multiLevelType w:val="hybridMultilevel"/>
    <w:tmpl w:val="15560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21"/>
  </w:num>
  <w:num w:numId="5">
    <w:abstractNumId w:val="16"/>
  </w:num>
  <w:num w:numId="6">
    <w:abstractNumId w:val="5"/>
  </w:num>
  <w:num w:numId="7">
    <w:abstractNumId w:val="22"/>
  </w:num>
  <w:num w:numId="8">
    <w:abstractNumId w:val="10"/>
  </w:num>
  <w:num w:numId="9">
    <w:abstractNumId w:val="30"/>
  </w:num>
  <w:num w:numId="10">
    <w:abstractNumId w:val="27"/>
  </w:num>
  <w:num w:numId="11">
    <w:abstractNumId w:val="2"/>
  </w:num>
  <w:num w:numId="12">
    <w:abstractNumId w:val="1"/>
  </w:num>
  <w:num w:numId="13">
    <w:abstractNumId w:val="14"/>
  </w:num>
  <w:num w:numId="14">
    <w:abstractNumId w:val="24"/>
  </w:num>
  <w:num w:numId="15">
    <w:abstractNumId w:val="34"/>
  </w:num>
  <w:num w:numId="16">
    <w:abstractNumId w:val="6"/>
  </w:num>
  <w:num w:numId="17">
    <w:abstractNumId w:val="32"/>
  </w:num>
  <w:num w:numId="18">
    <w:abstractNumId w:val="20"/>
  </w:num>
  <w:num w:numId="19">
    <w:abstractNumId w:val="12"/>
  </w:num>
  <w:num w:numId="20">
    <w:abstractNumId w:val="7"/>
  </w:num>
  <w:num w:numId="21">
    <w:abstractNumId w:val="13"/>
  </w:num>
  <w:num w:numId="22">
    <w:abstractNumId w:val="23"/>
  </w:num>
  <w:num w:numId="23">
    <w:abstractNumId w:val="3"/>
  </w:num>
  <w:num w:numId="24">
    <w:abstractNumId w:val="18"/>
  </w:num>
  <w:num w:numId="25">
    <w:abstractNumId w:val="36"/>
  </w:num>
  <w:num w:numId="26">
    <w:abstractNumId w:val="9"/>
  </w:num>
  <w:num w:numId="27">
    <w:abstractNumId w:val="35"/>
  </w:num>
  <w:num w:numId="28">
    <w:abstractNumId w:val="33"/>
  </w:num>
  <w:num w:numId="29">
    <w:abstractNumId w:val="26"/>
  </w:num>
  <w:num w:numId="30">
    <w:abstractNumId w:val="37"/>
  </w:num>
  <w:num w:numId="31">
    <w:abstractNumId w:val="38"/>
  </w:num>
  <w:num w:numId="32">
    <w:abstractNumId w:val="4"/>
  </w:num>
  <w:num w:numId="33">
    <w:abstractNumId w:val="17"/>
  </w:num>
  <w:num w:numId="34">
    <w:abstractNumId w:val="8"/>
  </w:num>
  <w:num w:numId="35">
    <w:abstractNumId w:val="28"/>
  </w:num>
  <w:num w:numId="36">
    <w:abstractNumId w:val="25"/>
  </w:num>
  <w:num w:numId="37">
    <w:abstractNumId w:val="29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92"/>
    <w:rsid w:val="000118B7"/>
    <w:rsid w:val="000232DC"/>
    <w:rsid w:val="00027848"/>
    <w:rsid w:val="000353AA"/>
    <w:rsid w:val="000364A2"/>
    <w:rsid w:val="000369BB"/>
    <w:rsid w:val="00037E5B"/>
    <w:rsid w:val="00043550"/>
    <w:rsid w:val="00044FF2"/>
    <w:rsid w:val="00045254"/>
    <w:rsid w:val="000510BE"/>
    <w:rsid w:val="0006478F"/>
    <w:rsid w:val="00065655"/>
    <w:rsid w:val="00065DBF"/>
    <w:rsid w:val="000716E6"/>
    <w:rsid w:val="0007376B"/>
    <w:rsid w:val="000863FD"/>
    <w:rsid w:val="00086DC6"/>
    <w:rsid w:val="00092B28"/>
    <w:rsid w:val="0009569C"/>
    <w:rsid w:val="000A527E"/>
    <w:rsid w:val="000A566A"/>
    <w:rsid w:val="000C1A09"/>
    <w:rsid w:val="000C5FCB"/>
    <w:rsid w:val="000D492C"/>
    <w:rsid w:val="000E3181"/>
    <w:rsid w:val="000E7CA0"/>
    <w:rsid w:val="00124F37"/>
    <w:rsid w:val="00124FF5"/>
    <w:rsid w:val="001255FB"/>
    <w:rsid w:val="00125FB8"/>
    <w:rsid w:val="00132476"/>
    <w:rsid w:val="00135AEB"/>
    <w:rsid w:val="00136492"/>
    <w:rsid w:val="001403A2"/>
    <w:rsid w:val="001427EA"/>
    <w:rsid w:val="0015164D"/>
    <w:rsid w:val="001565BC"/>
    <w:rsid w:val="00162942"/>
    <w:rsid w:val="001636A9"/>
    <w:rsid w:val="00167BDF"/>
    <w:rsid w:val="00176015"/>
    <w:rsid w:val="001860ED"/>
    <w:rsid w:val="001861A0"/>
    <w:rsid w:val="00191F55"/>
    <w:rsid w:val="001A3503"/>
    <w:rsid w:val="001B325B"/>
    <w:rsid w:val="001C1FDA"/>
    <w:rsid w:val="001D028E"/>
    <w:rsid w:val="001D0956"/>
    <w:rsid w:val="001D670F"/>
    <w:rsid w:val="001F2041"/>
    <w:rsid w:val="00200151"/>
    <w:rsid w:val="00202A25"/>
    <w:rsid w:val="00210C13"/>
    <w:rsid w:val="00221173"/>
    <w:rsid w:val="002234D5"/>
    <w:rsid w:val="002243D5"/>
    <w:rsid w:val="00231CCA"/>
    <w:rsid w:val="00246D92"/>
    <w:rsid w:val="002477B1"/>
    <w:rsid w:val="0025194E"/>
    <w:rsid w:val="002575A3"/>
    <w:rsid w:val="00263816"/>
    <w:rsid w:val="00291EE7"/>
    <w:rsid w:val="00294049"/>
    <w:rsid w:val="0029454D"/>
    <w:rsid w:val="002965A8"/>
    <w:rsid w:val="0029757F"/>
    <w:rsid w:val="002A03E5"/>
    <w:rsid w:val="002A5607"/>
    <w:rsid w:val="002B068F"/>
    <w:rsid w:val="002C728A"/>
    <w:rsid w:val="002D16AE"/>
    <w:rsid w:val="002D5C3A"/>
    <w:rsid w:val="002E12F8"/>
    <w:rsid w:val="002E681E"/>
    <w:rsid w:val="002F0A40"/>
    <w:rsid w:val="002F14D6"/>
    <w:rsid w:val="002F50E2"/>
    <w:rsid w:val="003026F7"/>
    <w:rsid w:val="00302744"/>
    <w:rsid w:val="003103C4"/>
    <w:rsid w:val="00313D31"/>
    <w:rsid w:val="00323ED3"/>
    <w:rsid w:val="0033552F"/>
    <w:rsid w:val="00335BEA"/>
    <w:rsid w:val="003367BB"/>
    <w:rsid w:val="003502B3"/>
    <w:rsid w:val="00350C13"/>
    <w:rsid w:val="00350F5F"/>
    <w:rsid w:val="00351A3B"/>
    <w:rsid w:val="00356171"/>
    <w:rsid w:val="0036120E"/>
    <w:rsid w:val="003615EC"/>
    <w:rsid w:val="0036737E"/>
    <w:rsid w:val="00375D0E"/>
    <w:rsid w:val="00381A59"/>
    <w:rsid w:val="00385B58"/>
    <w:rsid w:val="00397EC9"/>
    <w:rsid w:val="003A3D63"/>
    <w:rsid w:val="003A6191"/>
    <w:rsid w:val="003A78DD"/>
    <w:rsid w:val="003C4546"/>
    <w:rsid w:val="003C5DF4"/>
    <w:rsid w:val="003D2683"/>
    <w:rsid w:val="003D7B98"/>
    <w:rsid w:val="003E015E"/>
    <w:rsid w:val="003E11A4"/>
    <w:rsid w:val="003E2D87"/>
    <w:rsid w:val="003E3A2C"/>
    <w:rsid w:val="003E7F41"/>
    <w:rsid w:val="003F132F"/>
    <w:rsid w:val="004034FE"/>
    <w:rsid w:val="004168D0"/>
    <w:rsid w:val="00416E19"/>
    <w:rsid w:val="00430A2B"/>
    <w:rsid w:val="004311B5"/>
    <w:rsid w:val="0043164D"/>
    <w:rsid w:val="004331C7"/>
    <w:rsid w:val="00435772"/>
    <w:rsid w:val="0045415E"/>
    <w:rsid w:val="0045479C"/>
    <w:rsid w:val="00461FB7"/>
    <w:rsid w:val="00464EA8"/>
    <w:rsid w:val="00470C26"/>
    <w:rsid w:val="004724C3"/>
    <w:rsid w:val="00472BF9"/>
    <w:rsid w:val="00476224"/>
    <w:rsid w:val="00477D87"/>
    <w:rsid w:val="004860B5"/>
    <w:rsid w:val="004950C3"/>
    <w:rsid w:val="004967F9"/>
    <w:rsid w:val="004A0BA9"/>
    <w:rsid w:val="004B2192"/>
    <w:rsid w:val="004B3326"/>
    <w:rsid w:val="004B5378"/>
    <w:rsid w:val="004B7BEC"/>
    <w:rsid w:val="004C08ED"/>
    <w:rsid w:val="004C6DEC"/>
    <w:rsid w:val="004C7DB3"/>
    <w:rsid w:val="004D179C"/>
    <w:rsid w:val="004F2B21"/>
    <w:rsid w:val="004F53D6"/>
    <w:rsid w:val="004F589A"/>
    <w:rsid w:val="00500D50"/>
    <w:rsid w:val="00501786"/>
    <w:rsid w:val="00520A9B"/>
    <w:rsid w:val="00521CF5"/>
    <w:rsid w:val="005226F2"/>
    <w:rsid w:val="00536961"/>
    <w:rsid w:val="00536AB4"/>
    <w:rsid w:val="00555861"/>
    <w:rsid w:val="00566622"/>
    <w:rsid w:val="00566AF4"/>
    <w:rsid w:val="00572C55"/>
    <w:rsid w:val="00576C1F"/>
    <w:rsid w:val="005A24BA"/>
    <w:rsid w:val="005A7619"/>
    <w:rsid w:val="005A7CAF"/>
    <w:rsid w:val="005B0233"/>
    <w:rsid w:val="005B2896"/>
    <w:rsid w:val="005B4984"/>
    <w:rsid w:val="005B4CE9"/>
    <w:rsid w:val="005B7640"/>
    <w:rsid w:val="005B7684"/>
    <w:rsid w:val="005C006B"/>
    <w:rsid w:val="005C31F4"/>
    <w:rsid w:val="005C4B79"/>
    <w:rsid w:val="005C69EA"/>
    <w:rsid w:val="005E0254"/>
    <w:rsid w:val="005E2BD2"/>
    <w:rsid w:val="005E45C0"/>
    <w:rsid w:val="005E6A8D"/>
    <w:rsid w:val="005F76AA"/>
    <w:rsid w:val="005F77D6"/>
    <w:rsid w:val="005F7E0A"/>
    <w:rsid w:val="00600BB7"/>
    <w:rsid w:val="00600DB3"/>
    <w:rsid w:val="00603BB9"/>
    <w:rsid w:val="00606F82"/>
    <w:rsid w:val="006175F2"/>
    <w:rsid w:val="00624418"/>
    <w:rsid w:val="00630E2B"/>
    <w:rsid w:val="00631223"/>
    <w:rsid w:val="00632592"/>
    <w:rsid w:val="006364EB"/>
    <w:rsid w:val="00637AB9"/>
    <w:rsid w:val="00643F08"/>
    <w:rsid w:val="00645DA6"/>
    <w:rsid w:val="0065018C"/>
    <w:rsid w:val="006534D3"/>
    <w:rsid w:val="00656E36"/>
    <w:rsid w:val="006752C8"/>
    <w:rsid w:val="0067797B"/>
    <w:rsid w:val="006833C6"/>
    <w:rsid w:val="00694461"/>
    <w:rsid w:val="00695FFE"/>
    <w:rsid w:val="006A1019"/>
    <w:rsid w:val="006A2D0F"/>
    <w:rsid w:val="006B3383"/>
    <w:rsid w:val="006B4A7A"/>
    <w:rsid w:val="006C7399"/>
    <w:rsid w:val="006D0082"/>
    <w:rsid w:val="006E1241"/>
    <w:rsid w:val="006E48D8"/>
    <w:rsid w:val="006E7822"/>
    <w:rsid w:val="007051F5"/>
    <w:rsid w:val="00712457"/>
    <w:rsid w:val="00744068"/>
    <w:rsid w:val="00751AE5"/>
    <w:rsid w:val="00757E7B"/>
    <w:rsid w:val="0077180D"/>
    <w:rsid w:val="007741A6"/>
    <w:rsid w:val="0078766E"/>
    <w:rsid w:val="00797254"/>
    <w:rsid w:val="00797A18"/>
    <w:rsid w:val="007B6856"/>
    <w:rsid w:val="007D1346"/>
    <w:rsid w:val="007D1C0C"/>
    <w:rsid w:val="007D2335"/>
    <w:rsid w:val="007E1697"/>
    <w:rsid w:val="007E72D7"/>
    <w:rsid w:val="007F1D52"/>
    <w:rsid w:val="00801448"/>
    <w:rsid w:val="00804177"/>
    <w:rsid w:val="00805EE8"/>
    <w:rsid w:val="00811E9C"/>
    <w:rsid w:val="00821DD5"/>
    <w:rsid w:val="008255ED"/>
    <w:rsid w:val="0082767B"/>
    <w:rsid w:val="00833C7B"/>
    <w:rsid w:val="0083408A"/>
    <w:rsid w:val="00841313"/>
    <w:rsid w:val="00841A10"/>
    <w:rsid w:val="00852DE4"/>
    <w:rsid w:val="00853501"/>
    <w:rsid w:val="008543F2"/>
    <w:rsid w:val="00855B31"/>
    <w:rsid w:val="00871B69"/>
    <w:rsid w:val="008746EE"/>
    <w:rsid w:val="008801DA"/>
    <w:rsid w:val="00884818"/>
    <w:rsid w:val="00887005"/>
    <w:rsid w:val="0089638D"/>
    <w:rsid w:val="00897760"/>
    <w:rsid w:val="00897A37"/>
    <w:rsid w:val="008B01F8"/>
    <w:rsid w:val="008B31FC"/>
    <w:rsid w:val="008B68CB"/>
    <w:rsid w:val="008B75A2"/>
    <w:rsid w:val="008C388A"/>
    <w:rsid w:val="008D3426"/>
    <w:rsid w:val="008E0490"/>
    <w:rsid w:val="008E4BE7"/>
    <w:rsid w:val="008F102C"/>
    <w:rsid w:val="008F707F"/>
    <w:rsid w:val="0090527A"/>
    <w:rsid w:val="00907618"/>
    <w:rsid w:val="00917040"/>
    <w:rsid w:val="009222EE"/>
    <w:rsid w:val="00923C0A"/>
    <w:rsid w:val="009276A1"/>
    <w:rsid w:val="009348DB"/>
    <w:rsid w:val="00942167"/>
    <w:rsid w:val="00950A19"/>
    <w:rsid w:val="0095658B"/>
    <w:rsid w:val="00960E5E"/>
    <w:rsid w:val="00964957"/>
    <w:rsid w:val="00974C0F"/>
    <w:rsid w:val="00975109"/>
    <w:rsid w:val="0097692C"/>
    <w:rsid w:val="009852F3"/>
    <w:rsid w:val="00987E69"/>
    <w:rsid w:val="009923B5"/>
    <w:rsid w:val="009960C5"/>
    <w:rsid w:val="009A2DC3"/>
    <w:rsid w:val="009B134D"/>
    <w:rsid w:val="009B3783"/>
    <w:rsid w:val="009B3C07"/>
    <w:rsid w:val="009B3D26"/>
    <w:rsid w:val="009C497A"/>
    <w:rsid w:val="009C621B"/>
    <w:rsid w:val="009D52FD"/>
    <w:rsid w:val="009E55CB"/>
    <w:rsid w:val="009E5959"/>
    <w:rsid w:val="009F0347"/>
    <w:rsid w:val="00A024EC"/>
    <w:rsid w:val="00A1261E"/>
    <w:rsid w:val="00A16371"/>
    <w:rsid w:val="00A163A7"/>
    <w:rsid w:val="00A24948"/>
    <w:rsid w:val="00A30809"/>
    <w:rsid w:val="00A35F16"/>
    <w:rsid w:val="00A414AB"/>
    <w:rsid w:val="00A41DD6"/>
    <w:rsid w:val="00A41EDC"/>
    <w:rsid w:val="00A432A9"/>
    <w:rsid w:val="00A44CFA"/>
    <w:rsid w:val="00A4576B"/>
    <w:rsid w:val="00A513A0"/>
    <w:rsid w:val="00A51C62"/>
    <w:rsid w:val="00A5768C"/>
    <w:rsid w:val="00A76EA4"/>
    <w:rsid w:val="00A77ADA"/>
    <w:rsid w:val="00A813BE"/>
    <w:rsid w:val="00A8502C"/>
    <w:rsid w:val="00A865DD"/>
    <w:rsid w:val="00A945D6"/>
    <w:rsid w:val="00AA00D1"/>
    <w:rsid w:val="00AA0E0E"/>
    <w:rsid w:val="00AB1937"/>
    <w:rsid w:val="00AC1332"/>
    <w:rsid w:val="00AC22E9"/>
    <w:rsid w:val="00AC3E1A"/>
    <w:rsid w:val="00AD5AC9"/>
    <w:rsid w:val="00AE4D8A"/>
    <w:rsid w:val="00AE4EB7"/>
    <w:rsid w:val="00B02FDD"/>
    <w:rsid w:val="00B04BFA"/>
    <w:rsid w:val="00B06967"/>
    <w:rsid w:val="00B10727"/>
    <w:rsid w:val="00B10DE9"/>
    <w:rsid w:val="00B12D43"/>
    <w:rsid w:val="00B2233D"/>
    <w:rsid w:val="00B25486"/>
    <w:rsid w:val="00B27413"/>
    <w:rsid w:val="00B40089"/>
    <w:rsid w:val="00B467B8"/>
    <w:rsid w:val="00B53CD6"/>
    <w:rsid w:val="00B629DD"/>
    <w:rsid w:val="00B73474"/>
    <w:rsid w:val="00B73619"/>
    <w:rsid w:val="00B752E6"/>
    <w:rsid w:val="00B75A7E"/>
    <w:rsid w:val="00B7677C"/>
    <w:rsid w:val="00B77C64"/>
    <w:rsid w:val="00B8550C"/>
    <w:rsid w:val="00B939FA"/>
    <w:rsid w:val="00B97F56"/>
    <w:rsid w:val="00BC1D0D"/>
    <w:rsid w:val="00BC5673"/>
    <w:rsid w:val="00BD59A7"/>
    <w:rsid w:val="00BF4670"/>
    <w:rsid w:val="00C01A52"/>
    <w:rsid w:val="00C02DF4"/>
    <w:rsid w:val="00C04F43"/>
    <w:rsid w:val="00C12831"/>
    <w:rsid w:val="00C14964"/>
    <w:rsid w:val="00C16853"/>
    <w:rsid w:val="00C205FB"/>
    <w:rsid w:val="00C24160"/>
    <w:rsid w:val="00C31A7B"/>
    <w:rsid w:val="00C3723A"/>
    <w:rsid w:val="00C50806"/>
    <w:rsid w:val="00C5278F"/>
    <w:rsid w:val="00C6572E"/>
    <w:rsid w:val="00C751FD"/>
    <w:rsid w:val="00C76F64"/>
    <w:rsid w:val="00C775CB"/>
    <w:rsid w:val="00C813F5"/>
    <w:rsid w:val="00C8217B"/>
    <w:rsid w:val="00C85078"/>
    <w:rsid w:val="00C87FA0"/>
    <w:rsid w:val="00C9502A"/>
    <w:rsid w:val="00CA2342"/>
    <w:rsid w:val="00CB1EAF"/>
    <w:rsid w:val="00CB5DF5"/>
    <w:rsid w:val="00CB5EB0"/>
    <w:rsid w:val="00CB6BE3"/>
    <w:rsid w:val="00CC42E1"/>
    <w:rsid w:val="00CD706E"/>
    <w:rsid w:val="00CD73AF"/>
    <w:rsid w:val="00CF0525"/>
    <w:rsid w:val="00CF0FE6"/>
    <w:rsid w:val="00CF361E"/>
    <w:rsid w:val="00D00037"/>
    <w:rsid w:val="00D1209E"/>
    <w:rsid w:val="00D16A1B"/>
    <w:rsid w:val="00D36002"/>
    <w:rsid w:val="00D457FD"/>
    <w:rsid w:val="00D52433"/>
    <w:rsid w:val="00D53004"/>
    <w:rsid w:val="00D53C02"/>
    <w:rsid w:val="00D54DD9"/>
    <w:rsid w:val="00D57B39"/>
    <w:rsid w:val="00D83BEB"/>
    <w:rsid w:val="00D97205"/>
    <w:rsid w:val="00DA4513"/>
    <w:rsid w:val="00DC2F80"/>
    <w:rsid w:val="00DC6F89"/>
    <w:rsid w:val="00DD086C"/>
    <w:rsid w:val="00DD5A88"/>
    <w:rsid w:val="00DD69A7"/>
    <w:rsid w:val="00DE0502"/>
    <w:rsid w:val="00DE15E7"/>
    <w:rsid w:val="00DE2573"/>
    <w:rsid w:val="00DF6AA0"/>
    <w:rsid w:val="00DF6FFA"/>
    <w:rsid w:val="00E25DDA"/>
    <w:rsid w:val="00E30BE9"/>
    <w:rsid w:val="00E44D99"/>
    <w:rsid w:val="00E51300"/>
    <w:rsid w:val="00E54C5A"/>
    <w:rsid w:val="00E57B07"/>
    <w:rsid w:val="00E60D37"/>
    <w:rsid w:val="00E67B9B"/>
    <w:rsid w:val="00E67E6F"/>
    <w:rsid w:val="00E707AD"/>
    <w:rsid w:val="00E81F78"/>
    <w:rsid w:val="00E8464E"/>
    <w:rsid w:val="00E85897"/>
    <w:rsid w:val="00E86C49"/>
    <w:rsid w:val="00E9028D"/>
    <w:rsid w:val="00E9203C"/>
    <w:rsid w:val="00E92E81"/>
    <w:rsid w:val="00E94372"/>
    <w:rsid w:val="00E95E87"/>
    <w:rsid w:val="00EA1156"/>
    <w:rsid w:val="00EA18AE"/>
    <w:rsid w:val="00EB022A"/>
    <w:rsid w:val="00EC65BF"/>
    <w:rsid w:val="00ED413C"/>
    <w:rsid w:val="00ED4EC9"/>
    <w:rsid w:val="00ED59BE"/>
    <w:rsid w:val="00EE1E60"/>
    <w:rsid w:val="00EF20A2"/>
    <w:rsid w:val="00EF6B08"/>
    <w:rsid w:val="00F213FE"/>
    <w:rsid w:val="00F22FA6"/>
    <w:rsid w:val="00F32B08"/>
    <w:rsid w:val="00F3421B"/>
    <w:rsid w:val="00F3485D"/>
    <w:rsid w:val="00F3542B"/>
    <w:rsid w:val="00F4275C"/>
    <w:rsid w:val="00F43592"/>
    <w:rsid w:val="00F442A0"/>
    <w:rsid w:val="00F4551A"/>
    <w:rsid w:val="00F47D9F"/>
    <w:rsid w:val="00F50E29"/>
    <w:rsid w:val="00F50ECF"/>
    <w:rsid w:val="00F521F9"/>
    <w:rsid w:val="00F563B5"/>
    <w:rsid w:val="00F752EA"/>
    <w:rsid w:val="00F753AE"/>
    <w:rsid w:val="00F75A1E"/>
    <w:rsid w:val="00F84B76"/>
    <w:rsid w:val="00F94507"/>
    <w:rsid w:val="00F96621"/>
    <w:rsid w:val="00FA093A"/>
    <w:rsid w:val="00FB1640"/>
    <w:rsid w:val="00FB4151"/>
    <w:rsid w:val="00FC380A"/>
    <w:rsid w:val="00FD581F"/>
    <w:rsid w:val="00FD73D4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07A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707A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707A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707A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707A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348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9348D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9348D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136492"/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0863FD"/>
    <w:rPr>
      <w:sz w:val="28"/>
      <w:lang w:val="ru-RU" w:eastAsia="ru-RU" w:bidi="ar-SA"/>
    </w:rPr>
  </w:style>
  <w:style w:type="paragraph" w:customStyle="1" w:styleId="a5">
    <w:name w:val="БланкАДМ"/>
    <w:basedOn w:val="a"/>
    <w:uiPriority w:val="99"/>
    <w:rsid w:val="00136492"/>
    <w:pPr>
      <w:ind w:firstLine="720"/>
    </w:pPr>
    <w:rPr>
      <w:sz w:val="28"/>
      <w:szCs w:val="20"/>
    </w:rPr>
  </w:style>
  <w:style w:type="paragraph" w:styleId="a6">
    <w:name w:val="Normal (Web)"/>
    <w:basedOn w:val="a"/>
    <w:rsid w:val="00136492"/>
    <w:pPr>
      <w:spacing w:before="100" w:beforeAutospacing="1" w:after="100" w:afterAutospacing="1"/>
    </w:pPr>
  </w:style>
  <w:style w:type="table" w:styleId="a7">
    <w:name w:val="Table Grid"/>
    <w:basedOn w:val="a1"/>
    <w:rsid w:val="00F7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6B3383"/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9348DB"/>
    <w:rPr>
      <w:lang w:val="ru-RU" w:eastAsia="ru-RU" w:bidi="ar-SA"/>
    </w:rPr>
  </w:style>
  <w:style w:type="character" w:styleId="aa">
    <w:name w:val="footnote reference"/>
    <w:semiHidden/>
    <w:rsid w:val="006B3383"/>
    <w:rPr>
      <w:vertAlign w:val="superscript"/>
    </w:rPr>
  </w:style>
  <w:style w:type="paragraph" w:styleId="ab">
    <w:name w:val="Date"/>
    <w:basedOn w:val="a"/>
    <w:link w:val="ac"/>
    <w:uiPriority w:val="99"/>
    <w:rsid w:val="002F14D6"/>
    <w:rPr>
      <w:rFonts w:eastAsia="Calibri"/>
      <w:sz w:val="20"/>
      <w:szCs w:val="20"/>
    </w:rPr>
  </w:style>
  <w:style w:type="character" w:customStyle="1" w:styleId="ac">
    <w:name w:val="Дата Знак"/>
    <w:link w:val="ab"/>
    <w:uiPriority w:val="99"/>
    <w:locked/>
    <w:rsid w:val="002F14D6"/>
    <w:rPr>
      <w:rFonts w:eastAsia="Calibri"/>
      <w:lang w:val="ru-RU" w:eastAsia="ru-RU" w:bidi="ar-SA"/>
    </w:rPr>
  </w:style>
  <w:style w:type="paragraph" w:customStyle="1" w:styleId="11">
    <w:name w:val="Без интервала1"/>
    <w:link w:val="NoSpacingChar"/>
    <w:rsid w:val="001C1FDA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9348D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1">
    <w:name w:val="Основной текст с отступом 21"/>
    <w:basedOn w:val="a"/>
    <w:rsid w:val="00385B58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1427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link w:val="ae"/>
    <w:uiPriority w:val="99"/>
    <w:qFormat/>
    <w:rsid w:val="001427E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E54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348DB"/>
    <w:rPr>
      <w:rFonts w:ascii="Arial" w:hAnsi="Arial" w:cs="Arial"/>
      <w:lang w:val="ru-RU" w:eastAsia="ru-RU" w:bidi="ar-SA"/>
    </w:rPr>
  </w:style>
  <w:style w:type="character" w:styleId="af">
    <w:name w:val="Hyperlink"/>
    <w:rsid w:val="00E707AD"/>
    <w:rPr>
      <w:color w:val="0000FF"/>
      <w:u w:val="none"/>
    </w:rPr>
  </w:style>
  <w:style w:type="paragraph" w:styleId="af0">
    <w:name w:val="header"/>
    <w:basedOn w:val="a"/>
    <w:link w:val="af1"/>
    <w:uiPriority w:val="99"/>
    <w:rsid w:val="000863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locked/>
    <w:rsid w:val="000863F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41">
    <w:name w:val="Знак Знак4"/>
    <w:rsid w:val="000863FD"/>
    <w:rPr>
      <w:lang w:val="x-none" w:eastAsia="ru-RU" w:bidi="ar-SA"/>
    </w:rPr>
  </w:style>
  <w:style w:type="paragraph" w:styleId="af2">
    <w:name w:val="footer"/>
    <w:basedOn w:val="a"/>
    <w:link w:val="af3"/>
    <w:uiPriority w:val="99"/>
    <w:rsid w:val="001760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9348DB"/>
    <w:rPr>
      <w:sz w:val="24"/>
      <w:szCs w:val="24"/>
      <w:lang w:val="ru-RU" w:eastAsia="ru-RU" w:bidi="ar-SA"/>
    </w:rPr>
  </w:style>
  <w:style w:type="character" w:styleId="af4">
    <w:name w:val="page number"/>
    <w:basedOn w:val="a0"/>
    <w:rsid w:val="00B10727"/>
  </w:style>
  <w:style w:type="character" w:customStyle="1" w:styleId="BodyTextChar">
    <w:name w:val="Body Text Char"/>
    <w:locked/>
    <w:rsid w:val="009348DB"/>
    <w:rPr>
      <w:sz w:val="28"/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9348DB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9348DB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9348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qFormat/>
    <w:rsid w:val="009348DB"/>
    <w:rPr>
      <w:b/>
    </w:rPr>
  </w:style>
  <w:style w:type="paragraph" w:customStyle="1" w:styleId="12">
    <w:name w:val="Абзац списка1"/>
    <w:basedOn w:val="a"/>
    <w:rsid w:val="00934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348DB"/>
    <w:rPr>
      <w:rFonts w:cs="Times New Roman"/>
    </w:rPr>
  </w:style>
  <w:style w:type="paragraph" w:customStyle="1" w:styleId="af8">
    <w:name w:val="Знак"/>
    <w:basedOn w:val="a"/>
    <w:rsid w:val="0093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3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9348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9348DB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9348D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9">
    <w:name w:val="Title"/>
    <w:basedOn w:val="a"/>
    <w:link w:val="afa"/>
    <w:uiPriority w:val="99"/>
    <w:qFormat/>
    <w:rsid w:val="009348DB"/>
    <w:pPr>
      <w:jc w:val="center"/>
    </w:pPr>
    <w:rPr>
      <w:rFonts w:eastAsia="Calibri"/>
      <w:sz w:val="32"/>
      <w:szCs w:val="20"/>
    </w:rPr>
  </w:style>
  <w:style w:type="character" w:customStyle="1" w:styleId="afa">
    <w:name w:val="Название Знак"/>
    <w:link w:val="af9"/>
    <w:uiPriority w:val="99"/>
    <w:locked/>
    <w:rsid w:val="009348DB"/>
    <w:rPr>
      <w:rFonts w:eastAsia="Calibri"/>
      <w:sz w:val="32"/>
      <w:lang w:val="ru-RU" w:eastAsia="ru-RU" w:bidi="ar-SA"/>
    </w:rPr>
  </w:style>
  <w:style w:type="paragraph" w:customStyle="1" w:styleId="Default">
    <w:name w:val="Default"/>
    <w:uiPriority w:val="99"/>
    <w:rsid w:val="009348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uiPriority w:val="99"/>
    <w:rsid w:val="00934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Balloon Text"/>
    <w:basedOn w:val="a"/>
    <w:link w:val="afc"/>
    <w:uiPriority w:val="99"/>
    <w:semiHidden/>
    <w:rsid w:val="009348DB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link w:val="afb"/>
    <w:uiPriority w:val="99"/>
    <w:semiHidden/>
    <w:locked/>
    <w:rsid w:val="009348DB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afd">
    <w:name w:val="Знак Знак Знак Знак"/>
    <w:basedOn w:val="a"/>
    <w:uiPriority w:val="99"/>
    <w:rsid w:val="009348D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9348DB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e">
    <w:name w:val="annotation text"/>
    <w:aliases w:val="!Равноширинный текст документа"/>
    <w:basedOn w:val="a"/>
    <w:link w:val="aff"/>
    <w:semiHidden/>
    <w:rsid w:val="00E707AD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semiHidden/>
    <w:locked/>
    <w:rsid w:val="009348DB"/>
    <w:rPr>
      <w:rFonts w:ascii="Courier" w:hAnsi="Courier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rsid w:val="009348DB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9348DB"/>
    <w:rPr>
      <w:b/>
      <w:bCs/>
      <w:lang w:val="ru-RU" w:eastAsia="en-US" w:bidi="ar-SA"/>
    </w:rPr>
  </w:style>
  <w:style w:type="paragraph" w:customStyle="1" w:styleId="aff2">
    <w:name w:val="Знак"/>
    <w:basedOn w:val="a"/>
    <w:uiPriority w:val="99"/>
    <w:rsid w:val="009348D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9348DB"/>
    <w:rPr>
      <w:rFonts w:cs="Times New Roman"/>
    </w:rPr>
  </w:style>
  <w:style w:type="character" w:styleId="aff3">
    <w:name w:val="Emphasis"/>
    <w:qFormat/>
    <w:rsid w:val="009348DB"/>
    <w:rPr>
      <w:rFonts w:cs="Times New Roman"/>
      <w:i/>
    </w:rPr>
  </w:style>
  <w:style w:type="paragraph" w:styleId="33">
    <w:name w:val="Body Text Indent 3"/>
    <w:basedOn w:val="a"/>
    <w:link w:val="34"/>
    <w:uiPriority w:val="99"/>
    <w:rsid w:val="009348D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9348DB"/>
    <w:rPr>
      <w:rFonts w:eastAsia="Calibri"/>
      <w:sz w:val="16"/>
      <w:szCs w:val="16"/>
      <w:lang w:val="ru-RU" w:eastAsia="ru-RU" w:bidi="ar-SA"/>
    </w:rPr>
  </w:style>
  <w:style w:type="character" w:customStyle="1" w:styleId="120">
    <w:name w:val="Знак Знак12"/>
    <w:locked/>
    <w:rsid w:val="009348DB"/>
    <w:rPr>
      <w:sz w:val="28"/>
      <w:lang w:val="ru-RU" w:eastAsia="ru-RU" w:bidi="ar-SA"/>
    </w:rPr>
  </w:style>
  <w:style w:type="character" w:customStyle="1" w:styleId="100">
    <w:name w:val="Знак Знак10"/>
    <w:locked/>
    <w:rsid w:val="009348DB"/>
    <w:rPr>
      <w:rFonts w:eastAsia="Calibri"/>
      <w:lang w:val="ru-RU" w:eastAsia="ru-RU" w:bidi="ar-SA"/>
    </w:rPr>
  </w:style>
  <w:style w:type="character" w:customStyle="1" w:styleId="9">
    <w:name w:val="Знак Знак9"/>
    <w:locked/>
    <w:rsid w:val="009348DB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348DB"/>
    <w:rPr>
      <w:rFonts w:eastAsia="Calibri"/>
      <w:sz w:val="28"/>
      <w:lang w:val="ru-RU" w:eastAsia="ru-RU" w:bidi="ar-SA"/>
    </w:rPr>
  </w:style>
  <w:style w:type="character" w:customStyle="1" w:styleId="6">
    <w:name w:val="Знак Знак6"/>
    <w:locked/>
    <w:rsid w:val="009348DB"/>
    <w:rPr>
      <w:rFonts w:eastAsia="Calibri"/>
      <w:sz w:val="32"/>
      <w:lang w:val="ru-RU" w:eastAsia="ru-RU" w:bidi="ar-SA"/>
    </w:rPr>
  </w:style>
  <w:style w:type="character" w:customStyle="1" w:styleId="51">
    <w:name w:val="Знак Знак5"/>
    <w:locked/>
    <w:rsid w:val="009348DB"/>
    <w:rPr>
      <w:sz w:val="28"/>
      <w:szCs w:val="28"/>
      <w:lang w:val="ru-RU" w:eastAsia="en-US" w:bidi="ar-SA"/>
    </w:rPr>
  </w:style>
  <w:style w:type="character" w:customStyle="1" w:styleId="aff4">
    <w:name w:val="Знак Знак"/>
    <w:locked/>
    <w:rsid w:val="009348DB"/>
    <w:rPr>
      <w:rFonts w:eastAsia="Calibri"/>
      <w:sz w:val="16"/>
      <w:szCs w:val="16"/>
      <w:lang w:val="ru-RU" w:eastAsia="ru-RU" w:bidi="ar-SA"/>
    </w:rPr>
  </w:style>
  <w:style w:type="character" w:customStyle="1" w:styleId="15">
    <w:name w:val="Знак Знак1"/>
    <w:semiHidden/>
    <w:rsid w:val="004F2B21"/>
    <w:rPr>
      <w:sz w:val="16"/>
      <w:szCs w:val="16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link w:val="2"/>
    <w:rsid w:val="002F0A40"/>
    <w:rPr>
      <w:rFonts w:ascii="Arial" w:hAnsi="Arial" w:cs="Arial"/>
      <w:b/>
      <w:bCs/>
      <w:iCs/>
      <w:sz w:val="30"/>
      <w:szCs w:val="28"/>
    </w:rPr>
  </w:style>
  <w:style w:type="character" w:customStyle="1" w:styleId="ae">
    <w:name w:val="Без интервала Знак"/>
    <w:link w:val="ad"/>
    <w:uiPriority w:val="99"/>
    <w:locked/>
    <w:rsid w:val="002F0A40"/>
    <w:rPr>
      <w:rFonts w:ascii="Calibri" w:eastAsia="Calibri" w:hAnsi="Calibri"/>
      <w:sz w:val="22"/>
      <w:szCs w:val="22"/>
      <w:lang w:eastAsia="ar-SA"/>
    </w:rPr>
  </w:style>
  <w:style w:type="character" w:customStyle="1" w:styleId="HTML0">
    <w:name w:val="Стандартный HTML Знак"/>
    <w:link w:val="HTML"/>
    <w:rsid w:val="002F0A40"/>
    <w:rPr>
      <w:rFonts w:ascii="Courier New" w:hAnsi="Courier New" w:cs="Courier New"/>
    </w:rPr>
  </w:style>
  <w:style w:type="paragraph" w:styleId="aff5">
    <w:name w:val="List Paragraph"/>
    <w:basedOn w:val="a"/>
    <w:uiPriority w:val="99"/>
    <w:qFormat/>
    <w:rsid w:val="002F0A40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ff6">
    <w:name w:val="Основной текст_"/>
    <w:link w:val="22"/>
    <w:locked/>
    <w:rsid w:val="002F0A40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f6"/>
    <w:rsid w:val="002F0A40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character" w:styleId="aff7">
    <w:name w:val="FollowedHyperlink"/>
    <w:uiPriority w:val="99"/>
    <w:unhideWhenUsed/>
    <w:rsid w:val="002F0A40"/>
    <w:rPr>
      <w:color w:val="800080"/>
      <w:u w:val="single"/>
    </w:rPr>
  </w:style>
  <w:style w:type="character" w:customStyle="1" w:styleId="42">
    <w:name w:val="Знак Знак4"/>
    <w:rsid w:val="004B7BEC"/>
    <w:rPr>
      <w:lang w:val="x-none" w:eastAsia="ru-RU" w:bidi="ar-SA"/>
    </w:rPr>
  </w:style>
  <w:style w:type="character" w:customStyle="1" w:styleId="121">
    <w:name w:val="Знак Знак12"/>
    <w:locked/>
    <w:rsid w:val="004B7BEC"/>
    <w:rPr>
      <w:sz w:val="28"/>
      <w:lang w:val="ru-RU" w:eastAsia="ru-RU" w:bidi="ar-SA"/>
    </w:rPr>
  </w:style>
  <w:style w:type="character" w:customStyle="1" w:styleId="101">
    <w:name w:val="Знак Знак10"/>
    <w:locked/>
    <w:rsid w:val="004B7BEC"/>
    <w:rPr>
      <w:rFonts w:ascii="Calibri" w:eastAsia="Calibri" w:hAnsi="Calibri" w:hint="default"/>
      <w:lang w:val="ru-RU" w:eastAsia="ru-RU" w:bidi="ar-SA"/>
    </w:rPr>
  </w:style>
  <w:style w:type="character" w:customStyle="1" w:styleId="90">
    <w:name w:val="Знак Знак9"/>
    <w:locked/>
    <w:rsid w:val="004B7BEC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4B7BEC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60">
    <w:name w:val="Знак Знак6"/>
    <w:locked/>
    <w:rsid w:val="004B7BEC"/>
    <w:rPr>
      <w:rFonts w:ascii="Calibri" w:eastAsia="Calibri" w:hAnsi="Calibri" w:hint="default"/>
      <w:sz w:val="32"/>
      <w:lang w:val="ru-RU" w:eastAsia="ru-RU" w:bidi="ar-SA"/>
    </w:rPr>
  </w:style>
  <w:style w:type="character" w:customStyle="1" w:styleId="52">
    <w:name w:val="Знак Знак5"/>
    <w:locked/>
    <w:rsid w:val="004B7BEC"/>
    <w:rPr>
      <w:sz w:val="28"/>
      <w:szCs w:val="28"/>
      <w:lang w:val="ru-RU" w:eastAsia="en-US" w:bidi="ar-SA"/>
    </w:rPr>
  </w:style>
  <w:style w:type="character" w:customStyle="1" w:styleId="aff8">
    <w:name w:val="Знак Знак"/>
    <w:locked/>
    <w:rsid w:val="004B7BEC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16">
    <w:name w:val="Знак Знак1"/>
    <w:semiHidden/>
    <w:rsid w:val="004B7BEC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link w:val="1"/>
    <w:rsid w:val="00C813F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C813F5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rsid w:val="00E707A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707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707A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707A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707A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707A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707A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07A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707A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707A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707A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707A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348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9348D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9348D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136492"/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0863FD"/>
    <w:rPr>
      <w:sz w:val="28"/>
      <w:lang w:val="ru-RU" w:eastAsia="ru-RU" w:bidi="ar-SA"/>
    </w:rPr>
  </w:style>
  <w:style w:type="paragraph" w:customStyle="1" w:styleId="a5">
    <w:name w:val="БланкАДМ"/>
    <w:basedOn w:val="a"/>
    <w:uiPriority w:val="99"/>
    <w:rsid w:val="00136492"/>
    <w:pPr>
      <w:ind w:firstLine="720"/>
    </w:pPr>
    <w:rPr>
      <w:sz w:val="28"/>
      <w:szCs w:val="20"/>
    </w:rPr>
  </w:style>
  <w:style w:type="paragraph" w:styleId="a6">
    <w:name w:val="Normal (Web)"/>
    <w:basedOn w:val="a"/>
    <w:rsid w:val="00136492"/>
    <w:pPr>
      <w:spacing w:before="100" w:beforeAutospacing="1" w:after="100" w:afterAutospacing="1"/>
    </w:pPr>
  </w:style>
  <w:style w:type="table" w:styleId="a7">
    <w:name w:val="Table Grid"/>
    <w:basedOn w:val="a1"/>
    <w:rsid w:val="00F7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6B3383"/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9348DB"/>
    <w:rPr>
      <w:lang w:val="ru-RU" w:eastAsia="ru-RU" w:bidi="ar-SA"/>
    </w:rPr>
  </w:style>
  <w:style w:type="character" w:styleId="aa">
    <w:name w:val="footnote reference"/>
    <w:semiHidden/>
    <w:rsid w:val="006B3383"/>
    <w:rPr>
      <w:vertAlign w:val="superscript"/>
    </w:rPr>
  </w:style>
  <w:style w:type="paragraph" w:styleId="ab">
    <w:name w:val="Date"/>
    <w:basedOn w:val="a"/>
    <w:link w:val="ac"/>
    <w:uiPriority w:val="99"/>
    <w:rsid w:val="002F14D6"/>
    <w:rPr>
      <w:rFonts w:eastAsia="Calibri"/>
      <w:sz w:val="20"/>
      <w:szCs w:val="20"/>
    </w:rPr>
  </w:style>
  <w:style w:type="character" w:customStyle="1" w:styleId="ac">
    <w:name w:val="Дата Знак"/>
    <w:link w:val="ab"/>
    <w:uiPriority w:val="99"/>
    <w:locked/>
    <w:rsid w:val="002F14D6"/>
    <w:rPr>
      <w:rFonts w:eastAsia="Calibri"/>
      <w:lang w:val="ru-RU" w:eastAsia="ru-RU" w:bidi="ar-SA"/>
    </w:rPr>
  </w:style>
  <w:style w:type="paragraph" w:customStyle="1" w:styleId="11">
    <w:name w:val="Без интервала1"/>
    <w:link w:val="NoSpacingChar"/>
    <w:rsid w:val="001C1FDA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9348D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1">
    <w:name w:val="Основной текст с отступом 21"/>
    <w:basedOn w:val="a"/>
    <w:rsid w:val="00385B58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1427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link w:val="ae"/>
    <w:uiPriority w:val="99"/>
    <w:qFormat/>
    <w:rsid w:val="001427E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E54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348DB"/>
    <w:rPr>
      <w:rFonts w:ascii="Arial" w:hAnsi="Arial" w:cs="Arial"/>
      <w:lang w:val="ru-RU" w:eastAsia="ru-RU" w:bidi="ar-SA"/>
    </w:rPr>
  </w:style>
  <w:style w:type="character" w:styleId="af">
    <w:name w:val="Hyperlink"/>
    <w:rsid w:val="00E707AD"/>
    <w:rPr>
      <w:color w:val="0000FF"/>
      <w:u w:val="none"/>
    </w:rPr>
  </w:style>
  <w:style w:type="paragraph" w:styleId="af0">
    <w:name w:val="header"/>
    <w:basedOn w:val="a"/>
    <w:link w:val="af1"/>
    <w:uiPriority w:val="99"/>
    <w:rsid w:val="000863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locked/>
    <w:rsid w:val="000863F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41">
    <w:name w:val="Знак Знак4"/>
    <w:rsid w:val="000863FD"/>
    <w:rPr>
      <w:lang w:val="x-none" w:eastAsia="ru-RU" w:bidi="ar-SA"/>
    </w:rPr>
  </w:style>
  <w:style w:type="paragraph" w:styleId="af2">
    <w:name w:val="footer"/>
    <w:basedOn w:val="a"/>
    <w:link w:val="af3"/>
    <w:uiPriority w:val="99"/>
    <w:rsid w:val="001760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9348DB"/>
    <w:rPr>
      <w:sz w:val="24"/>
      <w:szCs w:val="24"/>
      <w:lang w:val="ru-RU" w:eastAsia="ru-RU" w:bidi="ar-SA"/>
    </w:rPr>
  </w:style>
  <w:style w:type="character" w:styleId="af4">
    <w:name w:val="page number"/>
    <w:basedOn w:val="a0"/>
    <w:rsid w:val="00B10727"/>
  </w:style>
  <w:style w:type="character" w:customStyle="1" w:styleId="BodyTextChar">
    <w:name w:val="Body Text Char"/>
    <w:locked/>
    <w:rsid w:val="009348DB"/>
    <w:rPr>
      <w:sz w:val="28"/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9348DB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9348DB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9348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qFormat/>
    <w:rsid w:val="009348DB"/>
    <w:rPr>
      <w:b/>
    </w:rPr>
  </w:style>
  <w:style w:type="paragraph" w:customStyle="1" w:styleId="12">
    <w:name w:val="Абзац списка1"/>
    <w:basedOn w:val="a"/>
    <w:rsid w:val="00934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348DB"/>
    <w:rPr>
      <w:rFonts w:cs="Times New Roman"/>
    </w:rPr>
  </w:style>
  <w:style w:type="paragraph" w:customStyle="1" w:styleId="af8">
    <w:name w:val="Знак"/>
    <w:basedOn w:val="a"/>
    <w:rsid w:val="0093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3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9348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9348DB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9348D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9">
    <w:name w:val="Title"/>
    <w:basedOn w:val="a"/>
    <w:link w:val="afa"/>
    <w:uiPriority w:val="99"/>
    <w:qFormat/>
    <w:rsid w:val="009348DB"/>
    <w:pPr>
      <w:jc w:val="center"/>
    </w:pPr>
    <w:rPr>
      <w:rFonts w:eastAsia="Calibri"/>
      <w:sz w:val="32"/>
      <w:szCs w:val="20"/>
    </w:rPr>
  </w:style>
  <w:style w:type="character" w:customStyle="1" w:styleId="afa">
    <w:name w:val="Название Знак"/>
    <w:link w:val="af9"/>
    <w:uiPriority w:val="99"/>
    <w:locked/>
    <w:rsid w:val="009348DB"/>
    <w:rPr>
      <w:rFonts w:eastAsia="Calibri"/>
      <w:sz w:val="32"/>
      <w:lang w:val="ru-RU" w:eastAsia="ru-RU" w:bidi="ar-SA"/>
    </w:rPr>
  </w:style>
  <w:style w:type="paragraph" w:customStyle="1" w:styleId="Default">
    <w:name w:val="Default"/>
    <w:uiPriority w:val="99"/>
    <w:rsid w:val="009348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uiPriority w:val="99"/>
    <w:rsid w:val="00934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Balloon Text"/>
    <w:basedOn w:val="a"/>
    <w:link w:val="afc"/>
    <w:uiPriority w:val="99"/>
    <w:semiHidden/>
    <w:rsid w:val="009348DB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link w:val="afb"/>
    <w:uiPriority w:val="99"/>
    <w:semiHidden/>
    <w:locked/>
    <w:rsid w:val="009348DB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afd">
    <w:name w:val="Знак Знак Знак Знак"/>
    <w:basedOn w:val="a"/>
    <w:uiPriority w:val="99"/>
    <w:rsid w:val="009348D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9348DB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e">
    <w:name w:val="annotation text"/>
    <w:aliases w:val="!Равноширинный текст документа"/>
    <w:basedOn w:val="a"/>
    <w:link w:val="aff"/>
    <w:semiHidden/>
    <w:rsid w:val="00E707AD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semiHidden/>
    <w:locked/>
    <w:rsid w:val="009348DB"/>
    <w:rPr>
      <w:rFonts w:ascii="Courier" w:hAnsi="Courier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rsid w:val="009348DB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9348DB"/>
    <w:rPr>
      <w:b/>
      <w:bCs/>
      <w:lang w:val="ru-RU" w:eastAsia="en-US" w:bidi="ar-SA"/>
    </w:rPr>
  </w:style>
  <w:style w:type="paragraph" w:customStyle="1" w:styleId="aff2">
    <w:name w:val="Знак"/>
    <w:basedOn w:val="a"/>
    <w:uiPriority w:val="99"/>
    <w:rsid w:val="009348D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9348DB"/>
    <w:rPr>
      <w:rFonts w:cs="Times New Roman"/>
    </w:rPr>
  </w:style>
  <w:style w:type="character" w:styleId="aff3">
    <w:name w:val="Emphasis"/>
    <w:qFormat/>
    <w:rsid w:val="009348DB"/>
    <w:rPr>
      <w:rFonts w:cs="Times New Roman"/>
      <w:i/>
    </w:rPr>
  </w:style>
  <w:style w:type="paragraph" w:styleId="33">
    <w:name w:val="Body Text Indent 3"/>
    <w:basedOn w:val="a"/>
    <w:link w:val="34"/>
    <w:uiPriority w:val="99"/>
    <w:rsid w:val="009348D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9348DB"/>
    <w:rPr>
      <w:rFonts w:eastAsia="Calibri"/>
      <w:sz w:val="16"/>
      <w:szCs w:val="16"/>
      <w:lang w:val="ru-RU" w:eastAsia="ru-RU" w:bidi="ar-SA"/>
    </w:rPr>
  </w:style>
  <w:style w:type="character" w:customStyle="1" w:styleId="120">
    <w:name w:val="Знак Знак12"/>
    <w:locked/>
    <w:rsid w:val="009348DB"/>
    <w:rPr>
      <w:sz w:val="28"/>
      <w:lang w:val="ru-RU" w:eastAsia="ru-RU" w:bidi="ar-SA"/>
    </w:rPr>
  </w:style>
  <w:style w:type="character" w:customStyle="1" w:styleId="100">
    <w:name w:val="Знак Знак10"/>
    <w:locked/>
    <w:rsid w:val="009348DB"/>
    <w:rPr>
      <w:rFonts w:eastAsia="Calibri"/>
      <w:lang w:val="ru-RU" w:eastAsia="ru-RU" w:bidi="ar-SA"/>
    </w:rPr>
  </w:style>
  <w:style w:type="character" w:customStyle="1" w:styleId="9">
    <w:name w:val="Знак Знак9"/>
    <w:locked/>
    <w:rsid w:val="009348DB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348DB"/>
    <w:rPr>
      <w:rFonts w:eastAsia="Calibri"/>
      <w:sz w:val="28"/>
      <w:lang w:val="ru-RU" w:eastAsia="ru-RU" w:bidi="ar-SA"/>
    </w:rPr>
  </w:style>
  <w:style w:type="character" w:customStyle="1" w:styleId="6">
    <w:name w:val="Знак Знак6"/>
    <w:locked/>
    <w:rsid w:val="009348DB"/>
    <w:rPr>
      <w:rFonts w:eastAsia="Calibri"/>
      <w:sz w:val="32"/>
      <w:lang w:val="ru-RU" w:eastAsia="ru-RU" w:bidi="ar-SA"/>
    </w:rPr>
  </w:style>
  <w:style w:type="character" w:customStyle="1" w:styleId="51">
    <w:name w:val="Знак Знак5"/>
    <w:locked/>
    <w:rsid w:val="009348DB"/>
    <w:rPr>
      <w:sz w:val="28"/>
      <w:szCs w:val="28"/>
      <w:lang w:val="ru-RU" w:eastAsia="en-US" w:bidi="ar-SA"/>
    </w:rPr>
  </w:style>
  <w:style w:type="character" w:customStyle="1" w:styleId="aff4">
    <w:name w:val="Знак Знак"/>
    <w:locked/>
    <w:rsid w:val="009348DB"/>
    <w:rPr>
      <w:rFonts w:eastAsia="Calibri"/>
      <w:sz w:val="16"/>
      <w:szCs w:val="16"/>
      <w:lang w:val="ru-RU" w:eastAsia="ru-RU" w:bidi="ar-SA"/>
    </w:rPr>
  </w:style>
  <w:style w:type="character" w:customStyle="1" w:styleId="15">
    <w:name w:val="Знак Знак1"/>
    <w:semiHidden/>
    <w:rsid w:val="004F2B21"/>
    <w:rPr>
      <w:sz w:val="16"/>
      <w:szCs w:val="16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link w:val="2"/>
    <w:rsid w:val="002F0A40"/>
    <w:rPr>
      <w:rFonts w:ascii="Arial" w:hAnsi="Arial" w:cs="Arial"/>
      <w:b/>
      <w:bCs/>
      <w:iCs/>
      <w:sz w:val="30"/>
      <w:szCs w:val="28"/>
    </w:rPr>
  </w:style>
  <w:style w:type="character" w:customStyle="1" w:styleId="ae">
    <w:name w:val="Без интервала Знак"/>
    <w:link w:val="ad"/>
    <w:uiPriority w:val="99"/>
    <w:locked/>
    <w:rsid w:val="002F0A40"/>
    <w:rPr>
      <w:rFonts w:ascii="Calibri" w:eastAsia="Calibri" w:hAnsi="Calibri"/>
      <w:sz w:val="22"/>
      <w:szCs w:val="22"/>
      <w:lang w:eastAsia="ar-SA"/>
    </w:rPr>
  </w:style>
  <w:style w:type="character" w:customStyle="1" w:styleId="HTML0">
    <w:name w:val="Стандартный HTML Знак"/>
    <w:link w:val="HTML"/>
    <w:rsid w:val="002F0A40"/>
    <w:rPr>
      <w:rFonts w:ascii="Courier New" w:hAnsi="Courier New" w:cs="Courier New"/>
    </w:rPr>
  </w:style>
  <w:style w:type="paragraph" w:styleId="aff5">
    <w:name w:val="List Paragraph"/>
    <w:basedOn w:val="a"/>
    <w:uiPriority w:val="99"/>
    <w:qFormat/>
    <w:rsid w:val="002F0A40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ff6">
    <w:name w:val="Основной текст_"/>
    <w:link w:val="22"/>
    <w:locked/>
    <w:rsid w:val="002F0A40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f6"/>
    <w:rsid w:val="002F0A40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character" w:styleId="aff7">
    <w:name w:val="FollowedHyperlink"/>
    <w:uiPriority w:val="99"/>
    <w:unhideWhenUsed/>
    <w:rsid w:val="002F0A40"/>
    <w:rPr>
      <w:color w:val="800080"/>
      <w:u w:val="single"/>
    </w:rPr>
  </w:style>
  <w:style w:type="character" w:customStyle="1" w:styleId="42">
    <w:name w:val="Знак Знак4"/>
    <w:rsid w:val="004B7BEC"/>
    <w:rPr>
      <w:lang w:val="x-none" w:eastAsia="ru-RU" w:bidi="ar-SA"/>
    </w:rPr>
  </w:style>
  <w:style w:type="character" w:customStyle="1" w:styleId="121">
    <w:name w:val="Знак Знак12"/>
    <w:locked/>
    <w:rsid w:val="004B7BEC"/>
    <w:rPr>
      <w:sz w:val="28"/>
      <w:lang w:val="ru-RU" w:eastAsia="ru-RU" w:bidi="ar-SA"/>
    </w:rPr>
  </w:style>
  <w:style w:type="character" w:customStyle="1" w:styleId="101">
    <w:name w:val="Знак Знак10"/>
    <w:locked/>
    <w:rsid w:val="004B7BEC"/>
    <w:rPr>
      <w:rFonts w:ascii="Calibri" w:eastAsia="Calibri" w:hAnsi="Calibri" w:hint="default"/>
      <w:lang w:val="ru-RU" w:eastAsia="ru-RU" w:bidi="ar-SA"/>
    </w:rPr>
  </w:style>
  <w:style w:type="character" w:customStyle="1" w:styleId="90">
    <w:name w:val="Знак Знак9"/>
    <w:locked/>
    <w:rsid w:val="004B7BEC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4B7BEC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60">
    <w:name w:val="Знак Знак6"/>
    <w:locked/>
    <w:rsid w:val="004B7BEC"/>
    <w:rPr>
      <w:rFonts w:ascii="Calibri" w:eastAsia="Calibri" w:hAnsi="Calibri" w:hint="default"/>
      <w:sz w:val="32"/>
      <w:lang w:val="ru-RU" w:eastAsia="ru-RU" w:bidi="ar-SA"/>
    </w:rPr>
  </w:style>
  <w:style w:type="character" w:customStyle="1" w:styleId="52">
    <w:name w:val="Знак Знак5"/>
    <w:locked/>
    <w:rsid w:val="004B7BEC"/>
    <w:rPr>
      <w:sz w:val="28"/>
      <w:szCs w:val="28"/>
      <w:lang w:val="ru-RU" w:eastAsia="en-US" w:bidi="ar-SA"/>
    </w:rPr>
  </w:style>
  <w:style w:type="character" w:customStyle="1" w:styleId="aff8">
    <w:name w:val="Знак Знак"/>
    <w:locked/>
    <w:rsid w:val="004B7BEC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16">
    <w:name w:val="Знак Знак1"/>
    <w:semiHidden/>
    <w:rsid w:val="004B7BEC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link w:val="1"/>
    <w:rsid w:val="00C813F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C813F5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rsid w:val="00E707A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707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707A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707A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707A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707A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707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mkmain2:8080/content/act/2a034b49-aadc-47bc-917c-55063eadba92.doc" TargetMode="External"/><Relationship Id="rId18" Type="http://schemas.openxmlformats.org/officeDocument/2006/relationships/hyperlink" Target="http://xmkmain2:8080/content/edition/d88f1f31-57cb-4262-b9e5-fe12fc4bf5ae.doc" TargetMode="External"/><Relationship Id="rId26" Type="http://schemas.openxmlformats.org/officeDocument/2006/relationships/hyperlink" Target="file:///C:\content\act\46c629a7-2582-49d9-b874-def67adb71ea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xmkmain2:8080/content/act/127f136e-017c-44cd-8842-f4f54d8fc2bc.doc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xmkmain2:8080/content/act/46c629a7-2582-49d9-b874-def67adb71ea.doc" TargetMode="External"/><Relationship Id="rId17" Type="http://schemas.openxmlformats.org/officeDocument/2006/relationships/hyperlink" Target="http://xmkmain2:8080/content/act/127f136e-017c-44cd-8842-f4f54d8fc2bc.doc" TargetMode="External"/><Relationship Id="rId25" Type="http://schemas.openxmlformats.org/officeDocument/2006/relationships/hyperlink" Target="file:///C:\content\act\46c629a7-2582-49d9-b874-def67adb71ea.docx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edition/ca8086bf-e5f7-4991-a83b-a79f040338ef.doc" TargetMode="External"/><Relationship Id="rId20" Type="http://schemas.openxmlformats.org/officeDocument/2006/relationships/hyperlink" Target="http://xmkmain2:8080/content/edition/a8a757b5-8b80-40ca-aac4-f6830ee13102.doc" TargetMode="External"/><Relationship Id="rId29" Type="http://schemas.openxmlformats.org/officeDocument/2006/relationships/hyperlink" Target="file:///C:\content\act\d86f9dc3-4656-4d38-ba58-160570edcba7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434019f1-9c71-485d-b92e-5d1dd9145409.doc" TargetMode="External"/><Relationship Id="rId24" Type="http://schemas.openxmlformats.org/officeDocument/2006/relationships/hyperlink" Target="file:///C:\content\act\46c629a7-2582-49d9-b874-def67adb71ea.docx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xmkmain2:8080/content/edition/d8ec62b6-7744-487f-805b-dcd8a0f324b2.doc" TargetMode="External"/><Relationship Id="rId23" Type="http://schemas.openxmlformats.org/officeDocument/2006/relationships/hyperlink" Target="http://xmkmain2:8080/content/act/127f136e-017c-44cd-8842-f4f54d8fc2bc.doc" TargetMode="External"/><Relationship Id="rId28" Type="http://schemas.openxmlformats.org/officeDocument/2006/relationships/hyperlink" Target="file:///C:\content\act\d86f9dc3-4656-4d38-ba58-160570edcba7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content\act\d86f9dc3-4656-4d38-ba58-160570edcba7.doc" TargetMode="External"/><Relationship Id="rId19" Type="http://schemas.openxmlformats.org/officeDocument/2006/relationships/hyperlink" Target="http://xmkmain2:8080/content/act/127f136e-017c-44cd-8842-f4f54d8fc2bc.doc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xmkmain2:8080/content/edition/444f3b7b-aa07-4e1f-8131-f0edf59ea089.doc" TargetMode="External"/><Relationship Id="rId14" Type="http://schemas.openxmlformats.org/officeDocument/2006/relationships/hyperlink" Target="http://xmkmain2:8080/content/edition/099dc467-4f06-40d9-b338-d06c3b53c3b0.doc" TargetMode="External"/><Relationship Id="rId22" Type="http://schemas.openxmlformats.org/officeDocument/2006/relationships/hyperlink" Target="http://xmkmain2:8080/content/edition/892bda60-77a3-4858-8c77-b1ebf0fe4229.doc" TargetMode="External"/><Relationship Id="rId27" Type="http://schemas.openxmlformats.org/officeDocument/2006/relationships/hyperlink" Target="file:///C:\content\act\46c629a7-2582-49d9-b874-def67adb71ea.docx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8E23-D3E3-4C8D-912D-E250B62E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25958</CharactersWithSpaces>
  <SharedDoc>false</SharedDoc>
  <HLinks>
    <vt:vector size="120" baseType="variant"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/content/act/d86f9dc3-4656-4d38-ba58-160570edcba7.doc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/content/act/d86f9dc3-4656-4d38-ba58-160570edcba7.doc</vt:lpwstr>
      </vt:variant>
      <vt:variant>
        <vt:lpwstr/>
      </vt:variant>
      <vt:variant>
        <vt:i4>7077999</vt:i4>
      </vt:variant>
      <vt:variant>
        <vt:i4>51</vt:i4>
      </vt:variant>
      <vt:variant>
        <vt:i4>0</vt:i4>
      </vt:variant>
      <vt:variant>
        <vt:i4>5</vt:i4>
      </vt:variant>
      <vt:variant>
        <vt:lpwstr>/content/act/46c629a7-2582-49d9-b874-def67adb71ea.docx</vt:lpwstr>
      </vt:variant>
      <vt:variant>
        <vt:lpwstr/>
      </vt:variant>
      <vt:variant>
        <vt:i4>7077999</vt:i4>
      </vt:variant>
      <vt:variant>
        <vt:i4>48</vt:i4>
      </vt:variant>
      <vt:variant>
        <vt:i4>0</vt:i4>
      </vt:variant>
      <vt:variant>
        <vt:i4>5</vt:i4>
      </vt:variant>
      <vt:variant>
        <vt:lpwstr>/content/act/46c629a7-2582-49d9-b874-def67adb71ea.docx</vt:lpwstr>
      </vt:variant>
      <vt:variant>
        <vt:lpwstr/>
      </vt:variant>
      <vt:variant>
        <vt:i4>7077999</vt:i4>
      </vt:variant>
      <vt:variant>
        <vt:i4>45</vt:i4>
      </vt:variant>
      <vt:variant>
        <vt:i4>0</vt:i4>
      </vt:variant>
      <vt:variant>
        <vt:i4>5</vt:i4>
      </vt:variant>
      <vt:variant>
        <vt:lpwstr>/content/act/46c629a7-2582-49d9-b874-def67adb71ea.docx</vt:lpwstr>
      </vt:variant>
      <vt:variant>
        <vt:lpwstr/>
      </vt:variant>
      <vt:variant>
        <vt:i4>7077999</vt:i4>
      </vt:variant>
      <vt:variant>
        <vt:i4>42</vt:i4>
      </vt:variant>
      <vt:variant>
        <vt:i4>0</vt:i4>
      </vt:variant>
      <vt:variant>
        <vt:i4>5</vt:i4>
      </vt:variant>
      <vt:variant>
        <vt:lpwstr>/content/act/46c629a7-2582-49d9-b874-def67adb71ea.docx</vt:lpwstr>
      </vt:variant>
      <vt:variant>
        <vt:lpwstr/>
      </vt:variant>
      <vt:variant>
        <vt:i4>4587524</vt:i4>
      </vt:variant>
      <vt:variant>
        <vt:i4>39</vt:i4>
      </vt:variant>
      <vt:variant>
        <vt:i4>0</vt:i4>
      </vt:variant>
      <vt:variant>
        <vt:i4>5</vt:i4>
      </vt:variant>
      <vt:variant>
        <vt:lpwstr>http://xmkmain2:8080/content/act/127f136e-017c-44cd-8842-f4f54d8fc2bc.doc</vt:lpwstr>
      </vt:variant>
      <vt:variant>
        <vt:lpwstr/>
      </vt:variant>
      <vt:variant>
        <vt:i4>5439565</vt:i4>
      </vt:variant>
      <vt:variant>
        <vt:i4>36</vt:i4>
      </vt:variant>
      <vt:variant>
        <vt:i4>0</vt:i4>
      </vt:variant>
      <vt:variant>
        <vt:i4>5</vt:i4>
      </vt:variant>
      <vt:variant>
        <vt:lpwstr>http://xmkmain2:8080/content/edition/892bda60-77a3-4858-8c77-b1ebf0fe4229.doc</vt:lpwstr>
      </vt:variant>
      <vt:variant>
        <vt:lpwstr/>
      </vt:variant>
      <vt:variant>
        <vt:i4>4587524</vt:i4>
      </vt:variant>
      <vt:variant>
        <vt:i4>33</vt:i4>
      </vt:variant>
      <vt:variant>
        <vt:i4>0</vt:i4>
      </vt:variant>
      <vt:variant>
        <vt:i4>5</vt:i4>
      </vt:variant>
      <vt:variant>
        <vt:lpwstr>http://xmkmain2:8080/content/act/127f136e-017c-44cd-8842-f4f54d8fc2bc.doc</vt:lpwstr>
      </vt:variant>
      <vt:variant>
        <vt:lpwstr/>
      </vt:variant>
      <vt:variant>
        <vt:i4>5505055</vt:i4>
      </vt:variant>
      <vt:variant>
        <vt:i4>30</vt:i4>
      </vt:variant>
      <vt:variant>
        <vt:i4>0</vt:i4>
      </vt:variant>
      <vt:variant>
        <vt:i4>5</vt:i4>
      </vt:variant>
      <vt:variant>
        <vt:lpwstr>http://xmkmain2:8080/content/edition/a8a757b5-8b80-40ca-aac4-f6830ee13102.doc</vt:lpwstr>
      </vt:variant>
      <vt:variant>
        <vt:lpwstr/>
      </vt:variant>
      <vt:variant>
        <vt:i4>4587524</vt:i4>
      </vt:variant>
      <vt:variant>
        <vt:i4>27</vt:i4>
      </vt:variant>
      <vt:variant>
        <vt:i4>0</vt:i4>
      </vt:variant>
      <vt:variant>
        <vt:i4>5</vt:i4>
      </vt:variant>
      <vt:variant>
        <vt:lpwstr>http://xmkmain2:8080/content/act/127f136e-017c-44cd-8842-f4f54d8fc2bc.doc</vt:lpwstr>
      </vt:variant>
      <vt:variant>
        <vt:lpwstr/>
      </vt:variant>
      <vt:variant>
        <vt:i4>6029389</vt:i4>
      </vt:variant>
      <vt:variant>
        <vt:i4>24</vt:i4>
      </vt:variant>
      <vt:variant>
        <vt:i4>0</vt:i4>
      </vt:variant>
      <vt:variant>
        <vt:i4>5</vt:i4>
      </vt:variant>
      <vt:variant>
        <vt:lpwstr>http://xmkmain2:8080/content/edition/d88f1f31-57cb-4262-b9e5-fe12fc4bf5ae.doc</vt:lpwstr>
      </vt:variant>
      <vt:variant>
        <vt:lpwstr/>
      </vt:variant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http://xmkmain2:8080/content/act/127f136e-017c-44cd-8842-f4f54d8fc2bc.doc</vt:lpwstr>
      </vt:variant>
      <vt:variant>
        <vt:lpwstr/>
      </vt:variant>
      <vt:variant>
        <vt:i4>65603</vt:i4>
      </vt:variant>
      <vt:variant>
        <vt:i4>18</vt:i4>
      </vt:variant>
      <vt:variant>
        <vt:i4>0</vt:i4>
      </vt:variant>
      <vt:variant>
        <vt:i4>5</vt:i4>
      </vt:variant>
      <vt:variant>
        <vt:lpwstr>http://xmkmain2:8080/content/edition/ca8086bf-e5f7-4991-a83b-a79f040338ef.doc</vt:lpwstr>
      </vt:variant>
      <vt:variant>
        <vt:lpwstr/>
      </vt:variant>
      <vt:variant>
        <vt:i4>720962</vt:i4>
      </vt:variant>
      <vt:variant>
        <vt:i4>15</vt:i4>
      </vt:variant>
      <vt:variant>
        <vt:i4>0</vt:i4>
      </vt:variant>
      <vt:variant>
        <vt:i4>5</vt:i4>
      </vt:variant>
      <vt:variant>
        <vt:lpwstr>http://xmkmain2:8080/content/edition/d8ec62b6-7744-487f-805b-dcd8a0f324b2.doc</vt:lpwstr>
      </vt:variant>
      <vt:variant>
        <vt:lpwstr/>
      </vt:variant>
      <vt:variant>
        <vt:i4>68944932</vt:i4>
      </vt:variant>
      <vt:variant>
        <vt:i4>12</vt:i4>
      </vt:variant>
      <vt:variant>
        <vt:i4>0</vt:i4>
      </vt:variant>
      <vt:variant>
        <vt:i4>5</vt:i4>
      </vt:variant>
      <vt:variant>
        <vt:lpwstr>http://xmkmain2:8080/content/edition/099dc467-4f06-40d9-b338-d06c3b53c3b0.doc</vt:lpwstr>
      </vt:variant>
      <vt:variant>
        <vt:lpwstr>приложение</vt:lpwstr>
      </vt:variant>
      <vt:variant>
        <vt:i4>5046280</vt:i4>
      </vt:variant>
      <vt:variant>
        <vt:i4>9</vt:i4>
      </vt:variant>
      <vt:variant>
        <vt:i4>0</vt:i4>
      </vt:variant>
      <vt:variant>
        <vt:i4>5</vt:i4>
      </vt:variant>
      <vt:variant>
        <vt:lpwstr>http://xmkmain2:8080/content/act/2a034b49-aadc-47bc-917c-55063eadba92.doc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http://xmkmain2:8080/content/act/46c629a7-2582-49d9-b874-def67adb71ea.doc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/content/act/d86f9dc3-4656-4d38-ba58-160570edcba7.doc</vt:lpwstr>
      </vt:variant>
      <vt:variant>
        <vt:lpwstr/>
      </vt:variant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http://xmkmain2:8080/content/edition/444f3b7b-aa07-4e1f-8131-f0edf59ea089.doc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Пестрякова Софья Геннадьевна</cp:lastModifiedBy>
  <cp:revision>2</cp:revision>
  <cp:lastPrinted>2018-04-10T10:26:00Z</cp:lastPrinted>
  <dcterms:created xsi:type="dcterms:W3CDTF">2020-12-04T09:42:00Z</dcterms:created>
  <dcterms:modified xsi:type="dcterms:W3CDTF">2020-12-04T09:42:00Z</dcterms:modified>
</cp:coreProperties>
</file>