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13" w:rsidRPr="002149E7" w:rsidRDefault="00096513" w:rsidP="002149E7">
      <w:pPr>
        <w:tabs>
          <w:tab w:val="left" w:pos="5025"/>
        </w:tabs>
        <w:ind w:left="3600"/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2.7pt;width:64.8pt;height:79.2pt;z-index:251658240">
            <v:imagedata r:id="rId5" o:title=""/>
            <w10:wrap type="topAndBottom"/>
          </v:shape>
        </w:pict>
      </w:r>
      <w:r>
        <w:rPr>
          <w:sz w:val="16"/>
          <w:szCs w:val="16"/>
        </w:rPr>
        <w:tab/>
      </w:r>
    </w:p>
    <w:p w:rsidR="00096513" w:rsidRPr="00192D62" w:rsidRDefault="00096513" w:rsidP="002F73A4">
      <w:pPr>
        <w:ind w:left="3600"/>
        <w:jc w:val="center"/>
        <w:rPr>
          <w:sz w:val="16"/>
          <w:szCs w:val="16"/>
        </w:rPr>
      </w:pPr>
    </w:p>
    <w:p w:rsidR="00096513" w:rsidRDefault="00096513" w:rsidP="002F73A4">
      <w:pPr>
        <w:jc w:val="center"/>
        <w:rPr>
          <w:b/>
          <w:sz w:val="36"/>
          <w:szCs w:val="36"/>
        </w:rPr>
      </w:pPr>
      <w:r w:rsidRPr="00192D62">
        <w:rPr>
          <w:b/>
          <w:sz w:val="36"/>
          <w:szCs w:val="36"/>
        </w:rPr>
        <w:t>ДУМА БЕРЕЗОВСКОГО РАЙОНА</w:t>
      </w:r>
    </w:p>
    <w:p w:rsidR="00096513" w:rsidRDefault="00096513" w:rsidP="002F73A4">
      <w:pPr>
        <w:jc w:val="center"/>
        <w:rPr>
          <w:b/>
          <w:bCs/>
          <w:sz w:val="16"/>
          <w:szCs w:val="16"/>
        </w:rPr>
      </w:pPr>
    </w:p>
    <w:p w:rsidR="00096513" w:rsidRPr="002F73A4" w:rsidRDefault="00096513" w:rsidP="002F73A4">
      <w:pPr>
        <w:jc w:val="center"/>
        <w:rPr>
          <w:b/>
          <w:bCs/>
          <w:sz w:val="20"/>
          <w:szCs w:val="20"/>
        </w:rPr>
      </w:pPr>
      <w:r w:rsidRPr="002F73A4">
        <w:rPr>
          <w:b/>
          <w:bCs/>
          <w:sz w:val="20"/>
          <w:szCs w:val="20"/>
        </w:rPr>
        <w:t>ХАНТЫ-МАНСИЙСКОГО АВТОНОМНОГО ОКРУГА – ЮГРЫ</w:t>
      </w:r>
    </w:p>
    <w:p w:rsidR="00096513" w:rsidRPr="002F73A4" w:rsidRDefault="00096513" w:rsidP="002F73A4">
      <w:pPr>
        <w:jc w:val="center"/>
        <w:rPr>
          <w:b/>
          <w:bCs/>
          <w:sz w:val="20"/>
          <w:szCs w:val="20"/>
        </w:rPr>
      </w:pPr>
    </w:p>
    <w:p w:rsidR="00096513" w:rsidRPr="00F658DE" w:rsidRDefault="00096513" w:rsidP="002F73A4">
      <w:pPr>
        <w:jc w:val="center"/>
        <w:rPr>
          <w:b/>
          <w:bCs/>
          <w:sz w:val="40"/>
          <w:szCs w:val="40"/>
        </w:rPr>
      </w:pPr>
      <w:r w:rsidRPr="00F658DE">
        <w:rPr>
          <w:b/>
          <w:bCs/>
          <w:sz w:val="40"/>
          <w:szCs w:val="40"/>
        </w:rPr>
        <w:t>РЕШЕНИЕ</w:t>
      </w:r>
    </w:p>
    <w:p w:rsidR="00096513" w:rsidRPr="008535C2" w:rsidRDefault="00096513" w:rsidP="002F73A4">
      <w:pPr>
        <w:pStyle w:val="Heading6"/>
        <w:rPr>
          <w:sz w:val="24"/>
          <w:szCs w:val="24"/>
        </w:rPr>
      </w:pPr>
    </w:p>
    <w:p w:rsidR="00096513" w:rsidRDefault="00096513" w:rsidP="002F73A4">
      <w:pPr>
        <w:pStyle w:val="Heading2"/>
      </w:pPr>
    </w:p>
    <w:p w:rsidR="00096513" w:rsidRDefault="00096513" w:rsidP="002F73A4">
      <w:pPr>
        <w:jc w:val="both"/>
        <w:rPr>
          <w:sz w:val="28"/>
        </w:rPr>
      </w:pPr>
      <w:r>
        <w:rPr>
          <w:sz w:val="28"/>
        </w:rPr>
        <w:t>от  28 октября 2019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№ 471</w:t>
      </w:r>
    </w:p>
    <w:p w:rsidR="00096513" w:rsidRDefault="00096513" w:rsidP="002F73A4">
      <w:pPr>
        <w:jc w:val="both"/>
        <w:rPr>
          <w:sz w:val="28"/>
        </w:rPr>
      </w:pPr>
      <w:r>
        <w:rPr>
          <w:sz w:val="28"/>
        </w:rPr>
        <w:t>пгт. Березово</w:t>
      </w:r>
    </w:p>
    <w:p w:rsidR="00096513" w:rsidRDefault="00096513" w:rsidP="002F73A4">
      <w:pPr>
        <w:jc w:val="both"/>
        <w:rPr>
          <w:sz w:val="28"/>
        </w:rPr>
      </w:pPr>
    </w:p>
    <w:p w:rsidR="00096513" w:rsidRDefault="00096513" w:rsidP="00EE50CD">
      <w:pPr>
        <w:ind w:right="4881"/>
        <w:jc w:val="both"/>
        <w:rPr>
          <w:sz w:val="28"/>
        </w:rPr>
      </w:pPr>
      <w:r w:rsidRPr="005728FC">
        <w:rPr>
          <w:b/>
          <w:sz w:val="28"/>
          <w:szCs w:val="28"/>
        </w:rPr>
        <w:t>О принятии осуществления части полномочий органов местного самоуправления городского  поселения Игрим по решению вопросов местного значения органами местного самоуправления</w:t>
      </w:r>
      <w:r>
        <w:rPr>
          <w:b/>
          <w:sz w:val="28"/>
          <w:szCs w:val="28"/>
        </w:rPr>
        <w:t xml:space="preserve"> </w:t>
      </w:r>
      <w:r w:rsidRPr="005728FC">
        <w:rPr>
          <w:b/>
          <w:sz w:val="28"/>
          <w:szCs w:val="28"/>
        </w:rPr>
        <w:t>Березовского района на 201</w:t>
      </w:r>
      <w:r>
        <w:rPr>
          <w:b/>
          <w:sz w:val="28"/>
          <w:szCs w:val="28"/>
        </w:rPr>
        <w:t>9 -2020</w:t>
      </w:r>
      <w:r w:rsidRPr="005728F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096513" w:rsidRDefault="00096513" w:rsidP="00B62631">
      <w:pPr>
        <w:rPr>
          <w:b/>
          <w:sz w:val="28"/>
          <w:szCs w:val="28"/>
        </w:rPr>
      </w:pPr>
    </w:p>
    <w:p w:rsidR="00096513" w:rsidRDefault="00096513" w:rsidP="00B626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3.1. статьи 86, статьей 142.5. 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 частью 3 статьи 6 устава Березовского района, утвержденного решением Думы Березовского района от 15 апреля 2005   года      № 338, решением Думы Березовского района от 19 марта 2015 года № 594 «Об утверждении Порядка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значения», в целях эффективного решения вопросов местного значения, </w:t>
      </w:r>
      <w:r w:rsidRPr="00155A32">
        <w:rPr>
          <w:sz w:val="28"/>
          <w:szCs w:val="28"/>
        </w:rPr>
        <w:t xml:space="preserve">на основании решения Совета депутатов </w:t>
      </w:r>
      <w:r>
        <w:rPr>
          <w:sz w:val="28"/>
          <w:szCs w:val="28"/>
        </w:rPr>
        <w:t xml:space="preserve">городского </w:t>
      </w:r>
      <w:r w:rsidRPr="00155A3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Игрим от 28 августа 2019 года № 72 </w:t>
      </w:r>
      <w:r w:rsidRPr="00155A32">
        <w:rPr>
          <w:sz w:val="28"/>
          <w:szCs w:val="28"/>
        </w:rPr>
        <w:t xml:space="preserve">«О передаче осуществления части полномочий органов местного самоуправления </w:t>
      </w:r>
      <w:r>
        <w:rPr>
          <w:sz w:val="28"/>
          <w:szCs w:val="28"/>
        </w:rPr>
        <w:t xml:space="preserve">городского </w:t>
      </w:r>
      <w:r w:rsidRPr="00155A3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Игрим</w:t>
      </w:r>
      <w:r w:rsidRPr="00155A32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155A32">
        <w:rPr>
          <w:sz w:val="28"/>
          <w:szCs w:val="28"/>
        </w:rPr>
        <w:t xml:space="preserve"> местного значения органам местного самоуправления Березовского района на 201</w:t>
      </w:r>
      <w:r>
        <w:rPr>
          <w:sz w:val="28"/>
          <w:szCs w:val="28"/>
        </w:rPr>
        <w:t>9 – 2020 годы</w:t>
      </w:r>
      <w:r w:rsidRPr="00155A32">
        <w:rPr>
          <w:sz w:val="28"/>
          <w:szCs w:val="28"/>
        </w:rPr>
        <w:t>»,</w:t>
      </w:r>
    </w:p>
    <w:p w:rsidR="00096513" w:rsidRDefault="00096513" w:rsidP="00B62631">
      <w:pPr>
        <w:ind w:firstLine="720"/>
        <w:jc w:val="both"/>
        <w:rPr>
          <w:sz w:val="28"/>
          <w:szCs w:val="28"/>
        </w:rPr>
      </w:pPr>
    </w:p>
    <w:p w:rsidR="00096513" w:rsidRDefault="00096513" w:rsidP="00B62631">
      <w:pPr>
        <w:pStyle w:val="BodyText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096513" w:rsidRDefault="00096513" w:rsidP="00D524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850A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155A32">
        <w:rPr>
          <w:color w:val="000000"/>
          <w:sz w:val="28"/>
          <w:szCs w:val="28"/>
        </w:rPr>
        <w:t xml:space="preserve">Принять осуществление </w:t>
      </w:r>
      <w:r>
        <w:rPr>
          <w:color w:val="000000"/>
          <w:sz w:val="28"/>
          <w:szCs w:val="28"/>
        </w:rPr>
        <w:t xml:space="preserve">части </w:t>
      </w:r>
      <w:r w:rsidRPr="00155A32">
        <w:rPr>
          <w:color w:val="000000"/>
          <w:sz w:val="28"/>
          <w:szCs w:val="28"/>
        </w:rPr>
        <w:t xml:space="preserve">полномочий органов местного самоуправления </w:t>
      </w:r>
      <w:r>
        <w:rPr>
          <w:color w:val="000000"/>
          <w:sz w:val="28"/>
          <w:szCs w:val="28"/>
        </w:rPr>
        <w:t>городского</w:t>
      </w:r>
      <w:r w:rsidRPr="00155A32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Игрим</w:t>
      </w:r>
      <w:r w:rsidRPr="00155A32">
        <w:rPr>
          <w:color w:val="000000"/>
          <w:sz w:val="28"/>
          <w:szCs w:val="28"/>
        </w:rPr>
        <w:t xml:space="preserve"> по решению вопросов местного значения органами местного самоуправл</w:t>
      </w:r>
      <w:r>
        <w:rPr>
          <w:color w:val="000000"/>
          <w:sz w:val="28"/>
          <w:szCs w:val="28"/>
        </w:rPr>
        <w:t>ения Березовского района</w:t>
      </w:r>
      <w:r w:rsidRPr="00A417A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3A6B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2019 – 2020 годы в части с</w:t>
      </w:r>
      <w:r>
        <w:rPr>
          <w:sz w:val="28"/>
          <w:szCs w:val="28"/>
        </w:rPr>
        <w:t>оздания и содержания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096513" w:rsidRPr="000850A4" w:rsidRDefault="00096513" w:rsidP="00D52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55A32">
        <w:rPr>
          <w:color w:val="000000"/>
          <w:sz w:val="28"/>
          <w:szCs w:val="28"/>
        </w:rPr>
        <w:t xml:space="preserve">Поручить администрации Березовского района заключить с администрацией </w:t>
      </w:r>
      <w:r>
        <w:rPr>
          <w:color w:val="000000"/>
          <w:sz w:val="28"/>
          <w:szCs w:val="28"/>
        </w:rPr>
        <w:t xml:space="preserve">городского </w:t>
      </w:r>
      <w:r w:rsidRPr="00155A32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Игрим в течение 7 рабочих дней со дня вступления в силу настоящего решения  Соглашение </w:t>
      </w:r>
      <w:r w:rsidRPr="00155A32">
        <w:rPr>
          <w:color w:val="000000"/>
          <w:sz w:val="28"/>
          <w:szCs w:val="28"/>
        </w:rPr>
        <w:t>о п</w:t>
      </w:r>
      <w:r>
        <w:rPr>
          <w:color w:val="000000"/>
          <w:sz w:val="28"/>
          <w:szCs w:val="28"/>
        </w:rPr>
        <w:t>ередаче осуществления</w:t>
      </w:r>
      <w:r w:rsidRPr="00155A32">
        <w:rPr>
          <w:color w:val="000000"/>
          <w:sz w:val="28"/>
          <w:szCs w:val="28"/>
        </w:rPr>
        <w:t xml:space="preserve"> части полномочий </w:t>
      </w:r>
      <w:r>
        <w:rPr>
          <w:color w:val="000000"/>
          <w:sz w:val="28"/>
          <w:szCs w:val="28"/>
        </w:rPr>
        <w:t xml:space="preserve">органов местного </w:t>
      </w:r>
      <w:r w:rsidRPr="00155A32">
        <w:rPr>
          <w:color w:val="000000"/>
          <w:sz w:val="28"/>
          <w:szCs w:val="28"/>
        </w:rPr>
        <w:t xml:space="preserve">самоуправления </w:t>
      </w:r>
      <w:r>
        <w:rPr>
          <w:color w:val="000000"/>
          <w:sz w:val="28"/>
          <w:szCs w:val="28"/>
        </w:rPr>
        <w:t>городского</w:t>
      </w:r>
      <w:r w:rsidRPr="00155A32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Игрим </w:t>
      </w:r>
      <w:r w:rsidRPr="000850A4">
        <w:rPr>
          <w:color w:val="000000"/>
          <w:sz w:val="28"/>
          <w:szCs w:val="28"/>
        </w:rPr>
        <w:t>по решению вопросов местного значения</w:t>
      </w:r>
      <w:r>
        <w:rPr>
          <w:color w:val="000000"/>
          <w:sz w:val="28"/>
          <w:szCs w:val="28"/>
        </w:rPr>
        <w:t xml:space="preserve"> </w:t>
      </w:r>
      <w:r w:rsidRPr="00155A32">
        <w:rPr>
          <w:color w:val="000000"/>
          <w:sz w:val="28"/>
          <w:szCs w:val="28"/>
        </w:rPr>
        <w:t>органами местного самоуправл</w:t>
      </w:r>
      <w:r>
        <w:rPr>
          <w:color w:val="000000"/>
          <w:sz w:val="28"/>
          <w:szCs w:val="28"/>
        </w:rPr>
        <w:t xml:space="preserve">ения Березовского района на 2019-2020 годы </w:t>
      </w:r>
      <w:r>
        <w:rPr>
          <w:sz w:val="28"/>
          <w:szCs w:val="28"/>
        </w:rPr>
        <w:t>(далее – Соглашение)</w:t>
      </w:r>
      <w:r w:rsidRPr="000850A4">
        <w:rPr>
          <w:color w:val="000000"/>
          <w:sz w:val="28"/>
          <w:szCs w:val="28"/>
        </w:rPr>
        <w:t>.</w:t>
      </w:r>
    </w:p>
    <w:p w:rsidR="00096513" w:rsidRPr="000850A4" w:rsidRDefault="00096513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0850A4">
        <w:rPr>
          <w:color w:val="000000"/>
          <w:sz w:val="28"/>
          <w:szCs w:val="28"/>
        </w:rPr>
        <w:t xml:space="preserve">Определить, что указанные в пункте 1 настоящего решения полномочия принимаются с объемом межбюджетных трансфертов, передаваемых из бюджета </w:t>
      </w:r>
      <w:r>
        <w:rPr>
          <w:color w:val="000000"/>
          <w:sz w:val="28"/>
          <w:szCs w:val="28"/>
        </w:rPr>
        <w:t>городского</w:t>
      </w:r>
      <w:r w:rsidRPr="000850A4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Игрим</w:t>
      </w:r>
      <w:r w:rsidRPr="000850A4">
        <w:rPr>
          <w:color w:val="000000"/>
          <w:sz w:val="28"/>
          <w:szCs w:val="28"/>
        </w:rPr>
        <w:t xml:space="preserve"> в бюджет Березо</w:t>
      </w:r>
      <w:r>
        <w:rPr>
          <w:color w:val="000000"/>
          <w:sz w:val="28"/>
          <w:szCs w:val="28"/>
        </w:rPr>
        <w:t>вского района, предусмотренных С</w:t>
      </w:r>
      <w:r w:rsidRPr="000850A4">
        <w:rPr>
          <w:color w:val="000000"/>
          <w:sz w:val="28"/>
          <w:szCs w:val="28"/>
        </w:rPr>
        <w:t>оглашени</w:t>
      </w:r>
      <w:r>
        <w:rPr>
          <w:color w:val="000000"/>
          <w:sz w:val="28"/>
          <w:szCs w:val="28"/>
        </w:rPr>
        <w:t>е</w:t>
      </w:r>
      <w:r w:rsidRPr="000850A4">
        <w:rPr>
          <w:color w:val="000000"/>
          <w:sz w:val="28"/>
          <w:szCs w:val="28"/>
        </w:rPr>
        <w:t>м.</w:t>
      </w:r>
    </w:p>
    <w:p w:rsidR="00096513" w:rsidRPr="000850A4" w:rsidRDefault="00096513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0850A4">
        <w:rPr>
          <w:color w:val="000000"/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096513" w:rsidRPr="000850A4" w:rsidRDefault="00096513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0850A4">
        <w:rPr>
          <w:color w:val="000000"/>
          <w:sz w:val="28"/>
          <w:szCs w:val="28"/>
        </w:rPr>
        <w:t>Настоящее решение вступает в силу после его официального опубликования и распростран</w:t>
      </w:r>
      <w:r>
        <w:rPr>
          <w:color w:val="000000"/>
          <w:sz w:val="28"/>
          <w:szCs w:val="28"/>
        </w:rPr>
        <w:t>яется на правоотношения, возникш</w:t>
      </w:r>
      <w:r w:rsidRPr="000850A4">
        <w:rPr>
          <w:color w:val="000000"/>
          <w:sz w:val="28"/>
          <w:szCs w:val="28"/>
        </w:rPr>
        <w:t xml:space="preserve">ие с 01 </w:t>
      </w:r>
      <w:r>
        <w:rPr>
          <w:color w:val="000000"/>
          <w:sz w:val="28"/>
          <w:szCs w:val="28"/>
        </w:rPr>
        <w:t>июля</w:t>
      </w:r>
      <w:r w:rsidRPr="000850A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0850A4">
        <w:rPr>
          <w:color w:val="000000"/>
          <w:sz w:val="28"/>
          <w:szCs w:val="28"/>
        </w:rPr>
        <w:t xml:space="preserve"> года.</w:t>
      </w:r>
    </w:p>
    <w:p w:rsidR="00096513" w:rsidRDefault="00096513" w:rsidP="00681345">
      <w:pPr>
        <w:widowControl w:val="0"/>
        <w:tabs>
          <w:tab w:val="left" w:pos="1060"/>
        </w:tabs>
        <w:spacing w:after="1002"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6. Контроль за выполнением настоящего решения и исполнением заключенного Соглашения возложить на постоянную комиссию по бюджету, налогам и финансам Думы Березовского района (Антипин А.Б.).</w:t>
      </w:r>
    </w:p>
    <w:p w:rsidR="00096513" w:rsidRDefault="00096513" w:rsidP="007A19F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96513" w:rsidRDefault="00096513" w:rsidP="007A19F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</w:t>
      </w:r>
    </w:p>
    <w:p w:rsidR="00096513" w:rsidRPr="00983527" w:rsidRDefault="00096513" w:rsidP="007A19F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                                                                        А.Б. Антипин                              </w:t>
      </w:r>
    </w:p>
    <w:p w:rsidR="00096513" w:rsidRDefault="00096513" w:rsidP="007A19F1">
      <w:pPr>
        <w:jc w:val="right"/>
        <w:rPr>
          <w:sz w:val="28"/>
          <w:szCs w:val="28"/>
        </w:rPr>
      </w:pPr>
    </w:p>
    <w:p w:rsidR="00096513" w:rsidRDefault="00096513" w:rsidP="007A19F1">
      <w:pPr>
        <w:jc w:val="right"/>
        <w:rPr>
          <w:sz w:val="28"/>
          <w:szCs w:val="28"/>
        </w:rPr>
      </w:pPr>
    </w:p>
    <w:p w:rsidR="00096513" w:rsidRDefault="00096513" w:rsidP="007A19F1">
      <w:pPr>
        <w:jc w:val="right"/>
        <w:rPr>
          <w:sz w:val="28"/>
          <w:szCs w:val="28"/>
        </w:rPr>
      </w:pPr>
    </w:p>
    <w:p w:rsidR="00096513" w:rsidRDefault="00096513" w:rsidP="007A19F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96513" w:rsidRDefault="00096513" w:rsidP="007A19F1">
      <w:pPr>
        <w:jc w:val="both"/>
        <w:rPr>
          <w:rFonts w:eastAsia="SimSun"/>
          <w:lang w:eastAsia="zh-CN"/>
        </w:rPr>
      </w:pPr>
      <w:r>
        <w:rPr>
          <w:sz w:val="28"/>
          <w:szCs w:val="28"/>
        </w:rPr>
        <w:t>главы Березовского района                                                            И.В. Чечеткина</w:t>
      </w:r>
    </w:p>
    <w:p w:rsidR="00096513" w:rsidRDefault="00096513">
      <w:pPr>
        <w:rPr>
          <w:b/>
          <w:bCs/>
          <w:sz w:val="28"/>
          <w:szCs w:val="28"/>
        </w:rPr>
      </w:pPr>
    </w:p>
    <w:sectPr w:rsidR="00096513" w:rsidSect="0020640C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6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8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9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99C"/>
    <w:rsid w:val="000460A5"/>
    <w:rsid w:val="00051D8E"/>
    <w:rsid w:val="00081D4B"/>
    <w:rsid w:val="000850A4"/>
    <w:rsid w:val="00087C97"/>
    <w:rsid w:val="00090A2B"/>
    <w:rsid w:val="00096513"/>
    <w:rsid w:val="000B28E8"/>
    <w:rsid w:val="000B2C1D"/>
    <w:rsid w:val="000B4288"/>
    <w:rsid w:val="000B785A"/>
    <w:rsid w:val="000E399C"/>
    <w:rsid w:val="000F08A1"/>
    <w:rsid w:val="0010133E"/>
    <w:rsid w:val="0015318B"/>
    <w:rsid w:val="00155A32"/>
    <w:rsid w:val="00181428"/>
    <w:rsid w:val="00181EB2"/>
    <w:rsid w:val="00192D62"/>
    <w:rsid w:val="001B548C"/>
    <w:rsid w:val="001C687E"/>
    <w:rsid w:val="0020640C"/>
    <w:rsid w:val="002149E7"/>
    <w:rsid w:val="0022248F"/>
    <w:rsid w:val="0022715F"/>
    <w:rsid w:val="002638CA"/>
    <w:rsid w:val="00285CC6"/>
    <w:rsid w:val="002B7EB0"/>
    <w:rsid w:val="002F5A9E"/>
    <w:rsid w:val="002F73A4"/>
    <w:rsid w:val="00331536"/>
    <w:rsid w:val="0033363E"/>
    <w:rsid w:val="0039363F"/>
    <w:rsid w:val="00396AD5"/>
    <w:rsid w:val="003976C0"/>
    <w:rsid w:val="003A6BC6"/>
    <w:rsid w:val="003C5987"/>
    <w:rsid w:val="003C6D2F"/>
    <w:rsid w:val="003C6D44"/>
    <w:rsid w:val="003F2171"/>
    <w:rsid w:val="0045218C"/>
    <w:rsid w:val="004729A1"/>
    <w:rsid w:val="004B2B20"/>
    <w:rsid w:val="004C2313"/>
    <w:rsid w:val="004C4FD8"/>
    <w:rsid w:val="004D5120"/>
    <w:rsid w:val="004E5DD6"/>
    <w:rsid w:val="005377BD"/>
    <w:rsid w:val="00555F22"/>
    <w:rsid w:val="00563037"/>
    <w:rsid w:val="005717D5"/>
    <w:rsid w:val="005728FC"/>
    <w:rsid w:val="00585765"/>
    <w:rsid w:val="005B583E"/>
    <w:rsid w:val="005C1AD0"/>
    <w:rsid w:val="00605E03"/>
    <w:rsid w:val="00605F7A"/>
    <w:rsid w:val="006244F0"/>
    <w:rsid w:val="00661A87"/>
    <w:rsid w:val="00675C1C"/>
    <w:rsid w:val="00681345"/>
    <w:rsid w:val="00692786"/>
    <w:rsid w:val="0071388B"/>
    <w:rsid w:val="00716E90"/>
    <w:rsid w:val="00741F5A"/>
    <w:rsid w:val="0074268D"/>
    <w:rsid w:val="007577D8"/>
    <w:rsid w:val="007852F9"/>
    <w:rsid w:val="0078754E"/>
    <w:rsid w:val="007A19F1"/>
    <w:rsid w:val="007A297B"/>
    <w:rsid w:val="007B69EF"/>
    <w:rsid w:val="007C0107"/>
    <w:rsid w:val="007C2040"/>
    <w:rsid w:val="007C6521"/>
    <w:rsid w:val="007E319A"/>
    <w:rsid w:val="007F2731"/>
    <w:rsid w:val="007F60E5"/>
    <w:rsid w:val="00807755"/>
    <w:rsid w:val="00814E7B"/>
    <w:rsid w:val="00841DA9"/>
    <w:rsid w:val="008535C2"/>
    <w:rsid w:val="008635AF"/>
    <w:rsid w:val="00883119"/>
    <w:rsid w:val="00890FC0"/>
    <w:rsid w:val="00892D38"/>
    <w:rsid w:val="008C229F"/>
    <w:rsid w:val="0091186A"/>
    <w:rsid w:val="00956C21"/>
    <w:rsid w:val="00983527"/>
    <w:rsid w:val="009A6369"/>
    <w:rsid w:val="009A6BB8"/>
    <w:rsid w:val="009C352D"/>
    <w:rsid w:val="009C4AAB"/>
    <w:rsid w:val="009C6B6C"/>
    <w:rsid w:val="00A2588A"/>
    <w:rsid w:val="00A25E7F"/>
    <w:rsid w:val="00A417AE"/>
    <w:rsid w:val="00A65A86"/>
    <w:rsid w:val="00A67B12"/>
    <w:rsid w:val="00A800EF"/>
    <w:rsid w:val="00AD04D7"/>
    <w:rsid w:val="00AD1C78"/>
    <w:rsid w:val="00AD26B3"/>
    <w:rsid w:val="00AD53BB"/>
    <w:rsid w:val="00AD78FC"/>
    <w:rsid w:val="00AF2561"/>
    <w:rsid w:val="00B01722"/>
    <w:rsid w:val="00B04ECD"/>
    <w:rsid w:val="00B43A04"/>
    <w:rsid w:val="00B53F19"/>
    <w:rsid w:val="00B542D6"/>
    <w:rsid w:val="00B62631"/>
    <w:rsid w:val="00B66559"/>
    <w:rsid w:val="00B66C62"/>
    <w:rsid w:val="00B81F56"/>
    <w:rsid w:val="00B941A6"/>
    <w:rsid w:val="00BA24B1"/>
    <w:rsid w:val="00BC05A5"/>
    <w:rsid w:val="00C02B3D"/>
    <w:rsid w:val="00C04B4C"/>
    <w:rsid w:val="00C06ABB"/>
    <w:rsid w:val="00CA5DE7"/>
    <w:rsid w:val="00CD7086"/>
    <w:rsid w:val="00CE5D5E"/>
    <w:rsid w:val="00D25521"/>
    <w:rsid w:val="00D25E1B"/>
    <w:rsid w:val="00D5243E"/>
    <w:rsid w:val="00D660BC"/>
    <w:rsid w:val="00D819A0"/>
    <w:rsid w:val="00DA4668"/>
    <w:rsid w:val="00DA6BE6"/>
    <w:rsid w:val="00DC0ACB"/>
    <w:rsid w:val="00DE22A7"/>
    <w:rsid w:val="00DF3618"/>
    <w:rsid w:val="00E23B1E"/>
    <w:rsid w:val="00E24A60"/>
    <w:rsid w:val="00E24F1D"/>
    <w:rsid w:val="00E7285D"/>
    <w:rsid w:val="00E925F0"/>
    <w:rsid w:val="00E9737B"/>
    <w:rsid w:val="00EC1231"/>
    <w:rsid w:val="00EC379B"/>
    <w:rsid w:val="00EE50CD"/>
    <w:rsid w:val="00EF61C0"/>
    <w:rsid w:val="00F06AB8"/>
    <w:rsid w:val="00F14BC9"/>
    <w:rsid w:val="00F658DE"/>
    <w:rsid w:val="00F82758"/>
    <w:rsid w:val="00F82CC8"/>
    <w:rsid w:val="00F91944"/>
    <w:rsid w:val="00F92EBB"/>
    <w:rsid w:val="00FA3364"/>
    <w:rsid w:val="00FB3597"/>
    <w:rsid w:val="00FD212A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66C6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6A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6C6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6AB8"/>
    <w:rPr>
      <w:rFonts w:ascii="Calibri" w:hAnsi="Calibri"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B81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36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B66C62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</TotalTime>
  <Pages>2</Pages>
  <Words>508</Words>
  <Characters>2897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ANF</cp:lastModifiedBy>
  <cp:revision>28</cp:revision>
  <cp:lastPrinted>2019-10-17T07:39:00Z</cp:lastPrinted>
  <dcterms:created xsi:type="dcterms:W3CDTF">2019-07-09T04:06:00Z</dcterms:created>
  <dcterms:modified xsi:type="dcterms:W3CDTF">2019-10-28T09:17:00Z</dcterms:modified>
</cp:coreProperties>
</file>