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13" w:rsidRPr="00450B8C" w:rsidRDefault="00334613" w:rsidP="00334613">
      <w:pPr>
        <w:pStyle w:val="a9"/>
        <w:ind w:firstLine="0"/>
        <w:jc w:val="right"/>
        <w:rPr>
          <w:b/>
          <w:sz w:val="36"/>
        </w:rPr>
      </w:pPr>
      <w:r>
        <w:rPr>
          <w:noProof/>
          <w:szCs w:val="2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735965" cy="800100"/>
            <wp:effectExtent l="0" t="0" r="698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9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1C9" w:rsidRPr="00F073E4" w:rsidRDefault="003701C9" w:rsidP="003701C9">
      <w:pPr>
        <w:tabs>
          <w:tab w:val="left" w:pos="4962"/>
        </w:tabs>
        <w:jc w:val="center"/>
        <w:outlineLvl w:val="0"/>
        <w:rPr>
          <w:b/>
          <w:bCs/>
          <w:sz w:val="36"/>
          <w:szCs w:val="36"/>
        </w:rPr>
      </w:pPr>
      <w:r w:rsidRPr="00F073E4">
        <w:rPr>
          <w:b/>
          <w:bCs/>
          <w:sz w:val="36"/>
          <w:szCs w:val="36"/>
        </w:rPr>
        <w:t>АДМИНИСТРАЦИЯ БЕРЕЗОВСКОГО РАЙОНА</w:t>
      </w:r>
    </w:p>
    <w:p w:rsidR="003701C9" w:rsidRPr="00F073E4" w:rsidRDefault="003701C9" w:rsidP="003701C9">
      <w:pPr>
        <w:jc w:val="center"/>
        <w:rPr>
          <w:b/>
          <w:bCs/>
        </w:rPr>
      </w:pPr>
    </w:p>
    <w:p w:rsidR="003701C9" w:rsidRPr="00F073E4" w:rsidRDefault="003701C9" w:rsidP="003701C9">
      <w:pPr>
        <w:jc w:val="center"/>
        <w:outlineLvl w:val="0"/>
        <w:rPr>
          <w:b/>
          <w:bCs/>
        </w:rPr>
      </w:pPr>
      <w:r w:rsidRPr="00F073E4">
        <w:rPr>
          <w:b/>
          <w:bCs/>
        </w:rPr>
        <w:t>ХАНТЫ-МАНСИЙСКОГО АВТОНОМНОГО ОКРУГА – ЮГРЫ</w:t>
      </w:r>
    </w:p>
    <w:p w:rsidR="003701C9" w:rsidRPr="00F073E4" w:rsidRDefault="003701C9" w:rsidP="003701C9">
      <w:pPr>
        <w:jc w:val="center"/>
        <w:rPr>
          <w:b/>
          <w:bCs/>
          <w:sz w:val="24"/>
          <w:szCs w:val="24"/>
        </w:rPr>
      </w:pPr>
    </w:p>
    <w:p w:rsidR="003701C9" w:rsidRPr="00F073E4" w:rsidRDefault="003701C9" w:rsidP="003701C9">
      <w:pPr>
        <w:jc w:val="center"/>
        <w:outlineLvl w:val="0"/>
        <w:rPr>
          <w:b/>
          <w:bCs/>
          <w:sz w:val="36"/>
          <w:szCs w:val="36"/>
        </w:rPr>
      </w:pPr>
      <w:r>
        <w:rPr>
          <w:b/>
          <w:bCs/>
          <w:sz w:val="36"/>
          <w:szCs w:val="36"/>
        </w:rPr>
        <w:t>РАСПОРЯЖЕНИЕ</w:t>
      </w:r>
    </w:p>
    <w:p w:rsidR="003701C9" w:rsidRPr="00F073E4" w:rsidRDefault="003701C9" w:rsidP="003701C9">
      <w:pPr>
        <w:rPr>
          <w:sz w:val="28"/>
          <w:szCs w:val="28"/>
        </w:rPr>
      </w:pPr>
    </w:p>
    <w:p w:rsidR="003701C9" w:rsidRPr="00F073E4" w:rsidRDefault="003701C9" w:rsidP="003701C9">
      <w:pPr>
        <w:rPr>
          <w:sz w:val="28"/>
          <w:szCs w:val="28"/>
        </w:rPr>
      </w:pPr>
      <w:r w:rsidRPr="00F073E4">
        <w:rPr>
          <w:sz w:val="28"/>
          <w:szCs w:val="28"/>
        </w:rPr>
        <w:t xml:space="preserve">от </w:t>
      </w:r>
      <w:r w:rsidR="00883DEA">
        <w:rPr>
          <w:sz w:val="28"/>
          <w:szCs w:val="28"/>
        </w:rPr>
        <w:t xml:space="preserve"> 07.06.</w:t>
      </w:r>
      <w:r w:rsidR="00863391">
        <w:rPr>
          <w:sz w:val="28"/>
          <w:szCs w:val="28"/>
        </w:rPr>
        <w:t>2019</w:t>
      </w:r>
      <w:r w:rsidRPr="00F073E4">
        <w:rPr>
          <w:sz w:val="28"/>
          <w:szCs w:val="28"/>
        </w:rPr>
        <w:tab/>
      </w:r>
      <w:r w:rsidRPr="00F073E4">
        <w:rPr>
          <w:sz w:val="28"/>
          <w:szCs w:val="28"/>
        </w:rPr>
        <w:tab/>
      </w:r>
      <w:r w:rsidRPr="00F073E4">
        <w:rPr>
          <w:sz w:val="28"/>
          <w:szCs w:val="28"/>
        </w:rPr>
        <w:tab/>
      </w:r>
      <w:r w:rsidRPr="00F073E4">
        <w:rPr>
          <w:sz w:val="28"/>
          <w:szCs w:val="28"/>
        </w:rPr>
        <w:tab/>
        <w:t xml:space="preserve">                       </w:t>
      </w:r>
      <w:r>
        <w:rPr>
          <w:sz w:val="28"/>
          <w:szCs w:val="28"/>
        </w:rPr>
        <w:t xml:space="preserve">        </w:t>
      </w:r>
      <w:r w:rsidR="00883DEA">
        <w:rPr>
          <w:sz w:val="28"/>
          <w:szCs w:val="28"/>
        </w:rPr>
        <w:t xml:space="preserve">                              </w:t>
      </w:r>
      <w:r>
        <w:rPr>
          <w:sz w:val="28"/>
          <w:szCs w:val="28"/>
        </w:rPr>
        <w:t xml:space="preserve">   </w:t>
      </w:r>
      <w:r w:rsidRPr="00F073E4">
        <w:rPr>
          <w:sz w:val="28"/>
          <w:szCs w:val="28"/>
        </w:rPr>
        <w:t xml:space="preserve">№ </w:t>
      </w:r>
      <w:r w:rsidR="00883DEA">
        <w:rPr>
          <w:sz w:val="28"/>
          <w:szCs w:val="28"/>
        </w:rPr>
        <w:t>437-р</w:t>
      </w:r>
    </w:p>
    <w:p w:rsidR="003701C9" w:rsidRPr="00F073E4" w:rsidRDefault="003701C9" w:rsidP="003701C9">
      <w:pPr>
        <w:spacing w:line="480" w:lineRule="auto"/>
        <w:rPr>
          <w:sz w:val="28"/>
          <w:szCs w:val="28"/>
        </w:rPr>
      </w:pPr>
      <w:proofErr w:type="spellStart"/>
      <w:r w:rsidRPr="00F073E4">
        <w:rPr>
          <w:sz w:val="28"/>
          <w:szCs w:val="28"/>
        </w:rPr>
        <w:t>пгт</w:t>
      </w:r>
      <w:proofErr w:type="spellEnd"/>
      <w:r w:rsidRPr="00F073E4">
        <w:rPr>
          <w:sz w:val="28"/>
          <w:szCs w:val="28"/>
        </w:rPr>
        <w:t>. Березово</w:t>
      </w:r>
    </w:p>
    <w:p w:rsidR="003701C9" w:rsidRPr="003E28C2" w:rsidRDefault="003701C9" w:rsidP="003701C9">
      <w:pPr>
        <w:pStyle w:val="a5"/>
        <w:tabs>
          <w:tab w:val="left" w:pos="3828"/>
        </w:tabs>
        <w:spacing w:before="0" w:beforeAutospacing="0" w:after="0" w:afterAutospacing="0"/>
        <w:ind w:right="4960"/>
        <w:jc w:val="both"/>
        <w:rPr>
          <w:rStyle w:val="a6"/>
          <w:rFonts w:eastAsia="Calibri"/>
          <w:b w:val="0"/>
          <w:bCs w:val="0"/>
          <w:sz w:val="28"/>
          <w:szCs w:val="28"/>
        </w:rPr>
      </w:pPr>
      <w:bookmarkStart w:id="0" w:name="_GoBack"/>
      <w:r>
        <w:rPr>
          <w:rFonts w:eastAsia="Courier New"/>
          <w:sz w:val="28"/>
          <w:szCs w:val="28"/>
        </w:rPr>
        <w:t>Об утверждении Перечня услуг (работ) в сфере физической культуры и спорта</w:t>
      </w:r>
      <w:r>
        <w:rPr>
          <w:sz w:val="28"/>
          <w:szCs w:val="28"/>
        </w:rPr>
        <w:t xml:space="preserve">, которые могут быть переданы на исполнение негосударственным </w:t>
      </w:r>
      <w:r w:rsidR="00262C24">
        <w:rPr>
          <w:sz w:val="28"/>
          <w:szCs w:val="28"/>
        </w:rPr>
        <w:t xml:space="preserve">(немуниципальным) </w:t>
      </w:r>
      <w:r>
        <w:rPr>
          <w:sz w:val="28"/>
          <w:szCs w:val="28"/>
        </w:rPr>
        <w:t>организациям, в том числе социально ориентированным некоммерческим организациям</w:t>
      </w:r>
    </w:p>
    <w:p w:rsidR="003701C9" w:rsidRDefault="003701C9" w:rsidP="003701C9">
      <w:pPr>
        <w:pStyle w:val="1"/>
        <w:ind w:firstLine="709"/>
        <w:jc w:val="both"/>
        <w:rPr>
          <w:sz w:val="28"/>
          <w:szCs w:val="28"/>
        </w:rPr>
      </w:pPr>
    </w:p>
    <w:bookmarkEnd w:id="0"/>
    <w:p w:rsidR="00B713BB" w:rsidRPr="00B713BB" w:rsidRDefault="00B713BB" w:rsidP="00DE3DF0">
      <w:pPr>
        <w:pStyle w:val="a5"/>
        <w:spacing w:before="0" w:beforeAutospacing="0" w:after="0" w:afterAutospacing="0"/>
        <w:ind w:firstLine="709"/>
        <w:jc w:val="both"/>
        <w:rPr>
          <w:sz w:val="28"/>
          <w:szCs w:val="28"/>
        </w:rPr>
      </w:pPr>
      <w:r w:rsidRPr="00863B99">
        <w:rPr>
          <w:color w:val="000000"/>
          <w:sz w:val="28"/>
          <w:szCs w:val="28"/>
        </w:rPr>
        <w:t xml:space="preserve">Во исполнение распоряжения Правительства Российской Федерации от 8 июня 2016 года № 1144-р «Об утверждении плана мероприятий («дорожной карты») «Поддержка доступа негосударственных организаций к предоставлению </w:t>
      </w:r>
      <w:proofErr w:type="gramStart"/>
      <w:r w:rsidRPr="00863B99">
        <w:rPr>
          <w:color w:val="000000"/>
          <w:sz w:val="28"/>
          <w:szCs w:val="28"/>
        </w:rPr>
        <w:t xml:space="preserve">услуг в социальной сфере», </w:t>
      </w:r>
      <w:r w:rsidR="00863391">
        <w:rPr>
          <w:color w:val="000000"/>
          <w:sz w:val="28"/>
          <w:szCs w:val="28"/>
        </w:rPr>
        <w:t>распоряжения Правительства Ханты-Мансийского автономного округа – Югры от 22 июля 2016 года № 394-рп «</w:t>
      </w:r>
      <w:r w:rsidR="00863391" w:rsidRPr="00B713BB">
        <w:rPr>
          <w:sz w:val="28"/>
          <w:szCs w:val="28"/>
        </w:rPr>
        <w:t>О плане мероприятий («дорожной карте») по поддержке доступа негосударственных организаций (коммерческих, некоммерческих)</w:t>
      </w:r>
      <w:r w:rsidR="00863391">
        <w:rPr>
          <w:sz w:val="28"/>
          <w:szCs w:val="28"/>
        </w:rPr>
        <w:t xml:space="preserve"> </w:t>
      </w:r>
      <w:r w:rsidR="00863391" w:rsidRPr="00B713BB">
        <w:rPr>
          <w:sz w:val="28"/>
          <w:szCs w:val="28"/>
        </w:rPr>
        <w:t>к предоставлению услуг в социальной сфере в Ханты-Мансийском автономном округе – Югре на 2016 – 2020 годы</w:t>
      </w:r>
      <w:r w:rsidR="00863391">
        <w:rPr>
          <w:sz w:val="28"/>
          <w:szCs w:val="28"/>
        </w:rPr>
        <w:t xml:space="preserve">», </w:t>
      </w:r>
      <w:r w:rsidRPr="00863B99">
        <w:rPr>
          <w:color w:val="000000"/>
          <w:sz w:val="28"/>
          <w:szCs w:val="28"/>
        </w:rPr>
        <w:t xml:space="preserve">пункта 4.3 </w:t>
      </w:r>
      <w:r w:rsidR="00863391">
        <w:rPr>
          <w:color w:val="000000"/>
          <w:sz w:val="28"/>
          <w:szCs w:val="28"/>
        </w:rPr>
        <w:t xml:space="preserve">плана </w:t>
      </w:r>
      <w:r w:rsidR="00863391" w:rsidRPr="00863B99">
        <w:rPr>
          <w:color w:val="000000"/>
          <w:sz w:val="28"/>
          <w:szCs w:val="28"/>
        </w:rPr>
        <w:t>мероприятий по реализации в Ханты-Мансийском автономном округе – Югре Послания Президента Российской Федерации Федеральному Собранию</w:t>
      </w:r>
      <w:proofErr w:type="gramEnd"/>
      <w:r w:rsidR="00863391" w:rsidRPr="00863B99">
        <w:rPr>
          <w:color w:val="000000"/>
          <w:sz w:val="28"/>
          <w:szCs w:val="28"/>
        </w:rPr>
        <w:t xml:space="preserve"> Российской Федерации от 3 декабря 2015 года, перечня поручений Президента Российской Федерации Пр-2508 от 8 декабря 2015 года</w:t>
      </w:r>
      <w:r w:rsidR="00863391">
        <w:rPr>
          <w:color w:val="000000"/>
          <w:sz w:val="28"/>
          <w:szCs w:val="28"/>
        </w:rPr>
        <w:t>, утвержденного распоряжением</w:t>
      </w:r>
      <w:r w:rsidRPr="00863B99">
        <w:rPr>
          <w:color w:val="000000"/>
          <w:sz w:val="28"/>
          <w:szCs w:val="28"/>
        </w:rPr>
        <w:t xml:space="preserve"> Губернатора Ханты-Мансийского автономного округа – Югры от </w:t>
      </w:r>
      <w:r w:rsidR="00863391">
        <w:rPr>
          <w:color w:val="000000"/>
          <w:sz w:val="28"/>
          <w:szCs w:val="28"/>
        </w:rPr>
        <w:t>28 декабря 2015 № 335-рг</w:t>
      </w:r>
      <w:r>
        <w:rPr>
          <w:sz w:val="28"/>
          <w:szCs w:val="28"/>
        </w:rPr>
        <w:t>:</w:t>
      </w:r>
    </w:p>
    <w:p w:rsidR="00B713BB" w:rsidRDefault="00B713BB" w:rsidP="003701C9">
      <w:pPr>
        <w:pStyle w:val="a5"/>
        <w:spacing w:before="0" w:beforeAutospacing="0" w:after="0" w:afterAutospacing="0"/>
        <w:ind w:firstLine="709"/>
        <w:jc w:val="both"/>
        <w:rPr>
          <w:color w:val="000000"/>
          <w:sz w:val="28"/>
          <w:szCs w:val="28"/>
        </w:rPr>
      </w:pPr>
    </w:p>
    <w:p w:rsidR="003701C9" w:rsidRDefault="00FD019A" w:rsidP="00FD019A">
      <w:pPr>
        <w:pStyle w:val="a5"/>
        <w:tabs>
          <w:tab w:val="left" w:pos="3828"/>
        </w:tabs>
        <w:spacing w:before="0" w:beforeAutospacing="0" w:after="0" w:afterAutospacing="0"/>
        <w:ind w:right="-1" w:firstLine="709"/>
        <w:jc w:val="both"/>
        <w:rPr>
          <w:sz w:val="28"/>
          <w:szCs w:val="28"/>
        </w:rPr>
      </w:pPr>
      <w:r>
        <w:rPr>
          <w:sz w:val="28"/>
          <w:szCs w:val="28"/>
        </w:rPr>
        <w:t xml:space="preserve">1. </w:t>
      </w:r>
      <w:r w:rsidR="003701C9" w:rsidRPr="007F3C6D">
        <w:rPr>
          <w:sz w:val="28"/>
          <w:szCs w:val="28"/>
        </w:rPr>
        <w:t xml:space="preserve">Утвердить Перечень </w:t>
      </w:r>
      <w:r>
        <w:rPr>
          <w:rFonts w:eastAsia="Courier New"/>
          <w:sz w:val="28"/>
          <w:szCs w:val="28"/>
        </w:rPr>
        <w:t>услуг (работ) в сфере физической культуры и спорта</w:t>
      </w:r>
      <w:r>
        <w:rPr>
          <w:sz w:val="28"/>
          <w:szCs w:val="28"/>
        </w:rPr>
        <w:t>, которые могут быть переданы на исполнение негосударственным (немуниципальным) организациям, в том числе социально ориентированным некоммерческим организациям</w:t>
      </w:r>
      <w:r w:rsidR="003701C9" w:rsidRPr="007F3C6D">
        <w:rPr>
          <w:sz w:val="28"/>
          <w:szCs w:val="28"/>
        </w:rPr>
        <w:t>, согласно приложению к настоящему распоряжению.</w:t>
      </w:r>
    </w:p>
    <w:p w:rsidR="003701C9" w:rsidRPr="000819CA" w:rsidRDefault="008D3180" w:rsidP="008D3180">
      <w:pPr>
        <w:pStyle w:val="a3"/>
        <w:tabs>
          <w:tab w:val="left" w:pos="0"/>
        </w:tabs>
        <w:spacing w:before="0" w:after="0" w:line="240" w:lineRule="auto"/>
        <w:ind w:left="0" w:firstLine="709"/>
        <w:jc w:val="both"/>
        <w:rPr>
          <w:rFonts w:ascii="Times New Roman" w:hAnsi="Times New Roman"/>
          <w:color w:val="auto"/>
          <w:sz w:val="28"/>
          <w:szCs w:val="28"/>
          <w:lang w:val="ru-RU"/>
        </w:rPr>
      </w:pPr>
      <w:r>
        <w:rPr>
          <w:rFonts w:ascii="Times New Roman" w:hAnsi="Times New Roman"/>
          <w:color w:val="auto"/>
          <w:sz w:val="28"/>
          <w:szCs w:val="28"/>
          <w:lang w:val="ru-RU"/>
        </w:rPr>
        <w:t xml:space="preserve">2. </w:t>
      </w:r>
      <w:r w:rsidR="003701C9" w:rsidRPr="000819CA">
        <w:rPr>
          <w:rFonts w:ascii="Times New Roman" w:hAnsi="Times New Roman"/>
          <w:color w:val="auto"/>
          <w:sz w:val="28"/>
          <w:szCs w:val="28"/>
          <w:lang w:val="ru-RU"/>
        </w:rPr>
        <w:t xml:space="preserve">Разместить настоящее распоряжение на </w:t>
      </w:r>
      <w:proofErr w:type="gramStart"/>
      <w:r w:rsidR="003701C9" w:rsidRPr="000819CA">
        <w:rPr>
          <w:rFonts w:ascii="Times New Roman" w:hAnsi="Times New Roman"/>
          <w:color w:val="auto"/>
          <w:sz w:val="28"/>
          <w:szCs w:val="28"/>
          <w:lang w:val="ru-RU"/>
        </w:rPr>
        <w:t>официальном</w:t>
      </w:r>
      <w:proofErr w:type="gramEnd"/>
      <w:r w:rsidR="003701C9" w:rsidRPr="000819CA">
        <w:rPr>
          <w:rFonts w:ascii="Times New Roman" w:hAnsi="Times New Roman"/>
          <w:color w:val="auto"/>
          <w:sz w:val="28"/>
          <w:szCs w:val="28"/>
          <w:lang w:val="ru-RU"/>
        </w:rPr>
        <w:t xml:space="preserve"> веб-сайте органов местного самоуправления Березовского района.</w:t>
      </w:r>
    </w:p>
    <w:p w:rsidR="003701C9" w:rsidRPr="000819CA" w:rsidRDefault="003701C9" w:rsidP="008D3180">
      <w:pPr>
        <w:pStyle w:val="a3"/>
        <w:numPr>
          <w:ilvl w:val="0"/>
          <w:numId w:val="2"/>
        </w:numPr>
        <w:tabs>
          <w:tab w:val="left" w:pos="0"/>
        </w:tabs>
        <w:spacing w:before="0" w:after="0" w:line="240" w:lineRule="auto"/>
        <w:ind w:left="0" w:firstLine="709"/>
        <w:jc w:val="both"/>
        <w:rPr>
          <w:rFonts w:ascii="Times New Roman" w:hAnsi="Times New Roman"/>
          <w:color w:val="auto"/>
          <w:sz w:val="28"/>
          <w:szCs w:val="28"/>
          <w:lang w:val="ru-RU"/>
        </w:rPr>
      </w:pPr>
      <w:r w:rsidRPr="000819CA">
        <w:rPr>
          <w:rFonts w:ascii="Times New Roman" w:hAnsi="Times New Roman"/>
          <w:color w:val="auto"/>
          <w:sz w:val="28"/>
          <w:szCs w:val="28"/>
          <w:lang w:val="ru-RU"/>
        </w:rPr>
        <w:t>Настоящее распоряжение вступает в силу после его подписания.</w:t>
      </w:r>
    </w:p>
    <w:p w:rsidR="003701C9" w:rsidRPr="000819CA" w:rsidRDefault="003701C9" w:rsidP="008D3180">
      <w:pPr>
        <w:pStyle w:val="a3"/>
        <w:numPr>
          <w:ilvl w:val="0"/>
          <w:numId w:val="2"/>
        </w:numPr>
        <w:tabs>
          <w:tab w:val="left" w:pos="0"/>
        </w:tabs>
        <w:spacing w:before="0" w:after="0" w:line="240" w:lineRule="auto"/>
        <w:ind w:left="0" w:firstLine="709"/>
        <w:jc w:val="both"/>
        <w:rPr>
          <w:rFonts w:ascii="Times New Roman" w:hAnsi="Times New Roman"/>
          <w:color w:val="auto"/>
          <w:sz w:val="28"/>
          <w:szCs w:val="28"/>
          <w:lang w:val="ru-RU"/>
        </w:rPr>
      </w:pPr>
      <w:proofErr w:type="gramStart"/>
      <w:r w:rsidRPr="000819CA">
        <w:rPr>
          <w:rFonts w:ascii="Times New Roman" w:hAnsi="Times New Roman"/>
          <w:color w:val="auto"/>
          <w:sz w:val="28"/>
          <w:szCs w:val="28"/>
          <w:lang w:val="ru-RU"/>
        </w:rPr>
        <w:lastRenderedPageBreak/>
        <w:t>Контроль за</w:t>
      </w:r>
      <w:proofErr w:type="gramEnd"/>
      <w:r w:rsidRPr="000819CA">
        <w:rPr>
          <w:rFonts w:ascii="Times New Roman" w:hAnsi="Times New Roman"/>
          <w:color w:val="auto"/>
          <w:sz w:val="28"/>
          <w:szCs w:val="28"/>
          <w:lang w:val="ru-RU"/>
        </w:rPr>
        <w:t xml:space="preserve"> исполнением настоящего распоряжения возложить на  заместителя главы Березовского района И.В. Чеч</w:t>
      </w:r>
      <w:r w:rsidR="007D46CC">
        <w:rPr>
          <w:rFonts w:ascii="Times New Roman" w:hAnsi="Times New Roman"/>
          <w:color w:val="auto"/>
          <w:sz w:val="28"/>
          <w:szCs w:val="28"/>
          <w:lang w:val="ru-RU"/>
        </w:rPr>
        <w:t>ё</w:t>
      </w:r>
      <w:r w:rsidRPr="000819CA">
        <w:rPr>
          <w:rFonts w:ascii="Times New Roman" w:hAnsi="Times New Roman"/>
          <w:color w:val="auto"/>
          <w:sz w:val="28"/>
          <w:szCs w:val="28"/>
          <w:lang w:val="ru-RU"/>
        </w:rPr>
        <w:t>ткину.</w:t>
      </w:r>
    </w:p>
    <w:p w:rsidR="00883DEA" w:rsidRDefault="00883DEA" w:rsidP="00883DEA">
      <w:pPr>
        <w:autoSpaceDE w:val="0"/>
        <w:autoSpaceDN w:val="0"/>
        <w:adjustRightInd w:val="0"/>
        <w:rPr>
          <w:bCs/>
          <w:sz w:val="28"/>
          <w:szCs w:val="28"/>
        </w:rPr>
      </w:pPr>
    </w:p>
    <w:p w:rsidR="00883DEA" w:rsidRDefault="00883DEA" w:rsidP="00883DEA">
      <w:pPr>
        <w:autoSpaceDE w:val="0"/>
        <w:autoSpaceDN w:val="0"/>
        <w:adjustRightInd w:val="0"/>
        <w:rPr>
          <w:bCs/>
          <w:sz w:val="28"/>
          <w:szCs w:val="28"/>
        </w:rPr>
      </w:pPr>
    </w:p>
    <w:p w:rsidR="003701C9" w:rsidRDefault="00334613" w:rsidP="00883DEA">
      <w:pPr>
        <w:autoSpaceDE w:val="0"/>
        <w:autoSpaceDN w:val="0"/>
        <w:adjustRightInd w:val="0"/>
        <w:rPr>
          <w:sz w:val="28"/>
          <w:szCs w:val="28"/>
        </w:rPr>
      </w:pPr>
      <w:proofErr w:type="spellStart"/>
      <w:r>
        <w:rPr>
          <w:sz w:val="28"/>
          <w:szCs w:val="28"/>
        </w:rPr>
        <w:t>И.о</w:t>
      </w:r>
      <w:proofErr w:type="spellEnd"/>
      <w:r>
        <w:rPr>
          <w:sz w:val="28"/>
          <w:szCs w:val="28"/>
        </w:rPr>
        <w:t>. г</w:t>
      </w:r>
      <w:r w:rsidR="003701C9" w:rsidRPr="00AD1743">
        <w:rPr>
          <w:sz w:val="28"/>
          <w:szCs w:val="28"/>
        </w:rPr>
        <w:t>лав</w:t>
      </w:r>
      <w:r>
        <w:rPr>
          <w:sz w:val="28"/>
          <w:szCs w:val="28"/>
        </w:rPr>
        <w:t>ы</w:t>
      </w:r>
      <w:r w:rsidR="003701C9" w:rsidRPr="00AD1743">
        <w:rPr>
          <w:sz w:val="28"/>
          <w:szCs w:val="28"/>
        </w:rPr>
        <w:t xml:space="preserve"> района         </w:t>
      </w:r>
      <w:r w:rsidR="00883DEA">
        <w:rPr>
          <w:sz w:val="28"/>
          <w:szCs w:val="28"/>
        </w:rPr>
        <w:t xml:space="preserve">                                           </w:t>
      </w:r>
      <w:r w:rsidR="003701C9" w:rsidRPr="00AD1743">
        <w:rPr>
          <w:sz w:val="28"/>
          <w:szCs w:val="28"/>
        </w:rPr>
        <w:t xml:space="preserve">                      </w:t>
      </w:r>
      <w:r w:rsidR="008D3180">
        <w:rPr>
          <w:sz w:val="28"/>
          <w:szCs w:val="28"/>
        </w:rPr>
        <w:t xml:space="preserve">             </w:t>
      </w:r>
      <w:r>
        <w:rPr>
          <w:sz w:val="28"/>
          <w:szCs w:val="28"/>
        </w:rPr>
        <w:t>С</w:t>
      </w:r>
      <w:r w:rsidR="008D3180">
        <w:rPr>
          <w:sz w:val="28"/>
          <w:szCs w:val="28"/>
        </w:rPr>
        <w:t>.</w:t>
      </w:r>
      <w:r>
        <w:rPr>
          <w:sz w:val="28"/>
          <w:szCs w:val="28"/>
        </w:rPr>
        <w:t xml:space="preserve">Ю. </w:t>
      </w:r>
      <w:proofErr w:type="spellStart"/>
      <w:r>
        <w:rPr>
          <w:sz w:val="28"/>
          <w:szCs w:val="28"/>
        </w:rPr>
        <w:t>Билаш</w:t>
      </w:r>
      <w:proofErr w:type="spellEnd"/>
    </w:p>
    <w:p w:rsidR="00F5608D" w:rsidRDefault="00F5608D"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334613" w:rsidRDefault="00334613" w:rsidP="008D3180">
      <w:pPr>
        <w:pStyle w:val="a7"/>
        <w:jc w:val="right"/>
        <w:rPr>
          <w:rFonts w:ascii="Times New Roman" w:hAnsi="Times New Roman" w:cs="Times New Roman"/>
          <w:sz w:val="24"/>
          <w:szCs w:val="24"/>
        </w:rPr>
      </w:pPr>
    </w:p>
    <w:p w:rsidR="008D3180" w:rsidRPr="00334613" w:rsidRDefault="008D3180" w:rsidP="008D3180">
      <w:pPr>
        <w:pStyle w:val="a7"/>
        <w:jc w:val="right"/>
        <w:rPr>
          <w:rFonts w:ascii="Times New Roman" w:hAnsi="Times New Roman" w:cs="Times New Roman"/>
          <w:sz w:val="26"/>
          <w:szCs w:val="26"/>
        </w:rPr>
      </w:pPr>
      <w:r w:rsidRPr="00334613">
        <w:rPr>
          <w:rFonts w:ascii="Times New Roman" w:hAnsi="Times New Roman" w:cs="Times New Roman"/>
          <w:sz w:val="26"/>
          <w:szCs w:val="26"/>
        </w:rPr>
        <w:t xml:space="preserve">Приложение </w:t>
      </w:r>
    </w:p>
    <w:p w:rsidR="008D3180" w:rsidRPr="00334613" w:rsidRDefault="008D3180" w:rsidP="008D3180">
      <w:pPr>
        <w:pStyle w:val="a7"/>
        <w:jc w:val="right"/>
        <w:rPr>
          <w:rFonts w:ascii="Times New Roman" w:hAnsi="Times New Roman" w:cs="Times New Roman"/>
          <w:sz w:val="26"/>
          <w:szCs w:val="26"/>
        </w:rPr>
      </w:pPr>
      <w:r w:rsidRPr="00334613">
        <w:rPr>
          <w:rFonts w:ascii="Times New Roman" w:hAnsi="Times New Roman" w:cs="Times New Roman"/>
          <w:sz w:val="26"/>
          <w:szCs w:val="26"/>
        </w:rPr>
        <w:t xml:space="preserve"> к распоряжению администрации Березовского района </w:t>
      </w:r>
    </w:p>
    <w:p w:rsidR="008D3180" w:rsidRPr="00334613" w:rsidRDefault="008D3180" w:rsidP="008D3180">
      <w:pPr>
        <w:pStyle w:val="a7"/>
        <w:jc w:val="right"/>
        <w:rPr>
          <w:rFonts w:ascii="Times New Roman" w:hAnsi="Times New Roman" w:cs="Times New Roman"/>
          <w:sz w:val="26"/>
          <w:szCs w:val="26"/>
        </w:rPr>
      </w:pPr>
      <w:r w:rsidRPr="00334613">
        <w:rPr>
          <w:rFonts w:ascii="Times New Roman" w:hAnsi="Times New Roman" w:cs="Times New Roman"/>
          <w:sz w:val="26"/>
          <w:szCs w:val="26"/>
        </w:rPr>
        <w:t xml:space="preserve">от </w:t>
      </w:r>
      <w:r w:rsidR="00883DEA">
        <w:rPr>
          <w:rFonts w:ascii="Times New Roman" w:hAnsi="Times New Roman" w:cs="Times New Roman"/>
          <w:sz w:val="26"/>
          <w:szCs w:val="26"/>
        </w:rPr>
        <w:t>07.06.2019 № 437-р</w:t>
      </w:r>
    </w:p>
    <w:p w:rsidR="008D3180" w:rsidRPr="00334613" w:rsidRDefault="008D3180" w:rsidP="008D3180">
      <w:pPr>
        <w:pStyle w:val="a7"/>
        <w:jc w:val="right"/>
        <w:rPr>
          <w:rFonts w:ascii="Times New Roman" w:hAnsi="Times New Roman" w:cs="Times New Roman"/>
          <w:sz w:val="26"/>
          <w:szCs w:val="26"/>
        </w:rPr>
      </w:pPr>
    </w:p>
    <w:p w:rsidR="00E12A58" w:rsidRDefault="00E12A58" w:rsidP="008D3180">
      <w:pPr>
        <w:pStyle w:val="a7"/>
        <w:jc w:val="right"/>
        <w:rPr>
          <w:rFonts w:ascii="Times New Roman" w:hAnsi="Times New Roman" w:cs="Times New Roman"/>
          <w:sz w:val="24"/>
          <w:szCs w:val="24"/>
        </w:rPr>
      </w:pPr>
    </w:p>
    <w:p w:rsidR="008D3180" w:rsidRDefault="008D3180" w:rsidP="00E12A58">
      <w:pPr>
        <w:autoSpaceDE w:val="0"/>
        <w:autoSpaceDN w:val="0"/>
        <w:contextualSpacing/>
        <w:jc w:val="center"/>
        <w:rPr>
          <w:rStyle w:val="a6"/>
          <w:rFonts w:eastAsia="Calibri"/>
          <w:b w:val="0"/>
          <w:sz w:val="28"/>
          <w:szCs w:val="28"/>
        </w:rPr>
      </w:pPr>
      <w:r>
        <w:rPr>
          <w:sz w:val="28"/>
          <w:szCs w:val="28"/>
        </w:rPr>
        <w:t>П</w:t>
      </w:r>
      <w:r w:rsidRPr="001301F5">
        <w:rPr>
          <w:sz w:val="28"/>
          <w:szCs w:val="28"/>
        </w:rPr>
        <w:t>ереч</w:t>
      </w:r>
      <w:r>
        <w:rPr>
          <w:sz w:val="28"/>
          <w:szCs w:val="28"/>
        </w:rPr>
        <w:t>ень</w:t>
      </w:r>
      <w:r w:rsidRPr="001301F5">
        <w:rPr>
          <w:sz w:val="28"/>
          <w:szCs w:val="28"/>
        </w:rPr>
        <w:t xml:space="preserve"> </w:t>
      </w:r>
      <w:r w:rsidR="00E12A58">
        <w:rPr>
          <w:rFonts w:eastAsia="Courier New"/>
          <w:sz w:val="28"/>
          <w:szCs w:val="28"/>
        </w:rPr>
        <w:t>услуг (работ) в сфере физической культуры и спорта</w:t>
      </w:r>
      <w:r w:rsidR="00E12A58">
        <w:rPr>
          <w:sz w:val="28"/>
          <w:szCs w:val="28"/>
        </w:rPr>
        <w:t>, которые могут быть переданы на исполнение негосударственным (немуниципальным) организациям, в том числе социально ориентированным некоммерческим</w:t>
      </w:r>
      <w:r w:rsidR="003657C1">
        <w:rPr>
          <w:sz w:val="28"/>
          <w:szCs w:val="28"/>
        </w:rPr>
        <w:t xml:space="preserve"> организациям</w:t>
      </w:r>
    </w:p>
    <w:p w:rsidR="008D3180" w:rsidRDefault="008D3180" w:rsidP="008D3180">
      <w:pPr>
        <w:autoSpaceDE w:val="0"/>
        <w:autoSpaceDN w:val="0"/>
        <w:contextualSpacing/>
        <w:jc w:val="center"/>
        <w:rPr>
          <w:rStyle w:val="a6"/>
          <w:rFonts w:eastAsia="Calibri"/>
          <w:b w:val="0"/>
          <w:sz w:val="28"/>
          <w:szCs w:val="28"/>
        </w:rPr>
      </w:pPr>
    </w:p>
    <w:p w:rsidR="008D3180" w:rsidRDefault="00D416DB" w:rsidP="00D416DB">
      <w:pPr>
        <w:rPr>
          <w:sz w:val="28"/>
          <w:szCs w:val="28"/>
        </w:rPr>
      </w:pPr>
      <w:r>
        <w:rPr>
          <w:sz w:val="28"/>
          <w:szCs w:val="28"/>
        </w:rPr>
        <w:t xml:space="preserve">1. </w:t>
      </w:r>
      <w:r w:rsidRPr="00D416DB">
        <w:rPr>
          <w:sz w:val="28"/>
          <w:szCs w:val="28"/>
        </w:rPr>
        <w:t>Организация и проведение соревнований по шахматам</w:t>
      </w:r>
      <w:r w:rsidR="003657C1">
        <w:rPr>
          <w:sz w:val="28"/>
          <w:szCs w:val="28"/>
        </w:rPr>
        <w:t>.</w:t>
      </w: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3701C9" w:rsidRDefault="003701C9" w:rsidP="003701C9">
      <w:pPr>
        <w:autoSpaceDE w:val="0"/>
        <w:autoSpaceDN w:val="0"/>
        <w:adjustRightInd w:val="0"/>
        <w:rPr>
          <w:sz w:val="28"/>
          <w:szCs w:val="28"/>
        </w:rPr>
      </w:pPr>
    </w:p>
    <w:p w:rsidR="008D3180" w:rsidRDefault="008D3180" w:rsidP="003701C9">
      <w:pPr>
        <w:autoSpaceDE w:val="0"/>
        <w:autoSpaceDN w:val="0"/>
        <w:adjustRightInd w:val="0"/>
        <w:rPr>
          <w:sz w:val="28"/>
          <w:szCs w:val="28"/>
        </w:rPr>
      </w:pPr>
    </w:p>
    <w:p w:rsidR="008D3180" w:rsidRDefault="008D3180" w:rsidP="003701C9">
      <w:pPr>
        <w:autoSpaceDE w:val="0"/>
        <w:autoSpaceDN w:val="0"/>
        <w:adjustRightInd w:val="0"/>
        <w:rPr>
          <w:sz w:val="28"/>
          <w:szCs w:val="28"/>
        </w:rPr>
      </w:pPr>
    </w:p>
    <w:p w:rsidR="008D3180" w:rsidRDefault="008D3180" w:rsidP="003701C9">
      <w:pPr>
        <w:autoSpaceDE w:val="0"/>
        <w:autoSpaceDN w:val="0"/>
        <w:adjustRightInd w:val="0"/>
        <w:rPr>
          <w:sz w:val="28"/>
          <w:szCs w:val="28"/>
        </w:rPr>
      </w:pPr>
    </w:p>
    <w:p w:rsidR="008D3180" w:rsidRDefault="008D3180" w:rsidP="003701C9">
      <w:pPr>
        <w:autoSpaceDE w:val="0"/>
        <w:autoSpaceDN w:val="0"/>
        <w:adjustRightInd w:val="0"/>
        <w:rPr>
          <w:sz w:val="28"/>
          <w:szCs w:val="28"/>
        </w:rPr>
      </w:pPr>
    </w:p>
    <w:p w:rsidR="008D3180" w:rsidRDefault="008D3180" w:rsidP="003701C9">
      <w:pPr>
        <w:autoSpaceDE w:val="0"/>
        <w:autoSpaceDN w:val="0"/>
        <w:adjustRightInd w:val="0"/>
        <w:rPr>
          <w:sz w:val="28"/>
          <w:szCs w:val="28"/>
        </w:rPr>
      </w:pPr>
    </w:p>
    <w:p w:rsidR="008D3180" w:rsidRDefault="008D3180" w:rsidP="003701C9">
      <w:pPr>
        <w:autoSpaceDE w:val="0"/>
        <w:autoSpaceDN w:val="0"/>
        <w:adjustRightInd w:val="0"/>
        <w:rPr>
          <w:sz w:val="28"/>
          <w:szCs w:val="28"/>
        </w:rPr>
      </w:pPr>
    </w:p>
    <w:p w:rsidR="008D3180" w:rsidRDefault="008D3180" w:rsidP="003701C9">
      <w:pPr>
        <w:autoSpaceDE w:val="0"/>
        <w:autoSpaceDN w:val="0"/>
        <w:adjustRightInd w:val="0"/>
        <w:rPr>
          <w:sz w:val="28"/>
          <w:szCs w:val="28"/>
        </w:rPr>
      </w:pPr>
    </w:p>
    <w:p w:rsidR="008D3180" w:rsidRDefault="008D3180" w:rsidP="003701C9">
      <w:pPr>
        <w:autoSpaceDE w:val="0"/>
        <w:autoSpaceDN w:val="0"/>
        <w:adjustRightInd w:val="0"/>
        <w:rPr>
          <w:sz w:val="28"/>
          <w:szCs w:val="28"/>
        </w:rPr>
      </w:pPr>
    </w:p>
    <w:p w:rsidR="008D3180" w:rsidRDefault="008D3180" w:rsidP="003701C9">
      <w:pPr>
        <w:autoSpaceDE w:val="0"/>
        <w:autoSpaceDN w:val="0"/>
        <w:adjustRightInd w:val="0"/>
        <w:rPr>
          <w:sz w:val="28"/>
          <w:szCs w:val="28"/>
        </w:rPr>
      </w:pPr>
    </w:p>
    <w:p w:rsidR="008D3180" w:rsidRDefault="008D3180" w:rsidP="003701C9">
      <w:pPr>
        <w:autoSpaceDE w:val="0"/>
        <w:autoSpaceDN w:val="0"/>
        <w:adjustRightInd w:val="0"/>
        <w:rPr>
          <w:sz w:val="28"/>
          <w:szCs w:val="28"/>
        </w:rPr>
      </w:pPr>
    </w:p>
    <w:p w:rsidR="008D3180" w:rsidRDefault="008D3180" w:rsidP="003701C9">
      <w:pPr>
        <w:autoSpaceDE w:val="0"/>
        <w:autoSpaceDN w:val="0"/>
        <w:adjustRightInd w:val="0"/>
        <w:rPr>
          <w:sz w:val="28"/>
          <w:szCs w:val="28"/>
        </w:rPr>
      </w:pPr>
    </w:p>
    <w:p w:rsidR="008D3180" w:rsidRDefault="008D3180" w:rsidP="003701C9">
      <w:pPr>
        <w:autoSpaceDE w:val="0"/>
        <w:autoSpaceDN w:val="0"/>
        <w:adjustRightInd w:val="0"/>
        <w:rPr>
          <w:sz w:val="28"/>
          <w:szCs w:val="28"/>
        </w:rPr>
      </w:pPr>
    </w:p>
    <w:p w:rsidR="00B83ECB" w:rsidRDefault="00B83ECB" w:rsidP="003701C9">
      <w:pPr>
        <w:autoSpaceDE w:val="0"/>
        <w:autoSpaceDN w:val="0"/>
        <w:adjustRightInd w:val="0"/>
        <w:rPr>
          <w:sz w:val="28"/>
          <w:szCs w:val="28"/>
        </w:rPr>
      </w:pPr>
    </w:p>
    <w:p w:rsidR="008D3180" w:rsidRDefault="008D3180" w:rsidP="003701C9">
      <w:pPr>
        <w:autoSpaceDE w:val="0"/>
        <w:autoSpaceDN w:val="0"/>
        <w:adjustRightInd w:val="0"/>
        <w:rPr>
          <w:sz w:val="28"/>
          <w:szCs w:val="28"/>
        </w:rPr>
      </w:pPr>
    </w:p>
    <w:sectPr w:rsidR="008D3180" w:rsidSect="008D3180">
      <w:pgSz w:w="11906" w:h="16838"/>
      <w:pgMar w:top="1134"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645A"/>
    <w:multiLevelType w:val="hybridMultilevel"/>
    <w:tmpl w:val="5FB2C5AA"/>
    <w:lvl w:ilvl="0" w:tplc="423E9F3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015E5D"/>
    <w:multiLevelType w:val="hybridMultilevel"/>
    <w:tmpl w:val="569AE78C"/>
    <w:lvl w:ilvl="0" w:tplc="99F25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752401"/>
    <w:multiLevelType w:val="hybridMultilevel"/>
    <w:tmpl w:val="33828670"/>
    <w:lvl w:ilvl="0" w:tplc="88B4D68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26"/>
    <w:rsid w:val="000B43C5"/>
    <w:rsid w:val="000D2A5A"/>
    <w:rsid w:val="000D3084"/>
    <w:rsid w:val="00262C24"/>
    <w:rsid w:val="00281626"/>
    <w:rsid w:val="00334613"/>
    <w:rsid w:val="003567A0"/>
    <w:rsid w:val="003657C1"/>
    <w:rsid w:val="003701C9"/>
    <w:rsid w:val="005A343D"/>
    <w:rsid w:val="007D46CC"/>
    <w:rsid w:val="00863391"/>
    <w:rsid w:val="00883DEA"/>
    <w:rsid w:val="008A75A1"/>
    <w:rsid w:val="008D3180"/>
    <w:rsid w:val="009E20F7"/>
    <w:rsid w:val="00B713BB"/>
    <w:rsid w:val="00B83ECB"/>
    <w:rsid w:val="00C511E8"/>
    <w:rsid w:val="00D416DB"/>
    <w:rsid w:val="00D51911"/>
    <w:rsid w:val="00DE3DF0"/>
    <w:rsid w:val="00E12A58"/>
    <w:rsid w:val="00F5608D"/>
    <w:rsid w:val="00FD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701C9"/>
    <w:pPr>
      <w:spacing w:before="600" w:after="600" w:line="288" w:lineRule="auto"/>
      <w:ind w:left="720"/>
      <w:contextualSpacing/>
    </w:pPr>
    <w:rPr>
      <w:rFonts w:ascii="Calibri" w:eastAsia="Calibri" w:hAnsi="Calibri"/>
      <w:color w:val="5A5A5A"/>
      <w:lang w:val="en-US" w:eastAsia="en-US" w:bidi="en-US"/>
    </w:rPr>
  </w:style>
  <w:style w:type="paragraph" w:customStyle="1" w:styleId="1">
    <w:name w:val="Без интервала1"/>
    <w:rsid w:val="003701C9"/>
    <w:pPr>
      <w:spacing w:after="0" w:line="240" w:lineRule="auto"/>
    </w:pPr>
    <w:rPr>
      <w:rFonts w:ascii="Times New Roman" w:eastAsia="Calibri" w:hAnsi="Times New Roman" w:cs="Times New Roman"/>
      <w:sz w:val="24"/>
      <w:szCs w:val="24"/>
      <w:lang w:eastAsia="ru-RU"/>
    </w:rPr>
  </w:style>
  <w:style w:type="character" w:customStyle="1" w:styleId="a4">
    <w:name w:val="Абзац списка Знак"/>
    <w:link w:val="a3"/>
    <w:uiPriority w:val="34"/>
    <w:locked/>
    <w:rsid w:val="003701C9"/>
    <w:rPr>
      <w:rFonts w:ascii="Calibri" w:eastAsia="Calibri" w:hAnsi="Calibri" w:cs="Times New Roman"/>
      <w:color w:val="5A5A5A"/>
      <w:sz w:val="20"/>
      <w:szCs w:val="20"/>
      <w:lang w:val="en-US" w:bidi="en-US"/>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3701C9"/>
    <w:pPr>
      <w:spacing w:before="100" w:beforeAutospacing="1" w:after="100" w:afterAutospacing="1"/>
    </w:pPr>
    <w:rPr>
      <w:sz w:val="24"/>
      <w:szCs w:val="24"/>
    </w:rPr>
  </w:style>
  <w:style w:type="paragraph" w:customStyle="1" w:styleId="ConsPlusNonformat">
    <w:name w:val="ConsPlusNonformat"/>
    <w:rsid w:val="00370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701C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Strong"/>
    <w:qFormat/>
    <w:rsid w:val="003701C9"/>
    <w:rPr>
      <w:rFonts w:ascii="Times New Roman" w:hAnsi="Times New Roman" w:cs="Times New Roman" w:hint="default"/>
      <w:b/>
      <w:bCs/>
    </w:rPr>
  </w:style>
  <w:style w:type="paragraph" w:styleId="a7">
    <w:name w:val="No Spacing"/>
    <w:link w:val="a8"/>
    <w:uiPriority w:val="1"/>
    <w:qFormat/>
    <w:rsid w:val="008D3180"/>
    <w:pPr>
      <w:spacing w:after="0" w:line="240" w:lineRule="auto"/>
    </w:pPr>
  </w:style>
  <w:style w:type="character" w:customStyle="1" w:styleId="a8">
    <w:name w:val="Без интервала Знак"/>
    <w:link w:val="a7"/>
    <w:uiPriority w:val="1"/>
    <w:locked/>
    <w:rsid w:val="008D3180"/>
  </w:style>
  <w:style w:type="paragraph" w:customStyle="1" w:styleId="a9">
    <w:name w:val="БланкАДМ"/>
    <w:basedOn w:val="a"/>
    <w:rsid w:val="00334613"/>
    <w:pPr>
      <w:ind w:firstLine="720"/>
    </w:pPr>
    <w:rPr>
      <w:sz w:val="28"/>
    </w:rPr>
  </w:style>
  <w:style w:type="paragraph" w:styleId="aa">
    <w:name w:val="Balloon Text"/>
    <w:basedOn w:val="a"/>
    <w:link w:val="ab"/>
    <w:uiPriority w:val="99"/>
    <w:semiHidden/>
    <w:unhideWhenUsed/>
    <w:rsid w:val="00D51911"/>
    <w:rPr>
      <w:rFonts w:ascii="Tahoma" w:hAnsi="Tahoma" w:cs="Tahoma"/>
      <w:sz w:val="16"/>
      <w:szCs w:val="16"/>
    </w:rPr>
  </w:style>
  <w:style w:type="character" w:customStyle="1" w:styleId="ab">
    <w:name w:val="Текст выноски Знак"/>
    <w:basedOn w:val="a0"/>
    <w:link w:val="aa"/>
    <w:uiPriority w:val="99"/>
    <w:semiHidden/>
    <w:rsid w:val="00D519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701C9"/>
    <w:pPr>
      <w:spacing w:before="600" w:after="600" w:line="288" w:lineRule="auto"/>
      <w:ind w:left="720"/>
      <w:contextualSpacing/>
    </w:pPr>
    <w:rPr>
      <w:rFonts w:ascii="Calibri" w:eastAsia="Calibri" w:hAnsi="Calibri"/>
      <w:color w:val="5A5A5A"/>
      <w:lang w:val="en-US" w:eastAsia="en-US" w:bidi="en-US"/>
    </w:rPr>
  </w:style>
  <w:style w:type="paragraph" w:customStyle="1" w:styleId="1">
    <w:name w:val="Без интервала1"/>
    <w:rsid w:val="003701C9"/>
    <w:pPr>
      <w:spacing w:after="0" w:line="240" w:lineRule="auto"/>
    </w:pPr>
    <w:rPr>
      <w:rFonts w:ascii="Times New Roman" w:eastAsia="Calibri" w:hAnsi="Times New Roman" w:cs="Times New Roman"/>
      <w:sz w:val="24"/>
      <w:szCs w:val="24"/>
      <w:lang w:eastAsia="ru-RU"/>
    </w:rPr>
  </w:style>
  <w:style w:type="character" w:customStyle="1" w:styleId="a4">
    <w:name w:val="Абзац списка Знак"/>
    <w:link w:val="a3"/>
    <w:uiPriority w:val="34"/>
    <w:locked/>
    <w:rsid w:val="003701C9"/>
    <w:rPr>
      <w:rFonts w:ascii="Calibri" w:eastAsia="Calibri" w:hAnsi="Calibri" w:cs="Times New Roman"/>
      <w:color w:val="5A5A5A"/>
      <w:sz w:val="20"/>
      <w:szCs w:val="20"/>
      <w:lang w:val="en-US" w:bidi="en-US"/>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3701C9"/>
    <w:pPr>
      <w:spacing w:before="100" w:beforeAutospacing="1" w:after="100" w:afterAutospacing="1"/>
    </w:pPr>
    <w:rPr>
      <w:sz w:val="24"/>
      <w:szCs w:val="24"/>
    </w:rPr>
  </w:style>
  <w:style w:type="paragraph" w:customStyle="1" w:styleId="ConsPlusNonformat">
    <w:name w:val="ConsPlusNonformat"/>
    <w:rsid w:val="00370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701C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Strong"/>
    <w:qFormat/>
    <w:rsid w:val="003701C9"/>
    <w:rPr>
      <w:rFonts w:ascii="Times New Roman" w:hAnsi="Times New Roman" w:cs="Times New Roman" w:hint="default"/>
      <w:b/>
      <w:bCs/>
    </w:rPr>
  </w:style>
  <w:style w:type="paragraph" w:styleId="a7">
    <w:name w:val="No Spacing"/>
    <w:link w:val="a8"/>
    <w:uiPriority w:val="1"/>
    <w:qFormat/>
    <w:rsid w:val="008D3180"/>
    <w:pPr>
      <w:spacing w:after="0" w:line="240" w:lineRule="auto"/>
    </w:pPr>
  </w:style>
  <w:style w:type="character" w:customStyle="1" w:styleId="a8">
    <w:name w:val="Без интервала Знак"/>
    <w:link w:val="a7"/>
    <w:uiPriority w:val="1"/>
    <w:locked/>
    <w:rsid w:val="008D3180"/>
  </w:style>
  <w:style w:type="paragraph" w:customStyle="1" w:styleId="a9">
    <w:name w:val="БланкАДМ"/>
    <w:basedOn w:val="a"/>
    <w:rsid w:val="00334613"/>
    <w:pPr>
      <w:ind w:firstLine="720"/>
    </w:pPr>
    <w:rPr>
      <w:sz w:val="28"/>
    </w:rPr>
  </w:style>
  <w:style w:type="paragraph" w:styleId="aa">
    <w:name w:val="Balloon Text"/>
    <w:basedOn w:val="a"/>
    <w:link w:val="ab"/>
    <w:uiPriority w:val="99"/>
    <w:semiHidden/>
    <w:unhideWhenUsed/>
    <w:rsid w:val="00D51911"/>
    <w:rPr>
      <w:rFonts w:ascii="Tahoma" w:hAnsi="Tahoma" w:cs="Tahoma"/>
      <w:sz w:val="16"/>
      <w:szCs w:val="16"/>
    </w:rPr>
  </w:style>
  <w:style w:type="character" w:customStyle="1" w:styleId="ab">
    <w:name w:val="Текст выноски Знак"/>
    <w:basedOn w:val="a0"/>
    <w:link w:val="aa"/>
    <w:uiPriority w:val="99"/>
    <w:semiHidden/>
    <w:rsid w:val="00D519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dc:creator>
  <cp:keywords/>
  <dc:description/>
  <cp:lastModifiedBy>пользователь</cp:lastModifiedBy>
  <cp:revision>15</cp:revision>
  <cp:lastPrinted>2019-06-10T06:58:00Z</cp:lastPrinted>
  <dcterms:created xsi:type="dcterms:W3CDTF">2019-06-06T05:22:00Z</dcterms:created>
  <dcterms:modified xsi:type="dcterms:W3CDTF">2019-06-10T06:58:00Z</dcterms:modified>
</cp:coreProperties>
</file>