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71" w:rsidRDefault="009C675E" w:rsidP="00FF6EE7">
      <w:pPr>
        <w:jc w:val="center"/>
        <w:outlineLvl w:val="0"/>
        <w:rPr>
          <w:b/>
          <w:bCs/>
          <w:sz w:val="36"/>
          <w:szCs w:val="36"/>
        </w:rPr>
      </w:pPr>
      <w:r w:rsidRPr="00E979F1">
        <w:rPr>
          <w:noProof/>
        </w:rPr>
        <w:drawing>
          <wp:inline distT="0" distB="0" distL="0" distR="0">
            <wp:extent cx="7524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a:ln>
                      <a:noFill/>
                    </a:ln>
                  </pic:spPr>
                </pic:pic>
              </a:graphicData>
            </a:graphic>
          </wp:inline>
        </w:drawing>
      </w:r>
    </w:p>
    <w:p w:rsidR="00FD4D0D" w:rsidRDefault="00FD4D0D" w:rsidP="00FF6EE7">
      <w:pPr>
        <w:jc w:val="center"/>
        <w:outlineLvl w:val="0"/>
        <w:rPr>
          <w:b/>
          <w:bCs/>
          <w:sz w:val="36"/>
          <w:szCs w:val="36"/>
        </w:rPr>
      </w:pPr>
    </w:p>
    <w:p w:rsidR="00FF6EE7" w:rsidRPr="00FF6EE7" w:rsidRDefault="00E117C9" w:rsidP="00FF6EE7">
      <w:pPr>
        <w:jc w:val="center"/>
        <w:outlineLvl w:val="0"/>
        <w:rPr>
          <w:b/>
          <w:bCs/>
          <w:sz w:val="36"/>
          <w:szCs w:val="36"/>
        </w:rPr>
      </w:pPr>
      <w:r w:rsidRPr="00FE10AA">
        <w:rPr>
          <w:b/>
          <w:bCs/>
          <w:sz w:val="36"/>
          <w:szCs w:val="36"/>
        </w:rPr>
        <w:t>АДМИНИСТРАЦИЯ БЕРЕЗОВСКОГО РАЙОНА</w:t>
      </w:r>
    </w:p>
    <w:p w:rsidR="00FF6EE7" w:rsidRDefault="00FF6EE7" w:rsidP="00E117C9">
      <w:pPr>
        <w:jc w:val="center"/>
        <w:outlineLvl w:val="0"/>
        <w:rPr>
          <w:b/>
          <w:bCs/>
          <w:sz w:val="20"/>
          <w:szCs w:val="20"/>
        </w:rPr>
      </w:pPr>
    </w:p>
    <w:p w:rsidR="00E117C9" w:rsidRPr="00FE10AA" w:rsidRDefault="00E117C9" w:rsidP="00E117C9">
      <w:pPr>
        <w:jc w:val="center"/>
        <w:outlineLvl w:val="0"/>
        <w:rPr>
          <w:b/>
          <w:bCs/>
          <w:sz w:val="20"/>
          <w:szCs w:val="20"/>
        </w:rPr>
      </w:pPr>
      <w:r w:rsidRPr="00FE10AA">
        <w:rPr>
          <w:b/>
          <w:bCs/>
          <w:sz w:val="20"/>
          <w:szCs w:val="20"/>
        </w:rPr>
        <w:t>ХАНТЫ-МАНСИЙСКОГО АВТОНОМНОГО ОКРУГА – ЮГРЫ</w:t>
      </w:r>
    </w:p>
    <w:p w:rsidR="00FF6EE7" w:rsidRDefault="00FF6EE7" w:rsidP="00E117C9">
      <w:pPr>
        <w:jc w:val="center"/>
        <w:outlineLvl w:val="0"/>
        <w:rPr>
          <w:b/>
          <w:bCs/>
          <w:sz w:val="36"/>
          <w:szCs w:val="36"/>
        </w:rPr>
      </w:pPr>
    </w:p>
    <w:p w:rsidR="00E117C9" w:rsidRPr="00FE10AA" w:rsidRDefault="00E117C9" w:rsidP="00E117C9">
      <w:pPr>
        <w:jc w:val="center"/>
        <w:outlineLvl w:val="0"/>
        <w:rPr>
          <w:b/>
          <w:bCs/>
          <w:sz w:val="36"/>
          <w:szCs w:val="36"/>
        </w:rPr>
      </w:pPr>
      <w:r w:rsidRPr="00FE10AA">
        <w:rPr>
          <w:b/>
          <w:bCs/>
          <w:sz w:val="36"/>
          <w:szCs w:val="36"/>
        </w:rPr>
        <w:t>ПОСТАНОВЛЕНИЕ</w:t>
      </w:r>
    </w:p>
    <w:p w:rsidR="00E117C9" w:rsidRPr="00FE10AA" w:rsidRDefault="00CA2E50" w:rsidP="00E117C9">
      <w:pPr>
        <w:jc w:val="both"/>
        <w:rPr>
          <w:sz w:val="28"/>
          <w:szCs w:val="28"/>
        </w:rPr>
      </w:pPr>
      <w:r>
        <w:rPr>
          <w:sz w:val="28"/>
          <w:szCs w:val="28"/>
        </w:rPr>
        <w:t xml:space="preserve">от </w:t>
      </w:r>
      <w:r w:rsidR="00FD4D0D">
        <w:rPr>
          <w:sz w:val="28"/>
          <w:szCs w:val="28"/>
        </w:rPr>
        <w:t xml:space="preserve"> 06.05.</w:t>
      </w:r>
      <w:r w:rsidR="00AB7B8C">
        <w:rPr>
          <w:sz w:val="28"/>
          <w:szCs w:val="28"/>
        </w:rPr>
        <w:t>202</w:t>
      </w:r>
      <w:r w:rsidR="009E6F44">
        <w:rPr>
          <w:sz w:val="28"/>
          <w:szCs w:val="28"/>
        </w:rPr>
        <w:t>4</w:t>
      </w:r>
      <w:r w:rsidR="00FD4D0D">
        <w:rPr>
          <w:sz w:val="28"/>
          <w:szCs w:val="28"/>
        </w:rPr>
        <w:t xml:space="preserve"> </w:t>
      </w:r>
      <w:r w:rsidR="00E117C9" w:rsidRPr="00FE10AA">
        <w:rPr>
          <w:sz w:val="28"/>
          <w:szCs w:val="28"/>
        </w:rPr>
        <w:t xml:space="preserve">                 </w:t>
      </w:r>
      <w:r w:rsidR="00E117C9" w:rsidRPr="00FE10AA">
        <w:rPr>
          <w:sz w:val="28"/>
          <w:szCs w:val="28"/>
        </w:rPr>
        <w:tab/>
      </w:r>
      <w:r w:rsidR="00E117C9" w:rsidRPr="00FE10AA">
        <w:rPr>
          <w:sz w:val="28"/>
          <w:szCs w:val="28"/>
        </w:rPr>
        <w:tab/>
        <w:t xml:space="preserve">            </w:t>
      </w:r>
      <w:r w:rsidR="007824B9">
        <w:rPr>
          <w:sz w:val="28"/>
          <w:szCs w:val="28"/>
        </w:rPr>
        <w:t xml:space="preserve">         </w:t>
      </w:r>
      <w:r>
        <w:rPr>
          <w:sz w:val="28"/>
          <w:szCs w:val="28"/>
        </w:rPr>
        <w:t xml:space="preserve">     </w:t>
      </w:r>
      <w:r w:rsidR="00FF6EE7">
        <w:rPr>
          <w:sz w:val="28"/>
          <w:szCs w:val="28"/>
        </w:rPr>
        <w:t xml:space="preserve">           </w:t>
      </w:r>
      <w:r w:rsidR="009E135F">
        <w:rPr>
          <w:sz w:val="28"/>
          <w:szCs w:val="28"/>
        </w:rPr>
        <w:t xml:space="preserve">         </w:t>
      </w:r>
      <w:r w:rsidR="00FF6EE7">
        <w:rPr>
          <w:sz w:val="28"/>
          <w:szCs w:val="28"/>
        </w:rPr>
        <w:t xml:space="preserve"> </w:t>
      </w:r>
      <w:r>
        <w:rPr>
          <w:sz w:val="28"/>
          <w:szCs w:val="28"/>
        </w:rPr>
        <w:t xml:space="preserve">      </w:t>
      </w:r>
      <w:r w:rsidR="00FD4D0D">
        <w:rPr>
          <w:sz w:val="28"/>
          <w:szCs w:val="28"/>
        </w:rPr>
        <w:t xml:space="preserve">              </w:t>
      </w:r>
      <w:r w:rsidR="007824B9">
        <w:rPr>
          <w:sz w:val="28"/>
          <w:szCs w:val="28"/>
        </w:rPr>
        <w:t xml:space="preserve">   </w:t>
      </w:r>
      <w:r w:rsidR="00245D17">
        <w:rPr>
          <w:sz w:val="28"/>
          <w:szCs w:val="28"/>
        </w:rPr>
        <w:t>№</w:t>
      </w:r>
      <w:r w:rsidR="00FF6EE7">
        <w:rPr>
          <w:sz w:val="28"/>
          <w:szCs w:val="28"/>
        </w:rPr>
        <w:t xml:space="preserve"> </w:t>
      </w:r>
      <w:r w:rsidR="00FD4D0D">
        <w:rPr>
          <w:sz w:val="28"/>
          <w:szCs w:val="28"/>
        </w:rPr>
        <w:t>406</w:t>
      </w:r>
    </w:p>
    <w:p w:rsidR="00E117C9" w:rsidRPr="00FE10AA" w:rsidRDefault="00E117C9" w:rsidP="00E117C9">
      <w:pPr>
        <w:spacing w:line="480" w:lineRule="auto"/>
        <w:rPr>
          <w:sz w:val="28"/>
          <w:szCs w:val="28"/>
        </w:rPr>
      </w:pPr>
      <w:proofErr w:type="spellStart"/>
      <w:r w:rsidRPr="00FE10AA">
        <w:rPr>
          <w:sz w:val="28"/>
          <w:szCs w:val="28"/>
        </w:rPr>
        <w:t>пгт</w:t>
      </w:r>
      <w:proofErr w:type="spellEnd"/>
      <w:r w:rsidRPr="00FE10AA">
        <w:rPr>
          <w:sz w:val="28"/>
          <w:szCs w:val="28"/>
        </w:rPr>
        <w:t>. Березово</w:t>
      </w:r>
    </w:p>
    <w:tbl>
      <w:tblPr>
        <w:tblStyle w:val="af6"/>
        <w:tblW w:w="0" w:type="auto"/>
        <w:tblLook w:val="04A0" w:firstRow="1" w:lastRow="0" w:firstColumn="1" w:lastColumn="0" w:noHBand="0" w:noVBand="1"/>
      </w:tblPr>
      <w:tblGrid>
        <w:gridCol w:w="5068"/>
        <w:gridCol w:w="5069"/>
      </w:tblGrid>
      <w:tr w:rsidR="009E135F" w:rsidTr="009E135F">
        <w:tc>
          <w:tcPr>
            <w:tcW w:w="5068" w:type="dxa"/>
            <w:tcBorders>
              <w:top w:val="nil"/>
              <w:left w:val="nil"/>
              <w:bottom w:val="nil"/>
              <w:right w:val="nil"/>
            </w:tcBorders>
          </w:tcPr>
          <w:p w:rsidR="009E135F" w:rsidRDefault="009E135F" w:rsidP="00712F1B">
            <w:pPr>
              <w:pStyle w:val="21"/>
              <w:tabs>
                <w:tab w:val="left" w:pos="720"/>
              </w:tabs>
              <w:rPr>
                <w:szCs w:val="28"/>
              </w:rPr>
            </w:pPr>
            <w:r w:rsidRPr="004F316E">
              <w:rPr>
                <w:szCs w:val="28"/>
              </w:rPr>
              <w:t>О</w:t>
            </w:r>
            <w:r>
              <w:rPr>
                <w:szCs w:val="28"/>
              </w:rPr>
              <w:t xml:space="preserve"> внесении изменени</w:t>
            </w:r>
            <w:r w:rsidR="00712F1B">
              <w:rPr>
                <w:szCs w:val="28"/>
              </w:rPr>
              <w:t>я</w:t>
            </w:r>
            <w:r>
              <w:rPr>
                <w:szCs w:val="28"/>
              </w:rPr>
              <w:t xml:space="preserve"> в постановление администрации Березовского района от </w:t>
            </w:r>
            <w:r w:rsidR="009E6F44">
              <w:rPr>
                <w:szCs w:val="28"/>
              </w:rPr>
              <w:t>26.12.2023</w:t>
            </w:r>
            <w:r>
              <w:rPr>
                <w:szCs w:val="28"/>
              </w:rPr>
              <w:t xml:space="preserve"> №</w:t>
            </w:r>
            <w:r w:rsidR="00495BC5">
              <w:rPr>
                <w:szCs w:val="28"/>
              </w:rPr>
              <w:t xml:space="preserve"> </w:t>
            </w:r>
            <w:r w:rsidR="009E6F44">
              <w:rPr>
                <w:szCs w:val="28"/>
              </w:rPr>
              <w:t>9</w:t>
            </w:r>
            <w:r>
              <w:rPr>
                <w:szCs w:val="28"/>
              </w:rPr>
              <w:t xml:space="preserve">80 «О </w:t>
            </w:r>
            <w:r w:rsidRPr="004F316E">
              <w:rPr>
                <w:szCs w:val="28"/>
              </w:rPr>
              <w:t xml:space="preserve">муниципальной программе </w:t>
            </w:r>
            <w:r w:rsidRPr="004F316E">
              <w:rPr>
                <w:rFonts w:eastAsia="Calibri" w:cs="Calibri"/>
                <w:bCs/>
                <w:szCs w:val="28"/>
                <w:lang w:eastAsia="en-US"/>
              </w:rPr>
              <w:t>«Развит</w:t>
            </w:r>
            <w:r w:rsidR="009E6F44">
              <w:rPr>
                <w:rFonts w:eastAsia="Calibri" w:cs="Calibri"/>
                <w:bCs/>
                <w:szCs w:val="28"/>
                <w:lang w:eastAsia="en-US"/>
              </w:rPr>
              <w:t>ие физической культуры и спорта</w:t>
            </w:r>
            <w:r w:rsidRPr="004F316E">
              <w:rPr>
                <w:rFonts w:eastAsia="Calibri" w:cs="Calibri"/>
                <w:bCs/>
                <w:szCs w:val="28"/>
                <w:lang w:eastAsia="en-US"/>
              </w:rPr>
              <w:t xml:space="preserve"> в Березовском районе»</w:t>
            </w:r>
            <w:r w:rsidR="0080250A">
              <w:rPr>
                <w:szCs w:val="28"/>
              </w:rPr>
              <w:t xml:space="preserve"> </w:t>
            </w:r>
          </w:p>
        </w:tc>
        <w:tc>
          <w:tcPr>
            <w:tcW w:w="5069" w:type="dxa"/>
            <w:tcBorders>
              <w:top w:val="nil"/>
              <w:left w:val="nil"/>
              <w:bottom w:val="nil"/>
              <w:right w:val="nil"/>
            </w:tcBorders>
          </w:tcPr>
          <w:p w:rsidR="009E135F" w:rsidRDefault="009E135F" w:rsidP="009E135F">
            <w:pPr>
              <w:pStyle w:val="21"/>
              <w:tabs>
                <w:tab w:val="left" w:pos="720"/>
              </w:tabs>
              <w:jc w:val="left"/>
              <w:rPr>
                <w:szCs w:val="28"/>
              </w:rPr>
            </w:pPr>
          </w:p>
        </w:tc>
      </w:tr>
    </w:tbl>
    <w:p w:rsidR="009E135F" w:rsidRDefault="009E135F" w:rsidP="009E135F">
      <w:pPr>
        <w:pStyle w:val="21"/>
        <w:tabs>
          <w:tab w:val="left" w:pos="720"/>
        </w:tabs>
        <w:jc w:val="left"/>
        <w:rPr>
          <w:szCs w:val="28"/>
        </w:rPr>
      </w:pPr>
    </w:p>
    <w:p w:rsidR="00220031" w:rsidRDefault="00CA5933" w:rsidP="00220031">
      <w:pPr>
        <w:pStyle w:val="21"/>
        <w:tabs>
          <w:tab w:val="left" w:pos="720"/>
        </w:tabs>
        <w:jc w:val="left"/>
        <w:rPr>
          <w:szCs w:val="28"/>
        </w:rPr>
      </w:pPr>
      <w:r w:rsidRPr="00147956">
        <w:tab/>
      </w:r>
    </w:p>
    <w:p w:rsidR="00220031" w:rsidRDefault="00220031" w:rsidP="00220031">
      <w:pPr>
        <w:pStyle w:val="21"/>
        <w:tabs>
          <w:tab w:val="left" w:pos="720"/>
        </w:tabs>
        <w:rPr>
          <w:szCs w:val="28"/>
        </w:rPr>
      </w:pPr>
      <w:r w:rsidRPr="00147956">
        <w:tab/>
      </w:r>
      <w:r w:rsidR="00712F1B">
        <w:rPr>
          <w:color w:val="000000"/>
          <w:szCs w:val="28"/>
        </w:rPr>
        <w:t>В целях приведения нормативного правового акта администрации Березовского района в соответстви</w:t>
      </w:r>
      <w:r w:rsidR="004F007A">
        <w:rPr>
          <w:color w:val="000000"/>
          <w:szCs w:val="28"/>
        </w:rPr>
        <w:t>е</w:t>
      </w:r>
      <w:r w:rsidR="00712F1B">
        <w:rPr>
          <w:color w:val="000000"/>
          <w:szCs w:val="28"/>
        </w:rPr>
        <w:t xml:space="preserve"> с действующим законодательством:</w:t>
      </w:r>
      <w:r w:rsidRPr="00C43C9A">
        <w:rPr>
          <w:szCs w:val="28"/>
        </w:rPr>
        <w:t xml:space="preserve"> </w:t>
      </w:r>
    </w:p>
    <w:p w:rsidR="00220031" w:rsidRPr="009E135F" w:rsidRDefault="00220031" w:rsidP="00220031">
      <w:pPr>
        <w:ind w:firstLine="708"/>
        <w:jc w:val="both"/>
        <w:rPr>
          <w:rFonts w:eastAsia="Calibri"/>
          <w:sz w:val="28"/>
          <w:szCs w:val="28"/>
          <w:lang w:eastAsia="en-US"/>
        </w:rPr>
      </w:pPr>
      <w:r>
        <w:rPr>
          <w:rFonts w:eastAsia="Calibri"/>
          <w:sz w:val="28"/>
          <w:szCs w:val="28"/>
          <w:lang w:eastAsia="en-US"/>
        </w:rPr>
        <w:t xml:space="preserve">1. </w:t>
      </w:r>
      <w:r w:rsidRPr="009E135F">
        <w:rPr>
          <w:rFonts w:eastAsia="Calibri"/>
          <w:sz w:val="28"/>
          <w:szCs w:val="28"/>
          <w:lang w:eastAsia="en-US"/>
        </w:rPr>
        <w:t xml:space="preserve">Внести </w:t>
      </w:r>
      <w:r w:rsidR="001B1A27">
        <w:rPr>
          <w:rFonts w:eastAsia="Calibri"/>
          <w:sz w:val="28"/>
          <w:szCs w:val="28"/>
          <w:lang w:eastAsia="en-US"/>
        </w:rPr>
        <w:t xml:space="preserve">в постановление администрации Березовского района от 26.12.2023 № 980 </w:t>
      </w:r>
      <w:r w:rsidR="001B1A27" w:rsidRPr="001B1A27">
        <w:rPr>
          <w:color w:val="000000"/>
          <w:sz w:val="28"/>
          <w:szCs w:val="28"/>
        </w:rPr>
        <w:t>«О муниципальной программе «Развитие физической культуры и спорта в Березовском районе»</w:t>
      </w:r>
      <w:r w:rsidR="001B1A27">
        <w:rPr>
          <w:color w:val="000000"/>
          <w:sz w:val="28"/>
          <w:szCs w:val="28"/>
        </w:rPr>
        <w:t xml:space="preserve"> следующее изменение:</w:t>
      </w:r>
    </w:p>
    <w:p w:rsidR="009E6F44" w:rsidRDefault="00220031" w:rsidP="00220031">
      <w:pPr>
        <w:tabs>
          <w:tab w:val="left" w:pos="0"/>
        </w:tabs>
        <w:ind w:firstLine="710"/>
        <w:jc w:val="both"/>
        <w:rPr>
          <w:rFonts w:eastAsia="Calibri"/>
          <w:sz w:val="28"/>
          <w:szCs w:val="28"/>
          <w:lang w:eastAsia="en-US"/>
        </w:rPr>
      </w:pPr>
      <w:r>
        <w:rPr>
          <w:rFonts w:eastAsia="Calibri"/>
          <w:sz w:val="28"/>
          <w:szCs w:val="28"/>
          <w:lang w:eastAsia="en-US"/>
        </w:rPr>
        <w:t xml:space="preserve">1.1. </w:t>
      </w:r>
      <w:r w:rsidR="001B1A27">
        <w:rPr>
          <w:rFonts w:eastAsia="Calibri"/>
          <w:sz w:val="28"/>
          <w:szCs w:val="28"/>
          <w:lang w:eastAsia="en-US"/>
        </w:rPr>
        <w:t>пункт 1 постановления изложить в следующей редакции:</w:t>
      </w:r>
    </w:p>
    <w:p w:rsidR="001B1A27" w:rsidRDefault="001B1A27" w:rsidP="00220031">
      <w:pPr>
        <w:tabs>
          <w:tab w:val="left" w:pos="0"/>
        </w:tabs>
        <w:ind w:firstLine="710"/>
        <w:jc w:val="both"/>
        <w:rPr>
          <w:rFonts w:eastAsia="Calibri"/>
          <w:sz w:val="28"/>
          <w:szCs w:val="28"/>
          <w:lang w:eastAsia="en-US"/>
        </w:rPr>
      </w:pPr>
      <w:r>
        <w:rPr>
          <w:rFonts w:eastAsia="Calibri"/>
          <w:sz w:val="28"/>
          <w:szCs w:val="28"/>
          <w:lang w:eastAsia="en-US"/>
        </w:rPr>
        <w:t>«1. Утвердить:</w:t>
      </w:r>
    </w:p>
    <w:p w:rsidR="00220031" w:rsidRDefault="001B1A27" w:rsidP="006E543D">
      <w:pPr>
        <w:pStyle w:val="21"/>
        <w:tabs>
          <w:tab w:val="left" w:pos="0"/>
        </w:tabs>
        <w:ind w:firstLine="708"/>
        <w:rPr>
          <w:szCs w:val="28"/>
        </w:rPr>
      </w:pPr>
      <w:r>
        <w:rPr>
          <w:szCs w:val="28"/>
        </w:rPr>
        <w:t>1.1</w:t>
      </w:r>
      <w:r w:rsidR="00CC32DF">
        <w:rPr>
          <w:szCs w:val="28"/>
        </w:rPr>
        <w:t xml:space="preserve">. </w:t>
      </w:r>
      <w:r>
        <w:rPr>
          <w:szCs w:val="28"/>
        </w:rPr>
        <w:t xml:space="preserve">муниципальную программу </w:t>
      </w:r>
      <w:r w:rsidRPr="001B1A27">
        <w:rPr>
          <w:color w:val="000000"/>
          <w:szCs w:val="28"/>
        </w:rPr>
        <w:t>«Развитие физической культуры и спорта в Березовском районе»</w:t>
      </w:r>
      <w:r>
        <w:rPr>
          <w:color w:val="000000"/>
          <w:szCs w:val="28"/>
        </w:rPr>
        <w:t xml:space="preserve"> согласно приложению 1 к настоящему постановлению</w:t>
      </w:r>
      <w:r w:rsidR="00CC32DF">
        <w:rPr>
          <w:szCs w:val="28"/>
        </w:rPr>
        <w:t>;</w:t>
      </w:r>
    </w:p>
    <w:p w:rsidR="00DD29D5" w:rsidRDefault="00CC32DF" w:rsidP="00DD29D5">
      <w:pPr>
        <w:pStyle w:val="21"/>
        <w:tabs>
          <w:tab w:val="left" w:pos="0"/>
        </w:tabs>
        <w:ind w:firstLine="708"/>
        <w:rPr>
          <w:szCs w:val="28"/>
        </w:rPr>
      </w:pPr>
      <w:r>
        <w:rPr>
          <w:szCs w:val="28"/>
        </w:rPr>
        <w:t>1.</w:t>
      </w:r>
      <w:r w:rsidR="001B1A27">
        <w:rPr>
          <w:szCs w:val="28"/>
        </w:rPr>
        <w:t>2</w:t>
      </w:r>
      <w:r>
        <w:rPr>
          <w:szCs w:val="28"/>
        </w:rPr>
        <w:t xml:space="preserve">. </w:t>
      </w:r>
      <w:r w:rsidR="001B1A27">
        <w:rPr>
          <w:szCs w:val="28"/>
        </w:rPr>
        <w:t>порядок определения объема и условия предоставления муниципальным бюджетным и автономным учреждениям субсидий из бюджета Березовского района на иные цели согласно приложению 2 к настоящему постановлению</w:t>
      </w:r>
      <w:proofErr w:type="gramStart"/>
      <w:r w:rsidR="001B1A27">
        <w:rPr>
          <w:szCs w:val="28"/>
        </w:rPr>
        <w:t>.».</w:t>
      </w:r>
      <w:proofErr w:type="gramEnd"/>
    </w:p>
    <w:p w:rsidR="00720E74" w:rsidRPr="00D57264" w:rsidRDefault="006E543D" w:rsidP="006E543D">
      <w:pPr>
        <w:pStyle w:val="21"/>
        <w:tabs>
          <w:tab w:val="left" w:pos="0"/>
        </w:tabs>
        <w:ind w:firstLine="708"/>
        <w:rPr>
          <w:szCs w:val="28"/>
        </w:rPr>
      </w:pPr>
      <w:r w:rsidRPr="00D57264">
        <w:rPr>
          <w:szCs w:val="28"/>
        </w:rPr>
        <w:t xml:space="preserve">2. </w:t>
      </w:r>
      <w:r w:rsidR="00720E74" w:rsidRPr="00D57264">
        <w:rPr>
          <w:szCs w:val="28"/>
        </w:rPr>
        <w:t xml:space="preserve">Опубликовать настоящее постановление в газете «Жизнь Югры» и разместить на </w:t>
      </w:r>
      <w:proofErr w:type="gramStart"/>
      <w:r w:rsidR="00720E74" w:rsidRPr="00D57264">
        <w:rPr>
          <w:szCs w:val="28"/>
        </w:rPr>
        <w:t>официальном</w:t>
      </w:r>
      <w:proofErr w:type="gramEnd"/>
      <w:r w:rsidR="00720E74" w:rsidRPr="00D57264">
        <w:rPr>
          <w:szCs w:val="28"/>
        </w:rPr>
        <w:t xml:space="preserve"> </w:t>
      </w:r>
      <w:r w:rsidR="00692678" w:rsidRPr="00D57264">
        <w:rPr>
          <w:szCs w:val="28"/>
        </w:rPr>
        <w:t>веб-</w:t>
      </w:r>
      <w:r w:rsidR="00720E74" w:rsidRPr="00D57264">
        <w:rPr>
          <w:szCs w:val="28"/>
        </w:rPr>
        <w:t xml:space="preserve">сайте </w:t>
      </w:r>
      <w:r w:rsidR="00580C4C" w:rsidRPr="00D57264">
        <w:rPr>
          <w:szCs w:val="28"/>
        </w:rPr>
        <w:t xml:space="preserve">органов местного самоуправления </w:t>
      </w:r>
      <w:r w:rsidR="00720E74" w:rsidRPr="00D57264">
        <w:rPr>
          <w:szCs w:val="28"/>
        </w:rPr>
        <w:t>Березовского района.</w:t>
      </w:r>
    </w:p>
    <w:p w:rsidR="00E97971" w:rsidRPr="006E543D" w:rsidRDefault="006E543D" w:rsidP="006E543D">
      <w:pPr>
        <w:pStyle w:val="21"/>
        <w:tabs>
          <w:tab w:val="left" w:pos="0"/>
        </w:tabs>
        <w:ind w:firstLine="708"/>
        <w:rPr>
          <w:szCs w:val="28"/>
        </w:rPr>
      </w:pPr>
      <w:r w:rsidRPr="00D57264">
        <w:rPr>
          <w:szCs w:val="28"/>
        </w:rPr>
        <w:t xml:space="preserve">3. </w:t>
      </w:r>
      <w:r w:rsidR="00317677" w:rsidRPr="00D57264">
        <w:rPr>
          <w:szCs w:val="28"/>
        </w:rPr>
        <w:t>Настоящее постановление вступает в силу после его официального опубликования</w:t>
      </w:r>
      <w:r w:rsidR="00E91374">
        <w:rPr>
          <w:szCs w:val="28"/>
        </w:rPr>
        <w:t xml:space="preserve"> и распространяется на правоотношения, возникшие с </w:t>
      </w:r>
      <w:r w:rsidR="00DF4E10">
        <w:rPr>
          <w:szCs w:val="28"/>
        </w:rPr>
        <w:t>01</w:t>
      </w:r>
      <w:r w:rsidR="00E91374">
        <w:rPr>
          <w:szCs w:val="28"/>
        </w:rPr>
        <w:t>.</w:t>
      </w:r>
      <w:r w:rsidR="00DF4E10">
        <w:rPr>
          <w:szCs w:val="28"/>
        </w:rPr>
        <w:t>01</w:t>
      </w:r>
      <w:r w:rsidR="00E91374">
        <w:rPr>
          <w:szCs w:val="28"/>
        </w:rPr>
        <w:t>.202</w:t>
      </w:r>
      <w:r w:rsidR="00DF4E10">
        <w:rPr>
          <w:szCs w:val="28"/>
        </w:rPr>
        <w:t>4</w:t>
      </w:r>
      <w:r w:rsidR="00712F1B">
        <w:rPr>
          <w:szCs w:val="28"/>
        </w:rPr>
        <w:t>.</w:t>
      </w:r>
    </w:p>
    <w:p w:rsidR="00FF6EE7" w:rsidRDefault="00FF6EE7" w:rsidP="00317677">
      <w:pPr>
        <w:widowControl w:val="0"/>
        <w:tabs>
          <w:tab w:val="left" w:pos="709"/>
        </w:tabs>
        <w:autoSpaceDE w:val="0"/>
        <w:autoSpaceDN w:val="0"/>
        <w:adjustRightInd w:val="0"/>
        <w:jc w:val="both"/>
        <w:rPr>
          <w:sz w:val="28"/>
          <w:szCs w:val="28"/>
        </w:rPr>
      </w:pPr>
    </w:p>
    <w:p w:rsidR="001B1A27" w:rsidRDefault="001B1A27" w:rsidP="00317677">
      <w:pPr>
        <w:widowControl w:val="0"/>
        <w:tabs>
          <w:tab w:val="left" w:pos="709"/>
        </w:tabs>
        <w:autoSpaceDE w:val="0"/>
        <w:autoSpaceDN w:val="0"/>
        <w:adjustRightInd w:val="0"/>
        <w:jc w:val="both"/>
        <w:rPr>
          <w:sz w:val="28"/>
          <w:szCs w:val="28"/>
        </w:rPr>
      </w:pPr>
    </w:p>
    <w:p w:rsidR="006E543D" w:rsidRDefault="006E543D" w:rsidP="00317677">
      <w:pPr>
        <w:widowControl w:val="0"/>
        <w:tabs>
          <w:tab w:val="left" w:pos="709"/>
        </w:tabs>
        <w:autoSpaceDE w:val="0"/>
        <w:autoSpaceDN w:val="0"/>
        <w:adjustRightInd w:val="0"/>
        <w:jc w:val="both"/>
        <w:rPr>
          <w:sz w:val="28"/>
          <w:szCs w:val="28"/>
        </w:rPr>
      </w:pPr>
    </w:p>
    <w:p w:rsidR="00D6686F" w:rsidRDefault="009C675E" w:rsidP="008E313C">
      <w:pPr>
        <w:pStyle w:val="ab"/>
        <w:spacing w:before="0" w:beforeAutospacing="0" w:after="0" w:afterAutospacing="0" w:line="240" w:lineRule="atLeast"/>
        <w:jc w:val="both"/>
        <w:rPr>
          <w:sz w:val="28"/>
          <w:szCs w:val="28"/>
        </w:rPr>
      </w:pPr>
      <w:r>
        <w:rPr>
          <w:sz w:val="28"/>
          <w:szCs w:val="28"/>
        </w:rPr>
        <w:t>Г</w:t>
      </w:r>
      <w:r w:rsidR="00220031">
        <w:rPr>
          <w:sz w:val="28"/>
          <w:szCs w:val="28"/>
        </w:rPr>
        <w:t>лав</w:t>
      </w:r>
      <w:r>
        <w:rPr>
          <w:sz w:val="28"/>
          <w:szCs w:val="28"/>
        </w:rPr>
        <w:t>а</w:t>
      </w:r>
      <w:r w:rsidR="008E313C">
        <w:rPr>
          <w:sz w:val="28"/>
          <w:szCs w:val="28"/>
        </w:rPr>
        <w:t xml:space="preserve"> района</w:t>
      </w:r>
      <w:r w:rsidR="002B12A9">
        <w:rPr>
          <w:sz w:val="28"/>
          <w:szCs w:val="28"/>
        </w:rPr>
        <w:t xml:space="preserve"> </w:t>
      </w:r>
      <w:r w:rsidR="002B12A9">
        <w:rPr>
          <w:sz w:val="28"/>
          <w:szCs w:val="28"/>
        </w:rPr>
        <w:tab/>
      </w:r>
      <w:r w:rsidR="002B12A9">
        <w:rPr>
          <w:sz w:val="28"/>
          <w:szCs w:val="28"/>
        </w:rPr>
        <w:tab/>
      </w:r>
      <w:r w:rsidR="002B12A9">
        <w:rPr>
          <w:sz w:val="28"/>
          <w:szCs w:val="28"/>
        </w:rPr>
        <w:tab/>
      </w:r>
      <w:r w:rsidR="002B12A9">
        <w:rPr>
          <w:sz w:val="28"/>
          <w:szCs w:val="28"/>
        </w:rPr>
        <w:tab/>
      </w:r>
      <w:r w:rsidR="002B12A9">
        <w:rPr>
          <w:sz w:val="28"/>
          <w:szCs w:val="28"/>
        </w:rPr>
        <w:tab/>
      </w:r>
      <w:r w:rsidR="002B12A9">
        <w:rPr>
          <w:sz w:val="28"/>
          <w:szCs w:val="28"/>
        </w:rPr>
        <w:tab/>
        <w:t xml:space="preserve">                 </w:t>
      </w:r>
      <w:r>
        <w:rPr>
          <w:sz w:val="28"/>
          <w:szCs w:val="28"/>
        </w:rPr>
        <w:t xml:space="preserve">         </w:t>
      </w:r>
      <w:bookmarkStart w:id="0" w:name="_GoBack"/>
      <w:bookmarkEnd w:id="0"/>
      <w:r w:rsidR="002B12A9">
        <w:rPr>
          <w:sz w:val="28"/>
          <w:szCs w:val="28"/>
        </w:rPr>
        <w:t xml:space="preserve">  </w:t>
      </w:r>
      <w:r w:rsidR="00220031">
        <w:rPr>
          <w:sz w:val="28"/>
          <w:szCs w:val="28"/>
        </w:rPr>
        <w:t xml:space="preserve">  </w:t>
      </w:r>
      <w:r>
        <w:rPr>
          <w:sz w:val="28"/>
          <w:szCs w:val="28"/>
        </w:rPr>
        <w:t>Р.В. Александров</w:t>
      </w:r>
    </w:p>
    <w:p w:rsidR="00D6686F" w:rsidRDefault="00D6686F" w:rsidP="00D6686F">
      <w:pPr>
        <w:spacing w:after="200" w:line="276" w:lineRule="auto"/>
        <w:rPr>
          <w:sz w:val="28"/>
          <w:szCs w:val="28"/>
        </w:rPr>
      </w:pPr>
    </w:p>
    <w:sectPr w:rsidR="00D6686F" w:rsidSect="001B1A27">
      <w:headerReference w:type="even" r:id="rId10"/>
      <w:headerReference w:type="default" r:id="rId11"/>
      <w:pgSz w:w="11906" w:h="16838"/>
      <w:pgMar w:top="851" w:right="851" w:bottom="567"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C6" w:rsidRDefault="00233BC6" w:rsidP="00580C4C">
      <w:r>
        <w:separator/>
      </w:r>
    </w:p>
  </w:endnote>
  <w:endnote w:type="continuationSeparator" w:id="0">
    <w:p w:rsidR="00233BC6" w:rsidRDefault="00233BC6"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C6" w:rsidRDefault="00233BC6" w:rsidP="00580C4C">
      <w:r>
        <w:separator/>
      </w:r>
    </w:p>
  </w:footnote>
  <w:footnote w:type="continuationSeparator" w:id="0">
    <w:p w:rsidR="00233BC6" w:rsidRDefault="00233BC6"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8E" w:rsidRDefault="00CC248E" w:rsidP="009E135F">
    <w:pPr>
      <w:pStyle w:val="a7"/>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CC248E" w:rsidRDefault="00CC24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8E" w:rsidRDefault="00CC248E" w:rsidP="009E135F">
    <w:pPr>
      <w:pStyle w:val="a7"/>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7821"/>
    <w:multiLevelType w:val="multilevel"/>
    <w:tmpl w:val="8022F4E6"/>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2C073ED9"/>
    <w:multiLevelType w:val="multilevel"/>
    <w:tmpl w:val="9A9AAAE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ED51449"/>
    <w:multiLevelType w:val="multilevel"/>
    <w:tmpl w:val="E97E213C"/>
    <w:lvl w:ilvl="0">
      <w:start w:val="1"/>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
    <w:nsid w:val="614B4831"/>
    <w:multiLevelType w:val="hybridMultilevel"/>
    <w:tmpl w:val="1E889956"/>
    <w:lvl w:ilvl="0" w:tplc="15B2A17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2970CCB"/>
    <w:multiLevelType w:val="multilevel"/>
    <w:tmpl w:val="E396B5B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62DB3C6B"/>
    <w:multiLevelType w:val="multilevel"/>
    <w:tmpl w:val="0570F6C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6CDB68A3"/>
    <w:multiLevelType w:val="multilevel"/>
    <w:tmpl w:val="F2F8B14E"/>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A51"/>
    <w:rsid w:val="000112A6"/>
    <w:rsid w:val="0001329F"/>
    <w:rsid w:val="00016969"/>
    <w:rsid w:val="000225F7"/>
    <w:rsid w:val="00023FE8"/>
    <w:rsid w:val="0003181E"/>
    <w:rsid w:val="000323F0"/>
    <w:rsid w:val="0003374C"/>
    <w:rsid w:val="00033979"/>
    <w:rsid w:val="00034DB0"/>
    <w:rsid w:val="000364FC"/>
    <w:rsid w:val="00037BCA"/>
    <w:rsid w:val="00044DF7"/>
    <w:rsid w:val="00050994"/>
    <w:rsid w:val="00056FB3"/>
    <w:rsid w:val="00060C89"/>
    <w:rsid w:val="00072BBD"/>
    <w:rsid w:val="00080579"/>
    <w:rsid w:val="00085C27"/>
    <w:rsid w:val="00094C7B"/>
    <w:rsid w:val="000A07E2"/>
    <w:rsid w:val="000A16A9"/>
    <w:rsid w:val="000A30BC"/>
    <w:rsid w:val="000A3F22"/>
    <w:rsid w:val="000A7FFA"/>
    <w:rsid w:val="000B12E2"/>
    <w:rsid w:val="000B164B"/>
    <w:rsid w:val="000B4A7D"/>
    <w:rsid w:val="000C3B33"/>
    <w:rsid w:val="000C45E1"/>
    <w:rsid w:val="000C6921"/>
    <w:rsid w:val="000C747A"/>
    <w:rsid w:val="000D09E8"/>
    <w:rsid w:val="000D3EB3"/>
    <w:rsid w:val="000D59D1"/>
    <w:rsid w:val="000E7472"/>
    <w:rsid w:val="000F08AC"/>
    <w:rsid w:val="000F0D9F"/>
    <w:rsid w:val="000F0F40"/>
    <w:rsid w:val="000F271D"/>
    <w:rsid w:val="000F5ABC"/>
    <w:rsid w:val="000F6136"/>
    <w:rsid w:val="000F6D6E"/>
    <w:rsid w:val="000F6F65"/>
    <w:rsid w:val="001005BC"/>
    <w:rsid w:val="001008E3"/>
    <w:rsid w:val="00101166"/>
    <w:rsid w:val="001029EE"/>
    <w:rsid w:val="0010553E"/>
    <w:rsid w:val="00105DE3"/>
    <w:rsid w:val="00113983"/>
    <w:rsid w:val="001157AA"/>
    <w:rsid w:val="00117CB9"/>
    <w:rsid w:val="001223B4"/>
    <w:rsid w:val="00124112"/>
    <w:rsid w:val="001241A5"/>
    <w:rsid w:val="00126B3A"/>
    <w:rsid w:val="00130426"/>
    <w:rsid w:val="001403AF"/>
    <w:rsid w:val="00140611"/>
    <w:rsid w:val="0014104B"/>
    <w:rsid w:val="001413F0"/>
    <w:rsid w:val="00142D14"/>
    <w:rsid w:val="00144C13"/>
    <w:rsid w:val="00145123"/>
    <w:rsid w:val="00145979"/>
    <w:rsid w:val="001461E6"/>
    <w:rsid w:val="001476F0"/>
    <w:rsid w:val="00147956"/>
    <w:rsid w:val="00150394"/>
    <w:rsid w:val="00154834"/>
    <w:rsid w:val="00156B20"/>
    <w:rsid w:val="0017048C"/>
    <w:rsid w:val="001710B1"/>
    <w:rsid w:val="00175452"/>
    <w:rsid w:val="00175C6B"/>
    <w:rsid w:val="00177A02"/>
    <w:rsid w:val="0018252F"/>
    <w:rsid w:val="001827FB"/>
    <w:rsid w:val="0018561A"/>
    <w:rsid w:val="00185841"/>
    <w:rsid w:val="00190DFB"/>
    <w:rsid w:val="001967A3"/>
    <w:rsid w:val="00197D4A"/>
    <w:rsid w:val="001A23BC"/>
    <w:rsid w:val="001A4C5E"/>
    <w:rsid w:val="001B02BE"/>
    <w:rsid w:val="001B0376"/>
    <w:rsid w:val="001B1A27"/>
    <w:rsid w:val="001B30BD"/>
    <w:rsid w:val="001B54B6"/>
    <w:rsid w:val="001B587C"/>
    <w:rsid w:val="001B6E4A"/>
    <w:rsid w:val="001C064F"/>
    <w:rsid w:val="001C0B11"/>
    <w:rsid w:val="001C1820"/>
    <w:rsid w:val="001C2A6B"/>
    <w:rsid w:val="001C3C48"/>
    <w:rsid w:val="001C577F"/>
    <w:rsid w:val="001D458E"/>
    <w:rsid w:val="001D5BF4"/>
    <w:rsid w:val="001D5DFE"/>
    <w:rsid w:val="001D73A7"/>
    <w:rsid w:val="001D7486"/>
    <w:rsid w:val="001E1F54"/>
    <w:rsid w:val="001E3731"/>
    <w:rsid w:val="001E477B"/>
    <w:rsid w:val="001F13AB"/>
    <w:rsid w:val="001F20AD"/>
    <w:rsid w:val="001F3365"/>
    <w:rsid w:val="001F4021"/>
    <w:rsid w:val="001F6063"/>
    <w:rsid w:val="002015E5"/>
    <w:rsid w:val="002022B5"/>
    <w:rsid w:val="00203B09"/>
    <w:rsid w:val="0020596B"/>
    <w:rsid w:val="00207EAE"/>
    <w:rsid w:val="0021376A"/>
    <w:rsid w:val="002141DE"/>
    <w:rsid w:val="002149DD"/>
    <w:rsid w:val="00217C68"/>
    <w:rsid w:val="00220031"/>
    <w:rsid w:val="002203A4"/>
    <w:rsid w:val="00221F85"/>
    <w:rsid w:val="0022433A"/>
    <w:rsid w:val="00226B7F"/>
    <w:rsid w:val="002326D7"/>
    <w:rsid w:val="0023342A"/>
    <w:rsid w:val="00233BC6"/>
    <w:rsid w:val="00237472"/>
    <w:rsid w:val="002405F1"/>
    <w:rsid w:val="00242E1F"/>
    <w:rsid w:val="00245C2A"/>
    <w:rsid w:val="00245D17"/>
    <w:rsid w:val="0024756A"/>
    <w:rsid w:val="00247B15"/>
    <w:rsid w:val="00254018"/>
    <w:rsid w:val="00265780"/>
    <w:rsid w:val="0026596E"/>
    <w:rsid w:val="00267E42"/>
    <w:rsid w:val="00271FEA"/>
    <w:rsid w:val="00273D6F"/>
    <w:rsid w:val="002741C3"/>
    <w:rsid w:val="00274BF0"/>
    <w:rsid w:val="00277F3A"/>
    <w:rsid w:val="00285277"/>
    <w:rsid w:val="00287BD2"/>
    <w:rsid w:val="0029123E"/>
    <w:rsid w:val="00292AA2"/>
    <w:rsid w:val="002973AD"/>
    <w:rsid w:val="002A0CA5"/>
    <w:rsid w:val="002A6E01"/>
    <w:rsid w:val="002A6FFA"/>
    <w:rsid w:val="002A79EB"/>
    <w:rsid w:val="002B12A9"/>
    <w:rsid w:val="002C1ABF"/>
    <w:rsid w:val="002C3067"/>
    <w:rsid w:val="002D0CA6"/>
    <w:rsid w:val="002D2294"/>
    <w:rsid w:val="002D3C0C"/>
    <w:rsid w:val="002D45F3"/>
    <w:rsid w:val="002D6F7B"/>
    <w:rsid w:val="002D7016"/>
    <w:rsid w:val="002E108C"/>
    <w:rsid w:val="002E2361"/>
    <w:rsid w:val="002E55BD"/>
    <w:rsid w:val="002E6990"/>
    <w:rsid w:val="002F1319"/>
    <w:rsid w:val="002F26F8"/>
    <w:rsid w:val="002F3729"/>
    <w:rsid w:val="002F3866"/>
    <w:rsid w:val="002F3DC5"/>
    <w:rsid w:val="002F453B"/>
    <w:rsid w:val="002F632D"/>
    <w:rsid w:val="002F76A1"/>
    <w:rsid w:val="00301C91"/>
    <w:rsid w:val="00304285"/>
    <w:rsid w:val="003120F9"/>
    <w:rsid w:val="003127DF"/>
    <w:rsid w:val="00312ED1"/>
    <w:rsid w:val="00313B74"/>
    <w:rsid w:val="00314A1D"/>
    <w:rsid w:val="00315E0B"/>
    <w:rsid w:val="00317677"/>
    <w:rsid w:val="00321BA9"/>
    <w:rsid w:val="00323A0B"/>
    <w:rsid w:val="003312B2"/>
    <w:rsid w:val="00332813"/>
    <w:rsid w:val="0033622C"/>
    <w:rsid w:val="00343355"/>
    <w:rsid w:val="003457B5"/>
    <w:rsid w:val="00345EF8"/>
    <w:rsid w:val="0035014D"/>
    <w:rsid w:val="00352260"/>
    <w:rsid w:val="0036125D"/>
    <w:rsid w:val="00363A0E"/>
    <w:rsid w:val="00364353"/>
    <w:rsid w:val="003714C6"/>
    <w:rsid w:val="003743E3"/>
    <w:rsid w:val="00374B19"/>
    <w:rsid w:val="003766D0"/>
    <w:rsid w:val="003767EF"/>
    <w:rsid w:val="00376D89"/>
    <w:rsid w:val="003807D1"/>
    <w:rsid w:val="0038331F"/>
    <w:rsid w:val="00386B7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D79B3"/>
    <w:rsid w:val="003E1FC9"/>
    <w:rsid w:val="003E2974"/>
    <w:rsid w:val="003E2BF8"/>
    <w:rsid w:val="003E30D6"/>
    <w:rsid w:val="003E34D4"/>
    <w:rsid w:val="003E4E21"/>
    <w:rsid w:val="003E5AA7"/>
    <w:rsid w:val="003F0FDD"/>
    <w:rsid w:val="003F232D"/>
    <w:rsid w:val="003F3B22"/>
    <w:rsid w:val="003F6AAB"/>
    <w:rsid w:val="0040202C"/>
    <w:rsid w:val="0040431B"/>
    <w:rsid w:val="004075F4"/>
    <w:rsid w:val="0042781B"/>
    <w:rsid w:val="00430D02"/>
    <w:rsid w:val="004361FC"/>
    <w:rsid w:val="0043676D"/>
    <w:rsid w:val="00436BF2"/>
    <w:rsid w:val="004377AF"/>
    <w:rsid w:val="0044449E"/>
    <w:rsid w:val="0044701D"/>
    <w:rsid w:val="00450393"/>
    <w:rsid w:val="00452573"/>
    <w:rsid w:val="004534A3"/>
    <w:rsid w:val="0046220B"/>
    <w:rsid w:val="0046376F"/>
    <w:rsid w:val="004661B2"/>
    <w:rsid w:val="004678A1"/>
    <w:rsid w:val="00473EFC"/>
    <w:rsid w:val="004852DA"/>
    <w:rsid w:val="00485CA5"/>
    <w:rsid w:val="00485F59"/>
    <w:rsid w:val="00491092"/>
    <w:rsid w:val="00491209"/>
    <w:rsid w:val="00492B29"/>
    <w:rsid w:val="004947C1"/>
    <w:rsid w:val="00495900"/>
    <w:rsid w:val="00495BC5"/>
    <w:rsid w:val="004962E4"/>
    <w:rsid w:val="004A0BA3"/>
    <w:rsid w:val="004A12DB"/>
    <w:rsid w:val="004A16F1"/>
    <w:rsid w:val="004A5DE7"/>
    <w:rsid w:val="004A6B26"/>
    <w:rsid w:val="004B0799"/>
    <w:rsid w:val="004B0910"/>
    <w:rsid w:val="004B2887"/>
    <w:rsid w:val="004B2DF1"/>
    <w:rsid w:val="004B3A08"/>
    <w:rsid w:val="004B45DA"/>
    <w:rsid w:val="004B524D"/>
    <w:rsid w:val="004B7F19"/>
    <w:rsid w:val="004C2558"/>
    <w:rsid w:val="004D5529"/>
    <w:rsid w:val="004D5CFF"/>
    <w:rsid w:val="004E0DCB"/>
    <w:rsid w:val="004E1168"/>
    <w:rsid w:val="004E1C99"/>
    <w:rsid w:val="004E2538"/>
    <w:rsid w:val="004E4767"/>
    <w:rsid w:val="004E4DC1"/>
    <w:rsid w:val="004E57A0"/>
    <w:rsid w:val="004F007A"/>
    <w:rsid w:val="004F06BD"/>
    <w:rsid w:val="004F316E"/>
    <w:rsid w:val="004F574B"/>
    <w:rsid w:val="004F5A2D"/>
    <w:rsid w:val="00500BF2"/>
    <w:rsid w:val="005019CD"/>
    <w:rsid w:val="00511103"/>
    <w:rsid w:val="005226C9"/>
    <w:rsid w:val="005247FE"/>
    <w:rsid w:val="005252F3"/>
    <w:rsid w:val="0052561E"/>
    <w:rsid w:val="005268F2"/>
    <w:rsid w:val="00527D9F"/>
    <w:rsid w:val="00531EE1"/>
    <w:rsid w:val="00536A58"/>
    <w:rsid w:val="005376ED"/>
    <w:rsid w:val="0054234B"/>
    <w:rsid w:val="005448F4"/>
    <w:rsid w:val="005456DA"/>
    <w:rsid w:val="005458E1"/>
    <w:rsid w:val="00546519"/>
    <w:rsid w:val="0054671B"/>
    <w:rsid w:val="0054750A"/>
    <w:rsid w:val="00550D1E"/>
    <w:rsid w:val="0055400E"/>
    <w:rsid w:val="00557891"/>
    <w:rsid w:val="00561946"/>
    <w:rsid w:val="005667F0"/>
    <w:rsid w:val="005727B5"/>
    <w:rsid w:val="00580707"/>
    <w:rsid w:val="00580C4C"/>
    <w:rsid w:val="00582064"/>
    <w:rsid w:val="00584407"/>
    <w:rsid w:val="00591EA0"/>
    <w:rsid w:val="005921CD"/>
    <w:rsid w:val="00592C85"/>
    <w:rsid w:val="00592D67"/>
    <w:rsid w:val="00594B40"/>
    <w:rsid w:val="005A1173"/>
    <w:rsid w:val="005B1554"/>
    <w:rsid w:val="005B1836"/>
    <w:rsid w:val="005B54E2"/>
    <w:rsid w:val="005B7565"/>
    <w:rsid w:val="005C3662"/>
    <w:rsid w:val="005C46F8"/>
    <w:rsid w:val="005C50AB"/>
    <w:rsid w:val="005C747F"/>
    <w:rsid w:val="005D21B2"/>
    <w:rsid w:val="005D5425"/>
    <w:rsid w:val="005D5901"/>
    <w:rsid w:val="005E2E2B"/>
    <w:rsid w:val="005E3986"/>
    <w:rsid w:val="005E4292"/>
    <w:rsid w:val="005E7690"/>
    <w:rsid w:val="005F02F4"/>
    <w:rsid w:val="005F3127"/>
    <w:rsid w:val="005F4265"/>
    <w:rsid w:val="005F52E5"/>
    <w:rsid w:val="005F79A9"/>
    <w:rsid w:val="006110DB"/>
    <w:rsid w:val="00613C3D"/>
    <w:rsid w:val="006149EA"/>
    <w:rsid w:val="00624A7D"/>
    <w:rsid w:val="006253FB"/>
    <w:rsid w:val="00627175"/>
    <w:rsid w:val="0063491C"/>
    <w:rsid w:val="00634CC8"/>
    <w:rsid w:val="0063575B"/>
    <w:rsid w:val="00637956"/>
    <w:rsid w:val="00640550"/>
    <w:rsid w:val="00645B78"/>
    <w:rsid w:val="00645DF5"/>
    <w:rsid w:val="00652CA7"/>
    <w:rsid w:val="00655E52"/>
    <w:rsid w:val="00657688"/>
    <w:rsid w:val="006624D3"/>
    <w:rsid w:val="00665685"/>
    <w:rsid w:val="00666C22"/>
    <w:rsid w:val="00667273"/>
    <w:rsid w:val="00671BDD"/>
    <w:rsid w:val="00672510"/>
    <w:rsid w:val="006735F4"/>
    <w:rsid w:val="00676974"/>
    <w:rsid w:val="00676A3B"/>
    <w:rsid w:val="00676FDC"/>
    <w:rsid w:val="0068061E"/>
    <w:rsid w:val="0068429D"/>
    <w:rsid w:val="0068511F"/>
    <w:rsid w:val="006857C0"/>
    <w:rsid w:val="006857E2"/>
    <w:rsid w:val="006873B8"/>
    <w:rsid w:val="00687B19"/>
    <w:rsid w:val="00690413"/>
    <w:rsid w:val="00691452"/>
    <w:rsid w:val="00692678"/>
    <w:rsid w:val="00695FA9"/>
    <w:rsid w:val="006A3D93"/>
    <w:rsid w:val="006A4157"/>
    <w:rsid w:val="006A435B"/>
    <w:rsid w:val="006B4032"/>
    <w:rsid w:val="006B4ED2"/>
    <w:rsid w:val="006B66C1"/>
    <w:rsid w:val="006C1BC6"/>
    <w:rsid w:val="006D3A0B"/>
    <w:rsid w:val="006D445E"/>
    <w:rsid w:val="006E17F0"/>
    <w:rsid w:val="006E3215"/>
    <w:rsid w:val="006E3742"/>
    <w:rsid w:val="006E543D"/>
    <w:rsid w:val="006E5ECE"/>
    <w:rsid w:val="006E6A9F"/>
    <w:rsid w:val="006F0254"/>
    <w:rsid w:val="006F1D04"/>
    <w:rsid w:val="006F2757"/>
    <w:rsid w:val="007005BE"/>
    <w:rsid w:val="00703030"/>
    <w:rsid w:val="00703B3E"/>
    <w:rsid w:val="00703BF5"/>
    <w:rsid w:val="0071156C"/>
    <w:rsid w:val="0071204B"/>
    <w:rsid w:val="00712F1B"/>
    <w:rsid w:val="00715E30"/>
    <w:rsid w:val="007172D3"/>
    <w:rsid w:val="00720291"/>
    <w:rsid w:val="00720E74"/>
    <w:rsid w:val="00725DFA"/>
    <w:rsid w:val="0072684E"/>
    <w:rsid w:val="00726C58"/>
    <w:rsid w:val="00731FE9"/>
    <w:rsid w:val="007334E5"/>
    <w:rsid w:val="007355D6"/>
    <w:rsid w:val="00735B48"/>
    <w:rsid w:val="00740F5C"/>
    <w:rsid w:val="00741614"/>
    <w:rsid w:val="007448E9"/>
    <w:rsid w:val="00755B3B"/>
    <w:rsid w:val="0075732F"/>
    <w:rsid w:val="00760194"/>
    <w:rsid w:val="007634C9"/>
    <w:rsid w:val="00772885"/>
    <w:rsid w:val="007754CD"/>
    <w:rsid w:val="007824B9"/>
    <w:rsid w:val="00787DC1"/>
    <w:rsid w:val="00791DC2"/>
    <w:rsid w:val="007A1820"/>
    <w:rsid w:val="007A1B58"/>
    <w:rsid w:val="007A6457"/>
    <w:rsid w:val="007A7ED9"/>
    <w:rsid w:val="007B0AF2"/>
    <w:rsid w:val="007B273A"/>
    <w:rsid w:val="007B31D7"/>
    <w:rsid w:val="007B5C26"/>
    <w:rsid w:val="007B6A21"/>
    <w:rsid w:val="007C1C0B"/>
    <w:rsid w:val="007C5809"/>
    <w:rsid w:val="007C6D55"/>
    <w:rsid w:val="007D34E0"/>
    <w:rsid w:val="007D6F24"/>
    <w:rsid w:val="007E30E9"/>
    <w:rsid w:val="007E44C2"/>
    <w:rsid w:val="007E5878"/>
    <w:rsid w:val="007E60F4"/>
    <w:rsid w:val="007F2611"/>
    <w:rsid w:val="007F3771"/>
    <w:rsid w:val="007F393E"/>
    <w:rsid w:val="007F46CF"/>
    <w:rsid w:val="007F4B6F"/>
    <w:rsid w:val="007F4C4B"/>
    <w:rsid w:val="007F659D"/>
    <w:rsid w:val="0080250A"/>
    <w:rsid w:val="00803622"/>
    <w:rsid w:val="0080583A"/>
    <w:rsid w:val="008163F6"/>
    <w:rsid w:val="00816E2E"/>
    <w:rsid w:val="00817D3F"/>
    <w:rsid w:val="008206D3"/>
    <w:rsid w:val="0082305D"/>
    <w:rsid w:val="0083345A"/>
    <w:rsid w:val="00834D29"/>
    <w:rsid w:val="00835097"/>
    <w:rsid w:val="008377CD"/>
    <w:rsid w:val="008377E3"/>
    <w:rsid w:val="00846AF5"/>
    <w:rsid w:val="00862526"/>
    <w:rsid w:val="0086410E"/>
    <w:rsid w:val="00865A7F"/>
    <w:rsid w:val="00865D85"/>
    <w:rsid w:val="00872F22"/>
    <w:rsid w:val="00874861"/>
    <w:rsid w:val="00875536"/>
    <w:rsid w:val="0087581C"/>
    <w:rsid w:val="00875CF0"/>
    <w:rsid w:val="00877E09"/>
    <w:rsid w:val="00880D7C"/>
    <w:rsid w:val="00883295"/>
    <w:rsid w:val="00896FED"/>
    <w:rsid w:val="00897056"/>
    <w:rsid w:val="00897566"/>
    <w:rsid w:val="008A19FF"/>
    <w:rsid w:val="008A2DD3"/>
    <w:rsid w:val="008A506F"/>
    <w:rsid w:val="008A617D"/>
    <w:rsid w:val="008A798F"/>
    <w:rsid w:val="008B514B"/>
    <w:rsid w:val="008B6435"/>
    <w:rsid w:val="008B6497"/>
    <w:rsid w:val="008B66B9"/>
    <w:rsid w:val="008C07BE"/>
    <w:rsid w:val="008C0DC5"/>
    <w:rsid w:val="008C17C5"/>
    <w:rsid w:val="008C397E"/>
    <w:rsid w:val="008C6424"/>
    <w:rsid w:val="008C72E3"/>
    <w:rsid w:val="008D0724"/>
    <w:rsid w:val="008D3471"/>
    <w:rsid w:val="008E2616"/>
    <w:rsid w:val="008E313C"/>
    <w:rsid w:val="008F0146"/>
    <w:rsid w:val="008F2039"/>
    <w:rsid w:val="008F2803"/>
    <w:rsid w:val="008F430F"/>
    <w:rsid w:val="008F53A9"/>
    <w:rsid w:val="00902CB1"/>
    <w:rsid w:val="0090766E"/>
    <w:rsid w:val="00911099"/>
    <w:rsid w:val="0092196E"/>
    <w:rsid w:val="00924C79"/>
    <w:rsid w:val="0093076B"/>
    <w:rsid w:val="0093114C"/>
    <w:rsid w:val="009330C9"/>
    <w:rsid w:val="0093557E"/>
    <w:rsid w:val="00935E1D"/>
    <w:rsid w:val="00936493"/>
    <w:rsid w:val="00941158"/>
    <w:rsid w:val="00944886"/>
    <w:rsid w:val="00945753"/>
    <w:rsid w:val="00946EFD"/>
    <w:rsid w:val="0095584D"/>
    <w:rsid w:val="00956B63"/>
    <w:rsid w:val="00962D47"/>
    <w:rsid w:val="00963647"/>
    <w:rsid w:val="0096567E"/>
    <w:rsid w:val="009669E2"/>
    <w:rsid w:val="00970E41"/>
    <w:rsid w:val="009729DF"/>
    <w:rsid w:val="0097379F"/>
    <w:rsid w:val="00977713"/>
    <w:rsid w:val="00981710"/>
    <w:rsid w:val="009A0B14"/>
    <w:rsid w:val="009A1991"/>
    <w:rsid w:val="009A268A"/>
    <w:rsid w:val="009A4F53"/>
    <w:rsid w:val="009A73D0"/>
    <w:rsid w:val="009B3817"/>
    <w:rsid w:val="009B480B"/>
    <w:rsid w:val="009B49D9"/>
    <w:rsid w:val="009C489A"/>
    <w:rsid w:val="009C5285"/>
    <w:rsid w:val="009C675E"/>
    <w:rsid w:val="009D3FF4"/>
    <w:rsid w:val="009D5B0B"/>
    <w:rsid w:val="009D5B38"/>
    <w:rsid w:val="009D6C9D"/>
    <w:rsid w:val="009E135F"/>
    <w:rsid w:val="009E15EF"/>
    <w:rsid w:val="009E3741"/>
    <w:rsid w:val="009E4051"/>
    <w:rsid w:val="009E6F44"/>
    <w:rsid w:val="009E77FB"/>
    <w:rsid w:val="009E7D87"/>
    <w:rsid w:val="009F384B"/>
    <w:rsid w:val="009F5180"/>
    <w:rsid w:val="009F5914"/>
    <w:rsid w:val="00A005BC"/>
    <w:rsid w:val="00A013E9"/>
    <w:rsid w:val="00A02C57"/>
    <w:rsid w:val="00A06287"/>
    <w:rsid w:val="00A12C03"/>
    <w:rsid w:val="00A14D62"/>
    <w:rsid w:val="00A17CBA"/>
    <w:rsid w:val="00A20716"/>
    <w:rsid w:val="00A2607C"/>
    <w:rsid w:val="00A26483"/>
    <w:rsid w:val="00A27C65"/>
    <w:rsid w:val="00A303B3"/>
    <w:rsid w:val="00A330D0"/>
    <w:rsid w:val="00A35D19"/>
    <w:rsid w:val="00A363F2"/>
    <w:rsid w:val="00A36DAD"/>
    <w:rsid w:val="00A42020"/>
    <w:rsid w:val="00A42222"/>
    <w:rsid w:val="00A43C92"/>
    <w:rsid w:val="00A526C7"/>
    <w:rsid w:val="00A52BBF"/>
    <w:rsid w:val="00A53017"/>
    <w:rsid w:val="00A54B2F"/>
    <w:rsid w:val="00A55C40"/>
    <w:rsid w:val="00A5600D"/>
    <w:rsid w:val="00A57CD5"/>
    <w:rsid w:val="00A62AD8"/>
    <w:rsid w:val="00A661AC"/>
    <w:rsid w:val="00A66269"/>
    <w:rsid w:val="00A72FDB"/>
    <w:rsid w:val="00A737CB"/>
    <w:rsid w:val="00A763A0"/>
    <w:rsid w:val="00A77575"/>
    <w:rsid w:val="00A8284A"/>
    <w:rsid w:val="00A84490"/>
    <w:rsid w:val="00A8455E"/>
    <w:rsid w:val="00A964D8"/>
    <w:rsid w:val="00A96B38"/>
    <w:rsid w:val="00A97123"/>
    <w:rsid w:val="00AA1F58"/>
    <w:rsid w:val="00AA394A"/>
    <w:rsid w:val="00AA3BD0"/>
    <w:rsid w:val="00AA7593"/>
    <w:rsid w:val="00AB0461"/>
    <w:rsid w:val="00AB0CEA"/>
    <w:rsid w:val="00AB6156"/>
    <w:rsid w:val="00AB6ADC"/>
    <w:rsid w:val="00AB7B8C"/>
    <w:rsid w:val="00AC0381"/>
    <w:rsid w:val="00AC07A7"/>
    <w:rsid w:val="00AC3977"/>
    <w:rsid w:val="00AD29EE"/>
    <w:rsid w:val="00AD2E5F"/>
    <w:rsid w:val="00AD378A"/>
    <w:rsid w:val="00AD770C"/>
    <w:rsid w:val="00AD7CFB"/>
    <w:rsid w:val="00AE0A6D"/>
    <w:rsid w:val="00AE17B7"/>
    <w:rsid w:val="00AE1B48"/>
    <w:rsid w:val="00AE1E22"/>
    <w:rsid w:val="00AE4A4E"/>
    <w:rsid w:val="00AF3CAC"/>
    <w:rsid w:val="00AF5959"/>
    <w:rsid w:val="00B03249"/>
    <w:rsid w:val="00B03918"/>
    <w:rsid w:val="00B06CC6"/>
    <w:rsid w:val="00B11AC2"/>
    <w:rsid w:val="00B12411"/>
    <w:rsid w:val="00B13B88"/>
    <w:rsid w:val="00B219C8"/>
    <w:rsid w:val="00B252CB"/>
    <w:rsid w:val="00B25410"/>
    <w:rsid w:val="00B354A0"/>
    <w:rsid w:val="00B40602"/>
    <w:rsid w:val="00B42C7D"/>
    <w:rsid w:val="00B434E4"/>
    <w:rsid w:val="00B43EE2"/>
    <w:rsid w:val="00B45BFB"/>
    <w:rsid w:val="00B47946"/>
    <w:rsid w:val="00B52E80"/>
    <w:rsid w:val="00B57201"/>
    <w:rsid w:val="00B62AA0"/>
    <w:rsid w:val="00B67CC4"/>
    <w:rsid w:val="00B74809"/>
    <w:rsid w:val="00B75998"/>
    <w:rsid w:val="00B81BBE"/>
    <w:rsid w:val="00B82C54"/>
    <w:rsid w:val="00B87477"/>
    <w:rsid w:val="00B9363E"/>
    <w:rsid w:val="00B95EAA"/>
    <w:rsid w:val="00BA0691"/>
    <w:rsid w:val="00BA46EC"/>
    <w:rsid w:val="00BA5BC2"/>
    <w:rsid w:val="00BB0CCF"/>
    <w:rsid w:val="00BB2EBA"/>
    <w:rsid w:val="00BB2FDC"/>
    <w:rsid w:val="00BB4C8E"/>
    <w:rsid w:val="00BB7225"/>
    <w:rsid w:val="00BB75C2"/>
    <w:rsid w:val="00BC168E"/>
    <w:rsid w:val="00BC428F"/>
    <w:rsid w:val="00BC6E55"/>
    <w:rsid w:val="00BC74C5"/>
    <w:rsid w:val="00BD1BE6"/>
    <w:rsid w:val="00BD1D1B"/>
    <w:rsid w:val="00BD365C"/>
    <w:rsid w:val="00BD5285"/>
    <w:rsid w:val="00BD77EF"/>
    <w:rsid w:val="00BD7F39"/>
    <w:rsid w:val="00BE01D6"/>
    <w:rsid w:val="00BE3242"/>
    <w:rsid w:val="00BE5EC1"/>
    <w:rsid w:val="00BE62DF"/>
    <w:rsid w:val="00BE781C"/>
    <w:rsid w:val="00BF1321"/>
    <w:rsid w:val="00BF1AE3"/>
    <w:rsid w:val="00BF4B31"/>
    <w:rsid w:val="00C059DA"/>
    <w:rsid w:val="00C11FEE"/>
    <w:rsid w:val="00C165F2"/>
    <w:rsid w:val="00C20CA9"/>
    <w:rsid w:val="00C22658"/>
    <w:rsid w:val="00C236EB"/>
    <w:rsid w:val="00C2402E"/>
    <w:rsid w:val="00C26831"/>
    <w:rsid w:val="00C26AC7"/>
    <w:rsid w:val="00C33733"/>
    <w:rsid w:val="00C33C3F"/>
    <w:rsid w:val="00C35A9A"/>
    <w:rsid w:val="00C41E19"/>
    <w:rsid w:val="00C435DB"/>
    <w:rsid w:val="00C43C9A"/>
    <w:rsid w:val="00C50319"/>
    <w:rsid w:val="00C5190A"/>
    <w:rsid w:val="00C5251C"/>
    <w:rsid w:val="00C56402"/>
    <w:rsid w:val="00C617CF"/>
    <w:rsid w:val="00C642D8"/>
    <w:rsid w:val="00C70906"/>
    <w:rsid w:val="00C7394B"/>
    <w:rsid w:val="00C813AD"/>
    <w:rsid w:val="00C8333D"/>
    <w:rsid w:val="00C85E9C"/>
    <w:rsid w:val="00C86DE3"/>
    <w:rsid w:val="00C8752F"/>
    <w:rsid w:val="00C908D7"/>
    <w:rsid w:val="00C97C4A"/>
    <w:rsid w:val="00CA213B"/>
    <w:rsid w:val="00CA2E50"/>
    <w:rsid w:val="00CA5933"/>
    <w:rsid w:val="00CB4795"/>
    <w:rsid w:val="00CC17B7"/>
    <w:rsid w:val="00CC248E"/>
    <w:rsid w:val="00CC32DF"/>
    <w:rsid w:val="00CC4714"/>
    <w:rsid w:val="00CC4877"/>
    <w:rsid w:val="00CC75B9"/>
    <w:rsid w:val="00CC79D2"/>
    <w:rsid w:val="00CD39AE"/>
    <w:rsid w:val="00CD5503"/>
    <w:rsid w:val="00CE17D2"/>
    <w:rsid w:val="00CE1DAC"/>
    <w:rsid w:val="00CE2943"/>
    <w:rsid w:val="00CE3673"/>
    <w:rsid w:val="00CE3D49"/>
    <w:rsid w:val="00CF0095"/>
    <w:rsid w:val="00CF114A"/>
    <w:rsid w:val="00CF2BB9"/>
    <w:rsid w:val="00CF2EC9"/>
    <w:rsid w:val="00CF562A"/>
    <w:rsid w:val="00D00025"/>
    <w:rsid w:val="00D00604"/>
    <w:rsid w:val="00D06B2C"/>
    <w:rsid w:val="00D073D0"/>
    <w:rsid w:val="00D2156A"/>
    <w:rsid w:val="00D22270"/>
    <w:rsid w:val="00D22CCF"/>
    <w:rsid w:val="00D24C8A"/>
    <w:rsid w:val="00D253F6"/>
    <w:rsid w:val="00D25F5A"/>
    <w:rsid w:val="00D261B4"/>
    <w:rsid w:val="00D31088"/>
    <w:rsid w:val="00D36CAA"/>
    <w:rsid w:val="00D47987"/>
    <w:rsid w:val="00D52A6C"/>
    <w:rsid w:val="00D57264"/>
    <w:rsid w:val="00D577C1"/>
    <w:rsid w:val="00D60725"/>
    <w:rsid w:val="00D60F39"/>
    <w:rsid w:val="00D651DF"/>
    <w:rsid w:val="00D6686F"/>
    <w:rsid w:val="00D66E0D"/>
    <w:rsid w:val="00D70E26"/>
    <w:rsid w:val="00D77EEC"/>
    <w:rsid w:val="00D80D6E"/>
    <w:rsid w:val="00D81193"/>
    <w:rsid w:val="00D81C41"/>
    <w:rsid w:val="00D81E05"/>
    <w:rsid w:val="00D85F7A"/>
    <w:rsid w:val="00D90E37"/>
    <w:rsid w:val="00D96B4D"/>
    <w:rsid w:val="00D9713C"/>
    <w:rsid w:val="00D9744F"/>
    <w:rsid w:val="00D97F82"/>
    <w:rsid w:val="00DA08C9"/>
    <w:rsid w:val="00DA691B"/>
    <w:rsid w:val="00DB02C5"/>
    <w:rsid w:val="00DB1599"/>
    <w:rsid w:val="00DB3227"/>
    <w:rsid w:val="00DB35F9"/>
    <w:rsid w:val="00DB3603"/>
    <w:rsid w:val="00DB4D4D"/>
    <w:rsid w:val="00DC630C"/>
    <w:rsid w:val="00DD20B7"/>
    <w:rsid w:val="00DD2213"/>
    <w:rsid w:val="00DD29D5"/>
    <w:rsid w:val="00DD3065"/>
    <w:rsid w:val="00DD31CA"/>
    <w:rsid w:val="00DE0817"/>
    <w:rsid w:val="00DE08B1"/>
    <w:rsid w:val="00DE0E77"/>
    <w:rsid w:val="00DE4783"/>
    <w:rsid w:val="00DE7FC4"/>
    <w:rsid w:val="00DF3980"/>
    <w:rsid w:val="00DF4E10"/>
    <w:rsid w:val="00DF5307"/>
    <w:rsid w:val="00DF5E98"/>
    <w:rsid w:val="00E03830"/>
    <w:rsid w:val="00E079E4"/>
    <w:rsid w:val="00E10AFC"/>
    <w:rsid w:val="00E11758"/>
    <w:rsid w:val="00E117C9"/>
    <w:rsid w:val="00E23DE5"/>
    <w:rsid w:val="00E25219"/>
    <w:rsid w:val="00E304BC"/>
    <w:rsid w:val="00E328BE"/>
    <w:rsid w:val="00E36322"/>
    <w:rsid w:val="00E37E10"/>
    <w:rsid w:val="00E40F17"/>
    <w:rsid w:val="00E44E56"/>
    <w:rsid w:val="00E45670"/>
    <w:rsid w:val="00E4656A"/>
    <w:rsid w:val="00E5118B"/>
    <w:rsid w:val="00E527C1"/>
    <w:rsid w:val="00E56F10"/>
    <w:rsid w:val="00E57D6C"/>
    <w:rsid w:val="00E6039B"/>
    <w:rsid w:val="00E61217"/>
    <w:rsid w:val="00E622C6"/>
    <w:rsid w:val="00E702D1"/>
    <w:rsid w:val="00E72B1F"/>
    <w:rsid w:val="00E72B45"/>
    <w:rsid w:val="00E74C7B"/>
    <w:rsid w:val="00E8001A"/>
    <w:rsid w:val="00E91374"/>
    <w:rsid w:val="00E97971"/>
    <w:rsid w:val="00E97A3C"/>
    <w:rsid w:val="00EA137C"/>
    <w:rsid w:val="00EA18DD"/>
    <w:rsid w:val="00EA48A5"/>
    <w:rsid w:val="00EB0C6A"/>
    <w:rsid w:val="00EB7DDA"/>
    <w:rsid w:val="00ED4A44"/>
    <w:rsid w:val="00EE7798"/>
    <w:rsid w:val="00EF539D"/>
    <w:rsid w:val="00F03201"/>
    <w:rsid w:val="00F17F2F"/>
    <w:rsid w:val="00F22468"/>
    <w:rsid w:val="00F26981"/>
    <w:rsid w:val="00F32528"/>
    <w:rsid w:val="00F36961"/>
    <w:rsid w:val="00F40DEF"/>
    <w:rsid w:val="00F42444"/>
    <w:rsid w:val="00F42EBF"/>
    <w:rsid w:val="00F51636"/>
    <w:rsid w:val="00F530AC"/>
    <w:rsid w:val="00F53617"/>
    <w:rsid w:val="00F54C2D"/>
    <w:rsid w:val="00F56D8B"/>
    <w:rsid w:val="00F67046"/>
    <w:rsid w:val="00F70D69"/>
    <w:rsid w:val="00F72E5E"/>
    <w:rsid w:val="00F75E37"/>
    <w:rsid w:val="00F77DF8"/>
    <w:rsid w:val="00F83DE1"/>
    <w:rsid w:val="00F90E13"/>
    <w:rsid w:val="00F91A7E"/>
    <w:rsid w:val="00F92827"/>
    <w:rsid w:val="00FA0316"/>
    <w:rsid w:val="00FA1C59"/>
    <w:rsid w:val="00FA1EFF"/>
    <w:rsid w:val="00FA3335"/>
    <w:rsid w:val="00FA65D9"/>
    <w:rsid w:val="00FB0103"/>
    <w:rsid w:val="00FB16E9"/>
    <w:rsid w:val="00FB4B9B"/>
    <w:rsid w:val="00FB54C3"/>
    <w:rsid w:val="00FC52E1"/>
    <w:rsid w:val="00FD0318"/>
    <w:rsid w:val="00FD0EF8"/>
    <w:rsid w:val="00FD451F"/>
    <w:rsid w:val="00FD4D0D"/>
    <w:rsid w:val="00FE45BD"/>
    <w:rsid w:val="00FE683B"/>
    <w:rsid w:val="00FE6F63"/>
    <w:rsid w:val="00FF3523"/>
    <w:rsid w:val="00FF3694"/>
    <w:rsid w:val="00FF60C3"/>
    <w:rsid w:val="00FF6EE7"/>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F2"/>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q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uiPriority w:val="3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uiPriority w:val="99"/>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65">
    <w:name w:val="xl6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7">
    <w:name w:val="xl67"/>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68">
    <w:name w:val="xl68"/>
    <w:basedOn w:val="a"/>
    <w:rsid w:val="002015E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0">
    <w:name w:val="xl70"/>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4">
    <w:name w:val="xl74"/>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79">
    <w:name w:val="xl7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3">
    <w:name w:val="xl83"/>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4">
    <w:name w:val="xl8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5">
    <w:name w:val="xl8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7">
    <w:name w:val="xl87"/>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
    <w:rsid w:val="002015E5"/>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1">
    <w:name w:val="xl91"/>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2">
    <w:name w:val="xl92"/>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3">
    <w:name w:val="xl9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4">
    <w:name w:val="xl9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6">
    <w:name w:val="xl96"/>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7">
    <w:name w:val="xl97"/>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8">
    <w:name w:val="xl98"/>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9">
    <w:name w:val="xl99"/>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1">
    <w:name w:val="xl10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3">
    <w:name w:val="xl10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4">
    <w:name w:val="xl104"/>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5">
    <w:name w:val="xl105"/>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7">
    <w:name w:val="xl107"/>
    <w:basedOn w:val="a"/>
    <w:rsid w:val="002015E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09">
    <w:name w:val="xl10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0">
    <w:name w:val="xl110"/>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2">
    <w:name w:val="xl11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3">
    <w:name w:val="xl113"/>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rsid w:val="002015E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rsid w:val="002015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7">
    <w:name w:val="xl117"/>
    <w:basedOn w:val="a"/>
    <w:rsid w:val="002015E5"/>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
    <w:rsid w:val="002015E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a"/>
    <w:rsid w:val="002015E5"/>
    <w:pPr>
      <w:pBdr>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
    <w:rsid w:val="002015E5"/>
    <w:pPr>
      <w:pBdr>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
    <w:rsid w:val="002015E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2">
    <w:name w:val="xl122"/>
    <w:basedOn w:val="a"/>
    <w:rsid w:val="002015E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3">
    <w:name w:val="xl123"/>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a"/>
    <w:rsid w:val="002015E5"/>
    <w:pPr>
      <w:pBdr>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5">
    <w:name w:val="xl125"/>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6">
    <w:name w:val="xl126"/>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2015E5"/>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8">
    <w:name w:val="xl128"/>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9">
    <w:name w:val="xl12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0">
    <w:name w:val="xl130"/>
    <w:basedOn w:val="a"/>
    <w:rsid w:val="002015E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2015E5"/>
    <w:pPr>
      <w:pBdr>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2015E5"/>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3">
    <w:name w:val="xl133"/>
    <w:basedOn w:val="a"/>
    <w:rsid w:val="002015E5"/>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4">
    <w:name w:val="xl134"/>
    <w:basedOn w:val="a"/>
    <w:rsid w:val="002015E5"/>
    <w:pPr>
      <w:pBdr>
        <w:top w:val="single" w:sz="8"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6">
    <w:name w:val="xl136"/>
    <w:basedOn w:val="a"/>
    <w:rsid w:val="002015E5"/>
    <w:pPr>
      <w:pBdr>
        <w:top w:val="single" w:sz="8" w:space="0" w:color="auto"/>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7">
    <w:name w:val="xl137"/>
    <w:basedOn w:val="a"/>
    <w:rsid w:val="002015E5"/>
    <w:pPr>
      <w:pBdr>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8">
    <w:name w:val="xl138"/>
    <w:basedOn w:val="a"/>
    <w:rsid w:val="002015E5"/>
    <w:pPr>
      <w:pBdr>
        <w:left w:val="single" w:sz="8"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9">
    <w:name w:val="xl13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0">
    <w:name w:val="xl140"/>
    <w:basedOn w:val="a"/>
    <w:rsid w:val="002015E5"/>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1">
    <w:name w:val="xl141"/>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42">
    <w:name w:val="xl142"/>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3">
    <w:name w:val="xl143"/>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4">
    <w:name w:val="xl144"/>
    <w:basedOn w:val="a"/>
    <w:rsid w:val="002015E5"/>
    <w:pPr>
      <w:pBdr>
        <w:top w:val="single" w:sz="8"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5">
    <w:name w:val="xl145"/>
    <w:basedOn w:val="a"/>
    <w:rsid w:val="002015E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6">
    <w:name w:val="xl146"/>
    <w:basedOn w:val="a"/>
    <w:rsid w:val="002015E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7">
    <w:name w:val="xl147"/>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0">
    <w:name w:val="xl150"/>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1">
    <w:name w:val="xl151"/>
    <w:basedOn w:val="a"/>
    <w:rsid w:val="002015E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2">
    <w:name w:val="xl15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3">
    <w:name w:val="xl153"/>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4">
    <w:name w:val="xl154"/>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2015E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color w:val="000000"/>
      <w:sz w:val="16"/>
      <w:szCs w:val="16"/>
    </w:rPr>
  </w:style>
  <w:style w:type="paragraph" w:customStyle="1" w:styleId="xl156">
    <w:name w:val="xl156"/>
    <w:basedOn w:val="a"/>
    <w:rsid w:val="002015E5"/>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7">
    <w:name w:val="xl157"/>
    <w:basedOn w:val="a"/>
    <w:rsid w:val="002015E5"/>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8">
    <w:name w:val="xl158"/>
    <w:basedOn w:val="a"/>
    <w:rsid w:val="002015E5"/>
    <w:pPr>
      <w:pBdr>
        <w:top w:val="single" w:sz="4" w:space="0" w:color="auto"/>
        <w:left w:val="single" w:sz="8"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2015E5"/>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60">
    <w:name w:val="xl160"/>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1">
    <w:name w:val="xl16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2">
    <w:name w:val="xl162"/>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3">
    <w:name w:val="xl163"/>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4">
    <w:name w:val="xl164"/>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5">
    <w:name w:val="xl165"/>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6">
    <w:name w:val="xl1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67">
    <w:name w:val="xl167"/>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8">
    <w:name w:val="xl168"/>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9">
    <w:name w:val="xl16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0">
    <w:name w:val="xl170"/>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1">
    <w:name w:val="xl1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2">
    <w:name w:val="xl172"/>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3">
    <w:name w:val="xl17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6"/>
      <w:szCs w:val="16"/>
    </w:rPr>
  </w:style>
  <w:style w:type="table" w:customStyle="1" w:styleId="7">
    <w:name w:val="Сетка таблицы7"/>
    <w:basedOn w:val="a1"/>
    <w:next w:val="af6"/>
    <w:rsid w:val="00D5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F2"/>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q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uiPriority w:val="3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uiPriority w:val="99"/>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65">
    <w:name w:val="xl6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7">
    <w:name w:val="xl67"/>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68">
    <w:name w:val="xl68"/>
    <w:basedOn w:val="a"/>
    <w:rsid w:val="002015E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0">
    <w:name w:val="xl70"/>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4">
    <w:name w:val="xl74"/>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79">
    <w:name w:val="xl7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3">
    <w:name w:val="xl83"/>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4">
    <w:name w:val="xl8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5">
    <w:name w:val="xl8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7">
    <w:name w:val="xl87"/>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
    <w:rsid w:val="002015E5"/>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1">
    <w:name w:val="xl91"/>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2">
    <w:name w:val="xl92"/>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3">
    <w:name w:val="xl9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4">
    <w:name w:val="xl9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6">
    <w:name w:val="xl96"/>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7">
    <w:name w:val="xl97"/>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8">
    <w:name w:val="xl98"/>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9">
    <w:name w:val="xl99"/>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1">
    <w:name w:val="xl10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3">
    <w:name w:val="xl10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4">
    <w:name w:val="xl104"/>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5">
    <w:name w:val="xl105"/>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7">
    <w:name w:val="xl107"/>
    <w:basedOn w:val="a"/>
    <w:rsid w:val="002015E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09">
    <w:name w:val="xl10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0">
    <w:name w:val="xl110"/>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2">
    <w:name w:val="xl11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3">
    <w:name w:val="xl113"/>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rsid w:val="002015E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rsid w:val="002015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7">
    <w:name w:val="xl117"/>
    <w:basedOn w:val="a"/>
    <w:rsid w:val="002015E5"/>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
    <w:rsid w:val="002015E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a"/>
    <w:rsid w:val="002015E5"/>
    <w:pPr>
      <w:pBdr>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
    <w:rsid w:val="002015E5"/>
    <w:pPr>
      <w:pBdr>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
    <w:rsid w:val="002015E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2">
    <w:name w:val="xl122"/>
    <w:basedOn w:val="a"/>
    <w:rsid w:val="002015E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3">
    <w:name w:val="xl123"/>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a"/>
    <w:rsid w:val="002015E5"/>
    <w:pPr>
      <w:pBdr>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5">
    <w:name w:val="xl125"/>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6">
    <w:name w:val="xl126"/>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2015E5"/>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8">
    <w:name w:val="xl128"/>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9">
    <w:name w:val="xl12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0">
    <w:name w:val="xl130"/>
    <w:basedOn w:val="a"/>
    <w:rsid w:val="002015E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2015E5"/>
    <w:pPr>
      <w:pBdr>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2015E5"/>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3">
    <w:name w:val="xl133"/>
    <w:basedOn w:val="a"/>
    <w:rsid w:val="002015E5"/>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4">
    <w:name w:val="xl134"/>
    <w:basedOn w:val="a"/>
    <w:rsid w:val="002015E5"/>
    <w:pPr>
      <w:pBdr>
        <w:top w:val="single" w:sz="8"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6">
    <w:name w:val="xl136"/>
    <w:basedOn w:val="a"/>
    <w:rsid w:val="002015E5"/>
    <w:pPr>
      <w:pBdr>
        <w:top w:val="single" w:sz="8" w:space="0" w:color="auto"/>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7">
    <w:name w:val="xl137"/>
    <w:basedOn w:val="a"/>
    <w:rsid w:val="002015E5"/>
    <w:pPr>
      <w:pBdr>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8">
    <w:name w:val="xl138"/>
    <w:basedOn w:val="a"/>
    <w:rsid w:val="002015E5"/>
    <w:pPr>
      <w:pBdr>
        <w:left w:val="single" w:sz="8"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9">
    <w:name w:val="xl13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0">
    <w:name w:val="xl140"/>
    <w:basedOn w:val="a"/>
    <w:rsid w:val="002015E5"/>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1">
    <w:name w:val="xl141"/>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42">
    <w:name w:val="xl142"/>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3">
    <w:name w:val="xl143"/>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4">
    <w:name w:val="xl144"/>
    <w:basedOn w:val="a"/>
    <w:rsid w:val="002015E5"/>
    <w:pPr>
      <w:pBdr>
        <w:top w:val="single" w:sz="8"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5">
    <w:name w:val="xl145"/>
    <w:basedOn w:val="a"/>
    <w:rsid w:val="002015E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6">
    <w:name w:val="xl146"/>
    <w:basedOn w:val="a"/>
    <w:rsid w:val="002015E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7">
    <w:name w:val="xl147"/>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0">
    <w:name w:val="xl150"/>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1">
    <w:name w:val="xl151"/>
    <w:basedOn w:val="a"/>
    <w:rsid w:val="002015E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2">
    <w:name w:val="xl15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3">
    <w:name w:val="xl153"/>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4">
    <w:name w:val="xl154"/>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2015E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color w:val="000000"/>
      <w:sz w:val="16"/>
      <w:szCs w:val="16"/>
    </w:rPr>
  </w:style>
  <w:style w:type="paragraph" w:customStyle="1" w:styleId="xl156">
    <w:name w:val="xl156"/>
    <w:basedOn w:val="a"/>
    <w:rsid w:val="002015E5"/>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7">
    <w:name w:val="xl157"/>
    <w:basedOn w:val="a"/>
    <w:rsid w:val="002015E5"/>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8">
    <w:name w:val="xl158"/>
    <w:basedOn w:val="a"/>
    <w:rsid w:val="002015E5"/>
    <w:pPr>
      <w:pBdr>
        <w:top w:val="single" w:sz="4" w:space="0" w:color="auto"/>
        <w:left w:val="single" w:sz="8"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2015E5"/>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60">
    <w:name w:val="xl160"/>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1">
    <w:name w:val="xl16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2">
    <w:name w:val="xl162"/>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3">
    <w:name w:val="xl163"/>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4">
    <w:name w:val="xl164"/>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5">
    <w:name w:val="xl165"/>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6">
    <w:name w:val="xl1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67">
    <w:name w:val="xl167"/>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8">
    <w:name w:val="xl168"/>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9">
    <w:name w:val="xl16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0">
    <w:name w:val="xl170"/>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1">
    <w:name w:val="xl1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2">
    <w:name w:val="xl172"/>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3">
    <w:name w:val="xl17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6"/>
      <w:szCs w:val="16"/>
    </w:rPr>
  </w:style>
  <w:style w:type="table" w:customStyle="1" w:styleId="7">
    <w:name w:val="Сетка таблицы7"/>
    <w:basedOn w:val="a1"/>
    <w:next w:val="af6"/>
    <w:rsid w:val="00D5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637">
      <w:bodyDiv w:val="1"/>
      <w:marLeft w:val="0"/>
      <w:marRight w:val="0"/>
      <w:marTop w:val="0"/>
      <w:marBottom w:val="0"/>
      <w:divBdr>
        <w:top w:val="none" w:sz="0" w:space="0" w:color="auto"/>
        <w:left w:val="none" w:sz="0" w:space="0" w:color="auto"/>
        <w:bottom w:val="none" w:sz="0" w:space="0" w:color="auto"/>
        <w:right w:val="none" w:sz="0" w:space="0" w:color="auto"/>
      </w:divBdr>
    </w:div>
    <w:div w:id="99421516">
      <w:bodyDiv w:val="1"/>
      <w:marLeft w:val="0"/>
      <w:marRight w:val="0"/>
      <w:marTop w:val="0"/>
      <w:marBottom w:val="0"/>
      <w:divBdr>
        <w:top w:val="none" w:sz="0" w:space="0" w:color="auto"/>
        <w:left w:val="none" w:sz="0" w:space="0" w:color="auto"/>
        <w:bottom w:val="none" w:sz="0" w:space="0" w:color="auto"/>
        <w:right w:val="none" w:sz="0" w:space="0" w:color="auto"/>
      </w:divBdr>
    </w:div>
    <w:div w:id="393621220">
      <w:bodyDiv w:val="1"/>
      <w:marLeft w:val="0"/>
      <w:marRight w:val="0"/>
      <w:marTop w:val="0"/>
      <w:marBottom w:val="0"/>
      <w:divBdr>
        <w:top w:val="none" w:sz="0" w:space="0" w:color="auto"/>
        <w:left w:val="none" w:sz="0" w:space="0" w:color="auto"/>
        <w:bottom w:val="none" w:sz="0" w:space="0" w:color="auto"/>
        <w:right w:val="none" w:sz="0" w:space="0" w:color="auto"/>
      </w:divBdr>
    </w:div>
    <w:div w:id="491991686">
      <w:bodyDiv w:val="1"/>
      <w:marLeft w:val="0"/>
      <w:marRight w:val="0"/>
      <w:marTop w:val="0"/>
      <w:marBottom w:val="0"/>
      <w:divBdr>
        <w:top w:val="none" w:sz="0" w:space="0" w:color="auto"/>
        <w:left w:val="none" w:sz="0" w:space="0" w:color="auto"/>
        <w:bottom w:val="none" w:sz="0" w:space="0" w:color="auto"/>
        <w:right w:val="none" w:sz="0" w:space="0" w:color="auto"/>
      </w:divBdr>
    </w:div>
    <w:div w:id="527521552">
      <w:bodyDiv w:val="1"/>
      <w:marLeft w:val="0"/>
      <w:marRight w:val="0"/>
      <w:marTop w:val="0"/>
      <w:marBottom w:val="0"/>
      <w:divBdr>
        <w:top w:val="none" w:sz="0" w:space="0" w:color="auto"/>
        <w:left w:val="none" w:sz="0" w:space="0" w:color="auto"/>
        <w:bottom w:val="none" w:sz="0" w:space="0" w:color="auto"/>
        <w:right w:val="none" w:sz="0" w:space="0" w:color="auto"/>
      </w:divBdr>
    </w:div>
    <w:div w:id="665745569">
      <w:bodyDiv w:val="1"/>
      <w:marLeft w:val="0"/>
      <w:marRight w:val="0"/>
      <w:marTop w:val="0"/>
      <w:marBottom w:val="0"/>
      <w:divBdr>
        <w:top w:val="none" w:sz="0" w:space="0" w:color="auto"/>
        <w:left w:val="none" w:sz="0" w:space="0" w:color="auto"/>
        <w:bottom w:val="none" w:sz="0" w:space="0" w:color="auto"/>
        <w:right w:val="none" w:sz="0" w:space="0" w:color="auto"/>
      </w:divBdr>
    </w:div>
    <w:div w:id="853762253">
      <w:bodyDiv w:val="1"/>
      <w:marLeft w:val="0"/>
      <w:marRight w:val="0"/>
      <w:marTop w:val="0"/>
      <w:marBottom w:val="0"/>
      <w:divBdr>
        <w:top w:val="none" w:sz="0" w:space="0" w:color="auto"/>
        <w:left w:val="none" w:sz="0" w:space="0" w:color="auto"/>
        <w:bottom w:val="none" w:sz="0" w:space="0" w:color="auto"/>
        <w:right w:val="none" w:sz="0" w:space="0" w:color="auto"/>
      </w:divBdr>
    </w:div>
    <w:div w:id="994260366">
      <w:bodyDiv w:val="1"/>
      <w:marLeft w:val="0"/>
      <w:marRight w:val="0"/>
      <w:marTop w:val="0"/>
      <w:marBottom w:val="0"/>
      <w:divBdr>
        <w:top w:val="none" w:sz="0" w:space="0" w:color="auto"/>
        <w:left w:val="none" w:sz="0" w:space="0" w:color="auto"/>
        <w:bottom w:val="none" w:sz="0" w:space="0" w:color="auto"/>
        <w:right w:val="none" w:sz="0" w:space="0" w:color="auto"/>
      </w:divBdr>
    </w:div>
    <w:div w:id="1086029582">
      <w:bodyDiv w:val="1"/>
      <w:marLeft w:val="0"/>
      <w:marRight w:val="0"/>
      <w:marTop w:val="0"/>
      <w:marBottom w:val="0"/>
      <w:divBdr>
        <w:top w:val="none" w:sz="0" w:space="0" w:color="auto"/>
        <w:left w:val="none" w:sz="0" w:space="0" w:color="auto"/>
        <w:bottom w:val="none" w:sz="0" w:space="0" w:color="auto"/>
        <w:right w:val="none" w:sz="0" w:space="0" w:color="auto"/>
      </w:divBdr>
    </w:div>
    <w:div w:id="1218316728">
      <w:bodyDiv w:val="1"/>
      <w:marLeft w:val="0"/>
      <w:marRight w:val="0"/>
      <w:marTop w:val="0"/>
      <w:marBottom w:val="0"/>
      <w:divBdr>
        <w:top w:val="none" w:sz="0" w:space="0" w:color="auto"/>
        <w:left w:val="none" w:sz="0" w:space="0" w:color="auto"/>
        <w:bottom w:val="none" w:sz="0" w:space="0" w:color="auto"/>
        <w:right w:val="none" w:sz="0" w:space="0" w:color="auto"/>
      </w:divBdr>
    </w:div>
    <w:div w:id="1255748483">
      <w:bodyDiv w:val="1"/>
      <w:marLeft w:val="0"/>
      <w:marRight w:val="0"/>
      <w:marTop w:val="0"/>
      <w:marBottom w:val="0"/>
      <w:divBdr>
        <w:top w:val="none" w:sz="0" w:space="0" w:color="auto"/>
        <w:left w:val="none" w:sz="0" w:space="0" w:color="auto"/>
        <w:bottom w:val="none" w:sz="0" w:space="0" w:color="auto"/>
        <w:right w:val="none" w:sz="0" w:space="0" w:color="auto"/>
      </w:divBdr>
    </w:div>
    <w:div w:id="1282372750">
      <w:bodyDiv w:val="1"/>
      <w:marLeft w:val="0"/>
      <w:marRight w:val="0"/>
      <w:marTop w:val="0"/>
      <w:marBottom w:val="0"/>
      <w:divBdr>
        <w:top w:val="none" w:sz="0" w:space="0" w:color="auto"/>
        <w:left w:val="none" w:sz="0" w:space="0" w:color="auto"/>
        <w:bottom w:val="none" w:sz="0" w:space="0" w:color="auto"/>
        <w:right w:val="none" w:sz="0" w:space="0" w:color="auto"/>
      </w:divBdr>
    </w:div>
    <w:div w:id="1289358580">
      <w:bodyDiv w:val="1"/>
      <w:marLeft w:val="0"/>
      <w:marRight w:val="0"/>
      <w:marTop w:val="0"/>
      <w:marBottom w:val="0"/>
      <w:divBdr>
        <w:top w:val="none" w:sz="0" w:space="0" w:color="auto"/>
        <w:left w:val="none" w:sz="0" w:space="0" w:color="auto"/>
        <w:bottom w:val="none" w:sz="0" w:space="0" w:color="auto"/>
        <w:right w:val="none" w:sz="0" w:space="0" w:color="auto"/>
      </w:divBdr>
    </w:div>
    <w:div w:id="1346861619">
      <w:bodyDiv w:val="1"/>
      <w:marLeft w:val="0"/>
      <w:marRight w:val="0"/>
      <w:marTop w:val="0"/>
      <w:marBottom w:val="0"/>
      <w:divBdr>
        <w:top w:val="none" w:sz="0" w:space="0" w:color="auto"/>
        <w:left w:val="none" w:sz="0" w:space="0" w:color="auto"/>
        <w:bottom w:val="none" w:sz="0" w:space="0" w:color="auto"/>
        <w:right w:val="none" w:sz="0" w:space="0" w:color="auto"/>
      </w:divBdr>
    </w:div>
    <w:div w:id="1349866342">
      <w:bodyDiv w:val="1"/>
      <w:marLeft w:val="0"/>
      <w:marRight w:val="0"/>
      <w:marTop w:val="0"/>
      <w:marBottom w:val="0"/>
      <w:divBdr>
        <w:top w:val="none" w:sz="0" w:space="0" w:color="auto"/>
        <w:left w:val="none" w:sz="0" w:space="0" w:color="auto"/>
        <w:bottom w:val="none" w:sz="0" w:space="0" w:color="auto"/>
        <w:right w:val="none" w:sz="0" w:space="0" w:color="auto"/>
      </w:divBdr>
    </w:div>
    <w:div w:id="1364868407">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83498856">
      <w:bodyDiv w:val="1"/>
      <w:marLeft w:val="0"/>
      <w:marRight w:val="0"/>
      <w:marTop w:val="0"/>
      <w:marBottom w:val="0"/>
      <w:divBdr>
        <w:top w:val="none" w:sz="0" w:space="0" w:color="auto"/>
        <w:left w:val="none" w:sz="0" w:space="0" w:color="auto"/>
        <w:bottom w:val="none" w:sz="0" w:space="0" w:color="auto"/>
        <w:right w:val="none" w:sz="0" w:space="0" w:color="auto"/>
      </w:divBdr>
    </w:div>
    <w:div w:id="1553346095">
      <w:bodyDiv w:val="1"/>
      <w:marLeft w:val="0"/>
      <w:marRight w:val="0"/>
      <w:marTop w:val="0"/>
      <w:marBottom w:val="0"/>
      <w:divBdr>
        <w:top w:val="none" w:sz="0" w:space="0" w:color="auto"/>
        <w:left w:val="none" w:sz="0" w:space="0" w:color="auto"/>
        <w:bottom w:val="none" w:sz="0" w:space="0" w:color="auto"/>
        <w:right w:val="none" w:sz="0" w:space="0" w:color="auto"/>
      </w:divBdr>
    </w:div>
    <w:div w:id="1730764064">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BDAD-53A4-42E9-9066-89101248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Дадашова Оксана Владимировна</cp:lastModifiedBy>
  <cp:revision>166</cp:revision>
  <cp:lastPrinted>2024-05-07T06:46:00Z</cp:lastPrinted>
  <dcterms:created xsi:type="dcterms:W3CDTF">2018-09-19T10:45:00Z</dcterms:created>
  <dcterms:modified xsi:type="dcterms:W3CDTF">2024-05-07T06:47:00Z</dcterms:modified>
</cp:coreProperties>
</file>