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1" w:rsidRPr="002837DB" w:rsidRDefault="0005735D" w:rsidP="0005735D">
      <w:pPr>
        <w:ind w:right="1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69017D">
            <wp:extent cx="737870" cy="792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CA1" w:rsidRPr="002837DB" w:rsidRDefault="000C5CA1" w:rsidP="000C5CA1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0C5CA1" w:rsidRPr="002837DB" w:rsidRDefault="000C5CA1" w:rsidP="000C5CA1">
      <w:pPr>
        <w:ind w:right="143"/>
        <w:rPr>
          <w:b/>
          <w:sz w:val="32"/>
          <w:szCs w:val="32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</w:p>
    <w:p w:rsidR="000C5CA1" w:rsidRPr="002837DB" w:rsidRDefault="00FA1B03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5CA1" w:rsidRPr="002837DB" w:rsidRDefault="000C5CA1" w:rsidP="000C5CA1">
      <w:pPr>
        <w:ind w:right="143"/>
        <w:jc w:val="center"/>
        <w:rPr>
          <w:b/>
          <w:sz w:val="32"/>
          <w:szCs w:val="32"/>
        </w:rPr>
      </w:pPr>
    </w:p>
    <w:p w:rsidR="000C5CA1" w:rsidRDefault="00700E91" w:rsidP="000C5CA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21.04.</w:t>
      </w:r>
      <w:r w:rsidR="00E61317">
        <w:rPr>
          <w:sz w:val="28"/>
          <w:szCs w:val="28"/>
        </w:rPr>
        <w:t>2020</w:t>
      </w:r>
      <w:r w:rsidR="000C5CA1" w:rsidRPr="002837D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</w:t>
      </w:r>
      <w:r w:rsidR="000C5CA1" w:rsidRPr="002837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="000C5CA1" w:rsidRPr="002837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355</w:t>
      </w:r>
    </w:p>
    <w:p w:rsidR="000C5CA1" w:rsidRPr="002837DB" w:rsidRDefault="000C5CA1" w:rsidP="000C5CA1">
      <w:pPr>
        <w:spacing w:line="480" w:lineRule="auto"/>
        <w:ind w:right="143"/>
        <w:jc w:val="both"/>
        <w:rPr>
          <w:sz w:val="28"/>
          <w:szCs w:val="28"/>
        </w:rPr>
      </w:pPr>
      <w:proofErr w:type="spellStart"/>
      <w:r w:rsidRPr="002837DB">
        <w:rPr>
          <w:sz w:val="28"/>
          <w:szCs w:val="28"/>
        </w:rPr>
        <w:t>пгт</w:t>
      </w:r>
      <w:proofErr w:type="spellEnd"/>
      <w:r w:rsidRPr="002837DB">
        <w:rPr>
          <w:sz w:val="28"/>
          <w:szCs w:val="28"/>
        </w:rPr>
        <w:t>. Березово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0C5CA1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некоторых муниципальных правовых</w:t>
      </w:r>
    </w:p>
    <w:p w:rsidR="000C5CA1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 xml:space="preserve">актов администрации Березовского </w:t>
      </w:r>
    </w:p>
    <w:p w:rsidR="000C5CA1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района</w:t>
      </w:r>
    </w:p>
    <w:bookmarkEnd w:id="0"/>
    <w:p w:rsidR="000C5CA1" w:rsidRDefault="000C5CA1" w:rsidP="000C5CA1">
      <w:pPr>
        <w:ind w:right="3712"/>
        <w:jc w:val="both"/>
        <w:rPr>
          <w:sz w:val="28"/>
          <w:szCs w:val="28"/>
        </w:rPr>
      </w:pPr>
    </w:p>
    <w:p w:rsidR="000C5CA1" w:rsidRDefault="000C5CA1" w:rsidP="000C5CA1"/>
    <w:p w:rsidR="002965CA" w:rsidRPr="000C5CA1" w:rsidRDefault="004B4D9E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65CA">
        <w:rPr>
          <w:rFonts w:eastAsia="Calibri"/>
          <w:sz w:val="28"/>
          <w:szCs w:val="28"/>
          <w:lang w:eastAsia="en-US"/>
        </w:rPr>
        <w:t xml:space="preserve"> </w:t>
      </w:r>
      <w:r w:rsidR="002965CA" w:rsidRPr="000C5CA1">
        <w:rPr>
          <w:rFonts w:eastAsia="Calibri"/>
          <w:sz w:val="28"/>
          <w:szCs w:val="28"/>
          <w:lang w:eastAsia="en-US"/>
        </w:rPr>
        <w:t xml:space="preserve">В </w:t>
      </w:r>
      <w:r w:rsidR="002965CA"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администрации Березовского района в соответствие </w:t>
      </w:r>
      <w:r w:rsidR="002965CA"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2965CA" w:rsidRDefault="002965CA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Постановление  администрации  Березовского  </w:t>
      </w:r>
      <w:r w:rsidR="003D3F4A">
        <w:rPr>
          <w:sz w:val="28"/>
          <w:szCs w:val="28"/>
        </w:rPr>
        <w:t>района  от  10 апреля  2020 года  № 293</w:t>
      </w:r>
      <w:r w:rsidR="00295BC4">
        <w:rPr>
          <w:sz w:val="28"/>
          <w:szCs w:val="28"/>
        </w:rPr>
        <w:t xml:space="preserve"> «</w:t>
      </w:r>
      <w:r w:rsidR="003D3F4A" w:rsidRPr="003D3F4A">
        <w:rPr>
          <w:sz w:val="28"/>
          <w:szCs w:val="28"/>
        </w:rPr>
        <w:t xml:space="preserve">Об утверждении перечня должностных лиц администрации Березовского района, уполномоченных на осуществление проверочных мероприятий по соблюдению мер, установленных нормативными правовыми актами Ханты-Мансийского автономного округа – Югры и муниципальными правовыми актами администрации Березовского района, в связи с 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="003D3F4A" w:rsidRPr="003D3F4A">
        <w:rPr>
          <w:sz w:val="28"/>
          <w:szCs w:val="28"/>
        </w:rPr>
        <w:t>коронавирусной</w:t>
      </w:r>
      <w:proofErr w:type="spellEnd"/>
      <w:r w:rsidR="003D3F4A" w:rsidRPr="003D3F4A">
        <w:rPr>
          <w:sz w:val="28"/>
          <w:szCs w:val="28"/>
        </w:rPr>
        <w:t xml:space="preserve"> инфекции</w:t>
      </w:r>
      <w:proofErr w:type="gramEnd"/>
      <w:r w:rsidR="003D3F4A" w:rsidRPr="003D3F4A">
        <w:rPr>
          <w:sz w:val="28"/>
          <w:szCs w:val="28"/>
        </w:rPr>
        <w:t xml:space="preserve"> (</w:t>
      </w:r>
      <w:proofErr w:type="gramStart"/>
      <w:r w:rsidR="003D3F4A" w:rsidRPr="003D3F4A">
        <w:rPr>
          <w:sz w:val="28"/>
          <w:szCs w:val="28"/>
        </w:rPr>
        <w:t>СОVID-19)</w:t>
      </w:r>
      <w:r w:rsidR="0005735D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  <w:proofErr w:type="gramEnd"/>
    </w:p>
    <w:p w:rsidR="002965CA" w:rsidRPr="000C5CA1" w:rsidRDefault="002965CA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</w:t>
      </w:r>
      <w:r w:rsidRPr="000C5CA1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</w:t>
      </w:r>
      <w:r w:rsidRPr="00C41040">
        <w:rPr>
          <w:sz w:val="28"/>
          <w:szCs w:val="28"/>
        </w:rPr>
        <w:t>ние</w:t>
      </w:r>
      <w:r>
        <w:rPr>
          <w:sz w:val="28"/>
          <w:szCs w:val="28"/>
        </w:rPr>
        <w:t xml:space="preserve"> в газете </w:t>
      </w:r>
      <w:r w:rsidRPr="00DF382F">
        <w:rPr>
          <w:sz w:val="28"/>
        </w:rPr>
        <w:t>«</w:t>
      </w:r>
      <w:r>
        <w:rPr>
          <w:sz w:val="28"/>
        </w:rPr>
        <w:t>Жизнь Югры</w:t>
      </w:r>
      <w:r w:rsidRPr="00DF382F">
        <w:rPr>
          <w:sz w:val="28"/>
        </w:rPr>
        <w:t>»</w:t>
      </w:r>
      <w:r w:rsidRPr="00C41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41040">
        <w:rPr>
          <w:sz w:val="28"/>
          <w:szCs w:val="28"/>
        </w:rPr>
        <w:t xml:space="preserve">разместить на </w:t>
      </w:r>
      <w:proofErr w:type="gramStart"/>
      <w:r w:rsidRPr="00C41040">
        <w:rPr>
          <w:sz w:val="28"/>
          <w:szCs w:val="28"/>
        </w:rPr>
        <w:t>официальном</w:t>
      </w:r>
      <w:proofErr w:type="gramEnd"/>
      <w:r w:rsidRPr="00C41040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2965CA" w:rsidRDefault="002965CA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5CA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0C5CA1">
        <w:rPr>
          <w:sz w:val="28"/>
          <w:szCs w:val="28"/>
        </w:rPr>
        <w:t xml:space="preserve"> всту</w:t>
      </w:r>
      <w:r>
        <w:rPr>
          <w:sz w:val="28"/>
          <w:szCs w:val="28"/>
        </w:rPr>
        <w:t xml:space="preserve">пает в силу </w:t>
      </w:r>
      <w:r w:rsidR="003D3F4A">
        <w:rPr>
          <w:sz w:val="28"/>
          <w:szCs w:val="28"/>
        </w:rPr>
        <w:t>после его подписания</w:t>
      </w:r>
      <w:r w:rsidRPr="000C5CA1">
        <w:rPr>
          <w:sz w:val="28"/>
          <w:szCs w:val="28"/>
        </w:rPr>
        <w:t>.</w:t>
      </w:r>
    </w:p>
    <w:p w:rsidR="004B4D9E" w:rsidRDefault="004B4D9E" w:rsidP="004B4D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4D9E" w:rsidRDefault="004B4D9E" w:rsidP="004B4D9E">
      <w:pPr>
        <w:ind w:firstLine="709"/>
        <w:jc w:val="both"/>
        <w:rPr>
          <w:sz w:val="28"/>
          <w:szCs w:val="28"/>
        </w:rPr>
      </w:pPr>
    </w:p>
    <w:p w:rsidR="000C5CA1" w:rsidRDefault="00B27330" w:rsidP="00B27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0C5CA1" w:rsidRDefault="000C5CA1" w:rsidP="000C5CA1">
      <w:pPr>
        <w:tabs>
          <w:tab w:val="left" w:pos="945"/>
          <w:tab w:val="left" w:pos="8145"/>
        </w:tabs>
        <w:rPr>
          <w:sz w:val="20"/>
          <w:szCs w:val="20"/>
        </w:rPr>
      </w:pPr>
    </w:p>
    <w:p w:rsidR="00B27330" w:rsidRDefault="00B27330">
      <w:pPr>
        <w:rPr>
          <w:sz w:val="28"/>
          <w:szCs w:val="28"/>
        </w:rPr>
      </w:pPr>
    </w:p>
    <w:p w:rsidR="00295BC4" w:rsidRDefault="00295BC4"/>
    <w:sectPr w:rsidR="00295BC4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5735D"/>
    <w:rsid w:val="000C5CA1"/>
    <w:rsid w:val="00225254"/>
    <w:rsid w:val="00295BC4"/>
    <w:rsid w:val="002965CA"/>
    <w:rsid w:val="002D0837"/>
    <w:rsid w:val="00373420"/>
    <w:rsid w:val="003D3F4A"/>
    <w:rsid w:val="004B4D9E"/>
    <w:rsid w:val="004E1C35"/>
    <w:rsid w:val="006D141D"/>
    <w:rsid w:val="00700E91"/>
    <w:rsid w:val="00926CE2"/>
    <w:rsid w:val="0099702B"/>
    <w:rsid w:val="009A5664"/>
    <w:rsid w:val="009E57FB"/>
    <w:rsid w:val="00B27330"/>
    <w:rsid w:val="00C52F40"/>
    <w:rsid w:val="00D70581"/>
    <w:rsid w:val="00D743F2"/>
    <w:rsid w:val="00E61317"/>
    <w:rsid w:val="00FA1B03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54BE-8F36-4682-B06C-5396396E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2020-04-22T10:11:00Z</cp:lastPrinted>
  <dcterms:created xsi:type="dcterms:W3CDTF">2020-01-21T04:23:00Z</dcterms:created>
  <dcterms:modified xsi:type="dcterms:W3CDTF">2020-04-22T10:11:00Z</dcterms:modified>
</cp:coreProperties>
</file>