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6D" w:rsidRPr="0030456D" w:rsidRDefault="0030456D" w:rsidP="0030456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6D" w:rsidRPr="0030456D" w:rsidRDefault="0030456D" w:rsidP="00304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456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0456D" w:rsidRPr="0030456D" w:rsidRDefault="0030456D" w:rsidP="003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456D" w:rsidRPr="0030456D" w:rsidRDefault="0030456D" w:rsidP="00304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456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0456D" w:rsidRPr="0030456D" w:rsidRDefault="0030456D" w:rsidP="003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56D" w:rsidRPr="0030456D" w:rsidRDefault="0030456D" w:rsidP="00304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456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0456D" w:rsidRPr="0030456D" w:rsidRDefault="0030456D" w:rsidP="0030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56D" w:rsidRPr="0030456D" w:rsidRDefault="0030456D" w:rsidP="003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6D">
        <w:rPr>
          <w:rFonts w:ascii="Times New Roman" w:eastAsia="Times New Roman" w:hAnsi="Times New Roman" w:cs="Times New Roman"/>
          <w:sz w:val="28"/>
          <w:szCs w:val="28"/>
        </w:rPr>
        <w:t xml:space="preserve">от  11.04.2018        </w:t>
      </w:r>
      <w:r w:rsidRPr="0030456D">
        <w:rPr>
          <w:rFonts w:ascii="Times New Roman" w:eastAsia="Times New Roman" w:hAnsi="Times New Roman" w:cs="Times New Roman"/>
          <w:sz w:val="28"/>
          <w:szCs w:val="28"/>
        </w:rPr>
        <w:tab/>
      </w:r>
      <w:r w:rsidRPr="0030456D">
        <w:rPr>
          <w:rFonts w:ascii="Times New Roman" w:eastAsia="Times New Roman" w:hAnsi="Times New Roman" w:cs="Times New Roman"/>
          <w:sz w:val="28"/>
          <w:szCs w:val="28"/>
        </w:rPr>
        <w:tab/>
      </w:r>
      <w:r w:rsidRPr="003045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76F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F12">
        <w:rPr>
          <w:rFonts w:ascii="Times New Roman" w:eastAsia="Times New Roman" w:hAnsi="Times New Roman" w:cs="Times New Roman"/>
          <w:sz w:val="28"/>
          <w:szCs w:val="28"/>
        </w:rPr>
        <w:tab/>
      </w:r>
      <w:r w:rsidR="00676F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bookmarkStart w:id="0" w:name="_GoBack"/>
      <w:bookmarkEnd w:id="0"/>
      <w:r w:rsidRPr="0030456D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676F12">
        <w:rPr>
          <w:rFonts w:ascii="Times New Roman" w:eastAsia="Times New Roman" w:hAnsi="Times New Roman" w:cs="Times New Roman"/>
          <w:sz w:val="28"/>
          <w:szCs w:val="28"/>
        </w:rPr>
        <w:t>292</w:t>
      </w:r>
    </w:p>
    <w:p w:rsidR="0030456D" w:rsidRPr="0030456D" w:rsidRDefault="0030456D" w:rsidP="0030456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6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6A2240" w:rsidRDefault="006A2240" w:rsidP="0030456D">
      <w:pPr>
        <w:tabs>
          <w:tab w:val="left" w:pos="709"/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3288E">
        <w:rPr>
          <w:rFonts w:ascii="Times New Roman" w:hAnsi="Times New Roman" w:cs="Times New Roman"/>
          <w:bCs/>
          <w:sz w:val="28"/>
          <w:szCs w:val="28"/>
        </w:rPr>
        <w:t>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приложение</w:t>
      </w:r>
      <w:r w:rsidR="003045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E1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705">
        <w:rPr>
          <w:rFonts w:ascii="Times New Roman" w:hAnsi="Times New Roman" w:cs="Times New Roman"/>
          <w:bCs/>
          <w:sz w:val="28"/>
          <w:szCs w:val="28"/>
        </w:rPr>
        <w:t>к</w:t>
      </w:r>
      <w:r w:rsidR="00685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685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72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35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72C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685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8E">
        <w:rPr>
          <w:rFonts w:ascii="Times New Roman" w:hAnsi="Times New Roman" w:cs="Times New Roman"/>
          <w:bCs/>
          <w:sz w:val="28"/>
          <w:szCs w:val="28"/>
        </w:rPr>
        <w:t>от 08.09.2017</w:t>
      </w:r>
      <w:r w:rsidR="000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56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63AF4">
        <w:rPr>
          <w:rFonts w:ascii="Times New Roman" w:hAnsi="Times New Roman" w:cs="Times New Roman"/>
          <w:bCs/>
          <w:sz w:val="28"/>
          <w:szCs w:val="28"/>
        </w:rPr>
        <w:t xml:space="preserve">№ 739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организации ритуальных</w:t>
      </w:r>
      <w:r w:rsidR="00685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 и содержания мест захоронения на территории</w:t>
      </w:r>
      <w:r w:rsidR="00685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772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городского поселения Березово»  </w:t>
      </w:r>
    </w:p>
    <w:p w:rsidR="006A2240" w:rsidRDefault="006A2240" w:rsidP="00F7284C">
      <w:pPr>
        <w:pStyle w:val="a5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240" w:rsidRPr="0077272C" w:rsidRDefault="00C33617" w:rsidP="0030456D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72C">
        <w:rPr>
          <w:rFonts w:ascii="Times New Roman" w:hAnsi="Times New Roman" w:cs="Times New Roman"/>
          <w:sz w:val="28"/>
          <w:szCs w:val="28"/>
        </w:rPr>
        <w:t>Во исполнение пункта 4.1 Перечня поручений Губернатора Ханты-Мансийского автономного округа</w:t>
      </w:r>
      <w:r w:rsidR="0030456D">
        <w:rPr>
          <w:rFonts w:ascii="Times New Roman" w:hAnsi="Times New Roman" w:cs="Times New Roman"/>
          <w:sz w:val="28"/>
          <w:szCs w:val="28"/>
        </w:rPr>
        <w:t xml:space="preserve"> </w:t>
      </w:r>
      <w:r w:rsidR="0030456D" w:rsidRPr="0030456D">
        <w:rPr>
          <w:rFonts w:ascii="Times New Roman" w:hAnsi="Times New Roman" w:cs="Times New Roman"/>
          <w:sz w:val="28"/>
          <w:szCs w:val="28"/>
        </w:rPr>
        <w:t>–</w:t>
      </w:r>
      <w:r w:rsidR="0030456D">
        <w:rPr>
          <w:rFonts w:ascii="Times New Roman" w:hAnsi="Times New Roman" w:cs="Times New Roman"/>
          <w:sz w:val="28"/>
          <w:szCs w:val="28"/>
        </w:rPr>
        <w:t xml:space="preserve"> </w:t>
      </w:r>
      <w:r w:rsidRPr="0077272C">
        <w:rPr>
          <w:rFonts w:ascii="Times New Roman" w:hAnsi="Times New Roman" w:cs="Times New Roman"/>
          <w:sz w:val="28"/>
          <w:szCs w:val="28"/>
        </w:rPr>
        <w:t>Югры по итогам встреч с депутатскими фракциями политических партий в Думе Ханты-Мансийского автономного округа</w:t>
      </w:r>
      <w:r w:rsidR="007B3405" w:rsidRPr="0077272C">
        <w:rPr>
          <w:rFonts w:ascii="Times New Roman" w:hAnsi="Times New Roman" w:cs="Times New Roman"/>
          <w:sz w:val="28"/>
          <w:szCs w:val="28"/>
        </w:rPr>
        <w:t xml:space="preserve"> </w:t>
      </w:r>
      <w:r w:rsidR="00DF20CF">
        <w:rPr>
          <w:rFonts w:ascii="Times New Roman" w:hAnsi="Times New Roman" w:cs="Times New Roman"/>
          <w:sz w:val="28"/>
          <w:szCs w:val="28"/>
        </w:rPr>
        <w:t>–</w:t>
      </w:r>
      <w:r w:rsidR="007B3405" w:rsidRPr="0077272C">
        <w:rPr>
          <w:rFonts w:ascii="Times New Roman" w:hAnsi="Times New Roman" w:cs="Times New Roman"/>
          <w:sz w:val="28"/>
          <w:szCs w:val="28"/>
        </w:rPr>
        <w:t xml:space="preserve"> </w:t>
      </w:r>
      <w:r w:rsidR="0073554A">
        <w:rPr>
          <w:rFonts w:ascii="Times New Roman" w:hAnsi="Times New Roman" w:cs="Times New Roman"/>
          <w:sz w:val="28"/>
          <w:szCs w:val="28"/>
        </w:rPr>
        <w:t xml:space="preserve">Югры от 07 декабря </w:t>
      </w:r>
      <w:r w:rsidRPr="0077272C">
        <w:rPr>
          <w:rFonts w:ascii="Times New Roman" w:hAnsi="Times New Roman" w:cs="Times New Roman"/>
          <w:sz w:val="28"/>
          <w:szCs w:val="28"/>
        </w:rPr>
        <w:t>2017</w:t>
      </w:r>
      <w:r w:rsidR="007B3405" w:rsidRPr="0077272C">
        <w:rPr>
          <w:rFonts w:ascii="Times New Roman" w:hAnsi="Times New Roman" w:cs="Times New Roman"/>
          <w:sz w:val="28"/>
          <w:szCs w:val="28"/>
        </w:rPr>
        <w:t>:</w:t>
      </w:r>
    </w:p>
    <w:p w:rsidR="00397705" w:rsidRPr="0077272C" w:rsidRDefault="00736F36" w:rsidP="0030456D">
      <w:pPr>
        <w:pStyle w:val="a5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</w:t>
      </w:r>
      <w:r w:rsidR="003977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397705" w:rsidRPr="0077272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Березовского района от 08.09.2017 № 739 «Об утверждении Положения об организации ритуальных услуг и содержания мест захоронения на территории</w:t>
      </w:r>
      <w:r w:rsidR="0077272C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7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97705" w:rsidRPr="0077272C">
        <w:rPr>
          <w:rFonts w:ascii="Times New Roman" w:hAnsi="Times New Roman" w:cs="Times New Roman"/>
          <w:sz w:val="28"/>
          <w:szCs w:val="28"/>
        </w:rPr>
        <w:t xml:space="preserve"> </w:t>
      </w:r>
      <w:r w:rsidR="003977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городского поселения Березово»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</w:t>
      </w:r>
      <w:r w:rsidR="003977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97705" w:rsidRPr="0077272C" w:rsidRDefault="00397705" w:rsidP="0030456D">
      <w:pPr>
        <w:pStyle w:val="a5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="009D1F8A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6F36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</w:t>
      </w:r>
      <w:r w:rsidR="00736F36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пункта 4 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</w:t>
      </w:r>
      <w:r w:rsidR="00736F36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554A" w:rsidRDefault="00C33617" w:rsidP="0030456D">
      <w:pPr>
        <w:pStyle w:val="a5"/>
        <w:tabs>
          <w:tab w:val="left" w:pos="709"/>
          <w:tab w:val="left" w:pos="1134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9D1F8A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55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6.2</w:t>
      </w:r>
      <w:r w:rsidR="00735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6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девятым </w:t>
      </w:r>
      <w:r w:rsidR="00735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 w:rsidR="009D1F8A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7B3405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C33617" w:rsidRPr="0083288E" w:rsidRDefault="009D1F8A" w:rsidP="0030456D">
      <w:pPr>
        <w:pStyle w:val="a5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3288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7272C"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="0083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с добровольческими (волонтерскими) объединениями по сохранению мест захоронения погибших при исполнении служебных обязанностей</w:t>
      </w:r>
      <w:proofErr w:type="gramStart"/>
      <w:r w:rsidR="003045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3602A6" w:rsidRPr="0077272C" w:rsidRDefault="00036842" w:rsidP="0030456D">
      <w:pPr>
        <w:pStyle w:val="a5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602A6" w:rsidRPr="007727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3602A6" w:rsidRPr="0077272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602A6" w:rsidRPr="0077272C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602A6" w:rsidRPr="0077272C" w:rsidRDefault="003602A6" w:rsidP="00304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2C">
        <w:rPr>
          <w:rFonts w:ascii="Times New Roman" w:hAnsi="Times New Roman" w:cs="Times New Roman"/>
          <w:sz w:val="28"/>
          <w:szCs w:val="28"/>
        </w:rPr>
        <w:t>3</w:t>
      </w:r>
      <w:r w:rsidR="00036842">
        <w:rPr>
          <w:rFonts w:ascii="Times New Roman" w:hAnsi="Times New Roman" w:cs="Times New Roman"/>
          <w:sz w:val="28"/>
          <w:szCs w:val="28"/>
        </w:rPr>
        <w:t xml:space="preserve">.  </w:t>
      </w:r>
      <w:r w:rsidRPr="007727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73554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7272C">
        <w:rPr>
          <w:rFonts w:ascii="Times New Roman" w:hAnsi="Times New Roman" w:cs="Times New Roman"/>
          <w:sz w:val="28"/>
          <w:szCs w:val="28"/>
        </w:rPr>
        <w:t>.</w:t>
      </w:r>
    </w:p>
    <w:p w:rsidR="003602A6" w:rsidRPr="0077272C" w:rsidRDefault="0083288E" w:rsidP="0030456D">
      <w:pPr>
        <w:pStyle w:val="a5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81" w:rsidRDefault="004C7C81" w:rsidP="004C7C81">
      <w:pPr>
        <w:pStyle w:val="a5"/>
        <w:tabs>
          <w:tab w:val="left" w:pos="141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456D" w:rsidRPr="0030456D" w:rsidRDefault="0030456D" w:rsidP="00304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6D"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района, </w:t>
      </w:r>
    </w:p>
    <w:p w:rsidR="00B2346B" w:rsidRDefault="0030456D" w:rsidP="0030456D">
      <w:pPr>
        <w:spacing w:after="0" w:line="240" w:lineRule="auto"/>
      </w:pPr>
      <w:r w:rsidRPr="0030456D"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sectPr w:rsidR="00B2346B" w:rsidSect="0030456D">
      <w:headerReference w:type="default" r:id="rId10"/>
      <w:pgSz w:w="11906" w:h="16838"/>
      <w:pgMar w:top="1134" w:right="566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9" w:rsidRDefault="00F63039" w:rsidP="003602A6">
      <w:pPr>
        <w:spacing w:after="0" w:line="240" w:lineRule="auto"/>
      </w:pPr>
      <w:r>
        <w:separator/>
      </w:r>
    </w:p>
  </w:endnote>
  <w:endnote w:type="continuationSeparator" w:id="0">
    <w:p w:rsidR="00F63039" w:rsidRDefault="00F63039" w:rsidP="003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9" w:rsidRDefault="00F63039" w:rsidP="003602A6">
      <w:pPr>
        <w:spacing w:after="0" w:line="240" w:lineRule="auto"/>
      </w:pPr>
      <w:r>
        <w:separator/>
      </w:r>
    </w:p>
  </w:footnote>
  <w:footnote w:type="continuationSeparator" w:id="0">
    <w:p w:rsidR="00F63039" w:rsidRDefault="00F63039" w:rsidP="0036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9163"/>
      <w:docPartObj>
        <w:docPartGallery w:val="Page Numbers (Top of Page)"/>
        <w:docPartUnique/>
      </w:docPartObj>
    </w:sdtPr>
    <w:sdtEndPr/>
    <w:sdtContent>
      <w:p w:rsidR="0030456D" w:rsidRDefault="00304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12">
          <w:rPr>
            <w:noProof/>
          </w:rPr>
          <w:t>2</w:t>
        </w:r>
        <w:r>
          <w:fldChar w:fldCharType="end"/>
        </w:r>
      </w:p>
    </w:sdtContent>
  </w:sdt>
  <w:p w:rsidR="003602A6" w:rsidRDefault="003602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87"/>
    <w:multiLevelType w:val="hybridMultilevel"/>
    <w:tmpl w:val="1100B1CC"/>
    <w:lvl w:ilvl="0" w:tplc="8134134E">
      <w:start w:val="1"/>
      <w:numFmt w:val="decimal"/>
      <w:lvlText w:val="%1."/>
      <w:lvlJc w:val="left"/>
      <w:pPr>
        <w:ind w:left="11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C08F2"/>
    <w:multiLevelType w:val="hybridMultilevel"/>
    <w:tmpl w:val="64B4BC9E"/>
    <w:lvl w:ilvl="0" w:tplc="A55069D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B017D77"/>
    <w:multiLevelType w:val="hybridMultilevel"/>
    <w:tmpl w:val="9CAE70BE"/>
    <w:lvl w:ilvl="0" w:tplc="B8E0128A">
      <w:start w:val="1"/>
      <w:numFmt w:val="decimal"/>
      <w:lvlText w:val="%1.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E93695A"/>
    <w:multiLevelType w:val="hybridMultilevel"/>
    <w:tmpl w:val="45ECCBC4"/>
    <w:lvl w:ilvl="0" w:tplc="6D1072F2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240"/>
    <w:rsid w:val="00010F36"/>
    <w:rsid w:val="00036842"/>
    <w:rsid w:val="0005244F"/>
    <w:rsid w:val="000A4BD0"/>
    <w:rsid w:val="00107D17"/>
    <w:rsid w:val="001B752E"/>
    <w:rsid w:val="00227697"/>
    <w:rsid w:val="00234D2D"/>
    <w:rsid w:val="002E1F4C"/>
    <w:rsid w:val="0030456D"/>
    <w:rsid w:val="003116AB"/>
    <w:rsid w:val="003602A6"/>
    <w:rsid w:val="00363AF4"/>
    <w:rsid w:val="00397705"/>
    <w:rsid w:val="003A4DEA"/>
    <w:rsid w:val="003E13E6"/>
    <w:rsid w:val="003E3107"/>
    <w:rsid w:val="004207BA"/>
    <w:rsid w:val="0043188C"/>
    <w:rsid w:val="0048437B"/>
    <w:rsid w:val="004C7C81"/>
    <w:rsid w:val="00523CAF"/>
    <w:rsid w:val="00676F12"/>
    <w:rsid w:val="0068545B"/>
    <w:rsid w:val="006A2240"/>
    <w:rsid w:val="0073554A"/>
    <w:rsid w:val="00736F36"/>
    <w:rsid w:val="0077272C"/>
    <w:rsid w:val="007B3405"/>
    <w:rsid w:val="0083288E"/>
    <w:rsid w:val="008A5CD3"/>
    <w:rsid w:val="008C1C3F"/>
    <w:rsid w:val="009D1F8A"/>
    <w:rsid w:val="00A55C98"/>
    <w:rsid w:val="00B15590"/>
    <w:rsid w:val="00B2346B"/>
    <w:rsid w:val="00BD4871"/>
    <w:rsid w:val="00C33617"/>
    <w:rsid w:val="00C6518A"/>
    <w:rsid w:val="00C97391"/>
    <w:rsid w:val="00DC7F2D"/>
    <w:rsid w:val="00DF20CF"/>
    <w:rsid w:val="00ED3F70"/>
    <w:rsid w:val="00F63039"/>
    <w:rsid w:val="00F64F2E"/>
    <w:rsid w:val="00F7284C"/>
    <w:rsid w:val="00F736C4"/>
    <w:rsid w:val="00F8290A"/>
    <w:rsid w:val="00F85AAA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2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2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A224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БланкАДМ"/>
    <w:basedOn w:val="a"/>
    <w:uiPriority w:val="99"/>
    <w:rsid w:val="006A22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9770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2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6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2A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0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6477-562B-4C05-95CB-ACC6AB6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24</cp:revision>
  <cp:lastPrinted>2018-04-12T09:05:00Z</cp:lastPrinted>
  <dcterms:created xsi:type="dcterms:W3CDTF">2018-02-13T06:37:00Z</dcterms:created>
  <dcterms:modified xsi:type="dcterms:W3CDTF">2018-04-12T09:05:00Z</dcterms:modified>
</cp:coreProperties>
</file>