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8B7" w:rsidRPr="007C58B7" w:rsidRDefault="009A33A1" w:rsidP="009A33A1">
      <w:pPr>
        <w:ind w:left="567" w:firstLine="0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2783840</wp:posOffset>
            </wp:positionH>
            <wp:positionV relativeFrom="paragraph">
              <wp:posOffset>13335</wp:posOffset>
            </wp:positionV>
            <wp:extent cx="663575" cy="842645"/>
            <wp:effectExtent l="19050" t="0" r="3175" b="0"/>
            <wp:wrapTopAndBottom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9A1" w:rsidRPr="000700F8" w:rsidRDefault="009209A1" w:rsidP="009209A1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0700F8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</w:t>
      </w:r>
      <w:proofErr w:type="spellStart"/>
      <w:r w:rsidRPr="000700F8">
        <w:rPr>
          <w:rFonts w:ascii="Times New Roman" w:hAnsi="Times New Roman" w:cs="Times New Roman"/>
          <w:sz w:val="28"/>
          <w:szCs w:val="28"/>
        </w:rPr>
        <w:t>округ-Югра</w:t>
      </w:r>
      <w:proofErr w:type="spellEnd"/>
      <w:r w:rsidRPr="00070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9A1" w:rsidRPr="00AA6B77" w:rsidRDefault="009209A1" w:rsidP="009209A1">
      <w:pPr>
        <w:pStyle w:val="a4"/>
        <w:ind w:firstLine="0"/>
        <w:jc w:val="center"/>
        <w:rPr>
          <w:b/>
          <w:szCs w:val="28"/>
        </w:rPr>
      </w:pPr>
    </w:p>
    <w:p w:rsidR="009209A1" w:rsidRPr="000700F8" w:rsidRDefault="009209A1" w:rsidP="009209A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0700F8">
        <w:rPr>
          <w:rFonts w:ascii="Times New Roman" w:hAnsi="Times New Roman" w:cs="Times New Roman"/>
        </w:rPr>
        <w:t>ПРЕДСЕДАТЕЛЬ КОНТРОЛЬНО-СЧЕТНОЙ ПАЛАТЫ</w:t>
      </w:r>
    </w:p>
    <w:p w:rsidR="009209A1" w:rsidRPr="000700F8" w:rsidRDefault="009209A1" w:rsidP="009209A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0700F8">
        <w:rPr>
          <w:rFonts w:ascii="Times New Roman" w:hAnsi="Times New Roman" w:cs="Times New Roman"/>
        </w:rPr>
        <w:t>БЕРЕЗОВСКОГО РАЙОНА</w:t>
      </w:r>
    </w:p>
    <w:p w:rsidR="009209A1" w:rsidRPr="00AA6B77" w:rsidRDefault="009209A1" w:rsidP="009209A1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9209A1" w:rsidRPr="000700F8" w:rsidRDefault="009209A1" w:rsidP="009209A1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0700F8">
        <w:rPr>
          <w:rFonts w:ascii="Times New Roman" w:hAnsi="Times New Roman" w:cs="Times New Roman"/>
        </w:rPr>
        <w:t>РАСПОРЯЖЕНИЕ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ind w:left="8222" w:hanging="8222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от </w:t>
      </w:r>
      <w:r w:rsidR="009D1B0B">
        <w:rPr>
          <w:rFonts w:ascii="Times New Roman" w:hAnsi="Times New Roman"/>
          <w:sz w:val="28"/>
          <w:szCs w:val="28"/>
        </w:rPr>
        <w:t>01</w:t>
      </w:r>
      <w:r w:rsidR="00CF63E7">
        <w:rPr>
          <w:rFonts w:ascii="Times New Roman" w:hAnsi="Times New Roman"/>
          <w:sz w:val="28"/>
          <w:szCs w:val="28"/>
        </w:rPr>
        <w:t xml:space="preserve"> </w:t>
      </w:r>
      <w:r w:rsidR="009D1B0B">
        <w:rPr>
          <w:rFonts w:ascii="Times New Roman" w:hAnsi="Times New Roman"/>
          <w:sz w:val="28"/>
          <w:szCs w:val="28"/>
        </w:rPr>
        <w:t>декабря</w:t>
      </w:r>
      <w:r w:rsidR="00CF63E7">
        <w:rPr>
          <w:rFonts w:ascii="Times New Roman" w:hAnsi="Times New Roman"/>
          <w:sz w:val="28"/>
          <w:szCs w:val="28"/>
        </w:rPr>
        <w:t xml:space="preserve"> 2023</w:t>
      </w:r>
      <w:r w:rsidR="00640C2A">
        <w:rPr>
          <w:rFonts w:ascii="Times New Roman" w:hAnsi="Times New Roman"/>
          <w:sz w:val="28"/>
          <w:szCs w:val="28"/>
        </w:rPr>
        <w:t xml:space="preserve"> года</w:t>
      </w:r>
      <w:r w:rsidR="00640C2A">
        <w:rPr>
          <w:rFonts w:ascii="Times New Roman" w:hAnsi="Times New Roman"/>
          <w:sz w:val="28"/>
          <w:szCs w:val="28"/>
        </w:rPr>
        <w:tab/>
      </w:r>
      <w:r w:rsidR="009D1B0B">
        <w:rPr>
          <w:rFonts w:ascii="Times New Roman" w:hAnsi="Times New Roman"/>
          <w:sz w:val="28"/>
          <w:szCs w:val="28"/>
        </w:rPr>
        <w:t xml:space="preserve">              </w:t>
      </w:r>
      <w:r w:rsidR="00640C2A">
        <w:rPr>
          <w:rFonts w:ascii="Times New Roman" w:hAnsi="Times New Roman"/>
          <w:sz w:val="28"/>
          <w:szCs w:val="28"/>
        </w:rPr>
        <w:t>№</w:t>
      </w:r>
      <w:r w:rsidR="009D1B0B">
        <w:rPr>
          <w:rFonts w:ascii="Times New Roman" w:hAnsi="Times New Roman"/>
          <w:sz w:val="28"/>
          <w:szCs w:val="28"/>
        </w:rPr>
        <w:t xml:space="preserve"> 9-р</w:t>
      </w:r>
    </w:p>
    <w:p w:rsidR="009D1B0B" w:rsidRDefault="009D1B0B" w:rsidP="008037F4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8037F4">
      <w:pPr>
        <w:ind w:firstLine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80BE9">
        <w:rPr>
          <w:rFonts w:ascii="Times New Roman" w:hAnsi="Times New Roman"/>
          <w:sz w:val="28"/>
          <w:szCs w:val="28"/>
        </w:rPr>
        <w:t>пгт</w:t>
      </w:r>
      <w:proofErr w:type="spellEnd"/>
      <w:r w:rsidRPr="00B80BE9">
        <w:rPr>
          <w:rFonts w:ascii="Times New Roman" w:hAnsi="Times New Roman"/>
          <w:sz w:val="28"/>
          <w:szCs w:val="28"/>
        </w:rPr>
        <w:t>. Березово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pStyle w:val="Title"/>
        <w:tabs>
          <w:tab w:val="left" w:pos="4820"/>
        </w:tabs>
        <w:ind w:right="453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80BE9">
        <w:rPr>
          <w:rFonts w:ascii="Times New Roman" w:hAnsi="Times New Roman" w:cs="Times New Roman"/>
          <w:sz w:val="28"/>
          <w:szCs w:val="28"/>
        </w:rPr>
        <w:t xml:space="preserve">О Положении о проведении аттестации муниципальных служащих </w:t>
      </w:r>
      <w:r w:rsidR="00CF63E7">
        <w:rPr>
          <w:rFonts w:ascii="Times New Roman" w:hAnsi="Times New Roman" w:cs="Times New Roman"/>
          <w:sz w:val="28"/>
          <w:szCs w:val="28"/>
        </w:rPr>
        <w:t>К</w:t>
      </w:r>
      <w:r w:rsidRPr="00B80BE9">
        <w:rPr>
          <w:rFonts w:ascii="Times New Roman" w:hAnsi="Times New Roman" w:cs="Times New Roman"/>
          <w:sz w:val="28"/>
          <w:szCs w:val="28"/>
        </w:rPr>
        <w:t>онтрольно-счетной палаты Березовского района</w:t>
      </w:r>
      <w:r w:rsidR="0041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В соответствии с Федеральным законом от 02 марта 2007 года</w:t>
      </w:r>
      <w:hyperlink r:id="rId8" w:history="1">
        <w:r w:rsidRPr="00B80BE9">
          <w:rPr>
            <w:rStyle w:val="a3"/>
            <w:rFonts w:ascii="Times New Roman" w:hAnsi="Times New Roman"/>
            <w:sz w:val="28"/>
            <w:szCs w:val="28"/>
          </w:rPr>
          <w:t xml:space="preserve"> № 25-ФЗ «О муниципальной</w:t>
        </w:r>
      </w:hyperlink>
      <w:r w:rsidRPr="00B80BE9">
        <w:rPr>
          <w:rFonts w:ascii="Times New Roman" w:hAnsi="Times New Roman"/>
          <w:sz w:val="28"/>
          <w:szCs w:val="28"/>
        </w:rPr>
        <w:t xml:space="preserve"> службе в Российской Федерации», законом Ханты-Мансийского автономного округа-Югры от 20 июля 2007 года </w:t>
      </w:r>
      <w:hyperlink r:id="rId9" w:history="1">
        <w:r w:rsidRPr="00B80BE9">
          <w:rPr>
            <w:rStyle w:val="a3"/>
            <w:rFonts w:ascii="Times New Roman" w:hAnsi="Times New Roman"/>
            <w:sz w:val="28"/>
            <w:szCs w:val="28"/>
          </w:rPr>
          <w:t>№ 113-оз «Об отдельных вопросах</w:t>
        </w:r>
      </w:hyperlink>
      <w:r w:rsidRPr="00B80BE9"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округе-Югре»: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1. Утвердить Положение о проведении аттестации муниципальных служащих </w:t>
      </w:r>
      <w:r w:rsidR="00CF63E7">
        <w:rPr>
          <w:rFonts w:ascii="Times New Roman" w:hAnsi="Times New Roman"/>
          <w:sz w:val="28"/>
          <w:szCs w:val="28"/>
        </w:rPr>
        <w:t>К</w:t>
      </w:r>
      <w:r w:rsidRPr="00B80BE9">
        <w:rPr>
          <w:rFonts w:ascii="Times New Roman" w:hAnsi="Times New Roman"/>
          <w:sz w:val="28"/>
          <w:szCs w:val="28"/>
        </w:rPr>
        <w:t xml:space="preserve">онтрольно-счетной палаты Березовского района согласно </w:t>
      </w:r>
      <w:hyperlink r:id="rId10" w:anchor="приложение" w:tgtFrame="Logical" w:tooltip="О Положении о проведении аттестации муниципальных служащих аппарата Думы Березовского района, контрольно-счетной палаты Березовского района" w:history="1">
        <w:r w:rsidRPr="00B80BE9">
          <w:rPr>
            <w:rStyle w:val="a3"/>
            <w:rFonts w:ascii="Times New Roman" w:hAnsi="Times New Roman"/>
            <w:sz w:val="28"/>
            <w:szCs w:val="28"/>
          </w:rPr>
          <w:t>приложению</w:t>
        </w:r>
      </w:hyperlink>
      <w:r w:rsidRPr="00B80BE9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7C58B7">
        <w:rPr>
          <w:rFonts w:ascii="Times New Roman" w:hAnsi="Times New Roman"/>
          <w:sz w:val="28"/>
          <w:szCs w:val="28"/>
        </w:rPr>
        <w:t>распоряжение</w:t>
      </w:r>
      <w:r w:rsidRPr="00B80BE9">
        <w:rPr>
          <w:rFonts w:ascii="Times New Roman" w:hAnsi="Times New Roman"/>
          <w:sz w:val="28"/>
          <w:szCs w:val="28"/>
        </w:rPr>
        <w:t xml:space="preserve"> в газете «Жизнь Югры» и разместить на официальном веб-сайте органов местного самоу</w:t>
      </w:r>
      <w:r w:rsidR="007C58B7">
        <w:rPr>
          <w:rFonts w:ascii="Times New Roman" w:hAnsi="Times New Roman"/>
          <w:sz w:val="28"/>
          <w:szCs w:val="28"/>
        </w:rPr>
        <w:t>правления Березовского</w:t>
      </w:r>
      <w:r w:rsidRPr="00B80BE9">
        <w:rPr>
          <w:rFonts w:ascii="Times New Roman" w:hAnsi="Times New Roman"/>
          <w:sz w:val="28"/>
          <w:szCs w:val="28"/>
        </w:rPr>
        <w:t xml:space="preserve"> район</w:t>
      </w:r>
      <w:r w:rsidR="007C58B7">
        <w:rPr>
          <w:rFonts w:ascii="Times New Roman" w:hAnsi="Times New Roman"/>
          <w:sz w:val="28"/>
          <w:szCs w:val="28"/>
        </w:rPr>
        <w:t>а</w:t>
      </w:r>
      <w:r w:rsidRPr="00B80BE9">
        <w:rPr>
          <w:rFonts w:ascii="Times New Roman" w:hAnsi="Times New Roman"/>
          <w:sz w:val="28"/>
          <w:szCs w:val="28"/>
        </w:rPr>
        <w:t>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3. Настоящее </w:t>
      </w:r>
      <w:r w:rsidR="007C58B7">
        <w:rPr>
          <w:rFonts w:ascii="Times New Roman" w:hAnsi="Times New Roman"/>
          <w:sz w:val="28"/>
          <w:szCs w:val="28"/>
        </w:rPr>
        <w:t>распоряжение</w:t>
      </w:r>
      <w:r w:rsidRPr="00B80BE9">
        <w:rPr>
          <w:rFonts w:ascii="Times New Roman" w:hAnsi="Times New Roman"/>
          <w:sz w:val="28"/>
          <w:szCs w:val="28"/>
        </w:rPr>
        <w:t xml:space="preserve"> вступает в силу после его официального опубликования.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4. Контроль за исполнением настоящего </w:t>
      </w:r>
      <w:r w:rsidR="007C58B7">
        <w:rPr>
          <w:rFonts w:ascii="Times New Roman" w:hAnsi="Times New Roman"/>
          <w:sz w:val="28"/>
          <w:szCs w:val="28"/>
        </w:rPr>
        <w:t>распоряжение</w:t>
      </w:r>
      <w:r w:rsidRPr="00B80BE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CF63E7" w:rsidRDefault="00B80BE9" w:rsidP="00CF63E7">
      <w:pPr>
        <w:ind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Председатель </w:t>
      </w:r>
      <w:r w:rsidR="00CF63E7">
        <w:rPr>
          <w:rFonts w:ascii="Times New Roman" w:hAnsi="Times New Roman"/>
          <w:sz w:val="28"/>
          <w:szCs w:val="28"/>
        </w:rPr>
        <w:t>Контрольно-счетной</w:t>
      </w:r>
    </w:p>
    <w:p w:rsidR="00B80BE9" w:rsidRPr="00B80BE9" w:rsidRDefault="00CF63E7" w:rsidP="00CF63E7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палаты Березовского района                                      </w:t>
      </w:r>
      <w:r w:rsidR="009D1B0B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В.В. М</w:t>
      </w:r>
      <w:r w:rsidR="0014788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ксимов</w:t>
      </w:r>
    </w:p>
    <w:p w:rsidR="009209A1" w:rsidRDefault="00B80BE9" w:rsidP="009209A1">
      <w:pPr>
        <w:pStyle w:val="1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0BE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bookmarkStart w:id="1" w:name="приложение"/>
    </w:p>
    <w:bookmarkEnd w:id="1"/>
    <w:p w:rsidR="00B80BE9" w:rsidRPr="00B80BE9" w:rsidRDefault="009209A1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lastRenderedPageBreak/>
        <w:t xml:space="preserve">Приложение </w:t>
      </w:r>
      <w:r w:rsidR="00B80BE9" w:rsidRPr="00B80BE9">
        <w:rPr>
          <w:rFonts w:ascii="Times New Roman" w:hAnsi="Times New Roman" w:cs="Times New Roman"/>
          <w:bCs/>
          <w:sz w:val="24"/>
          <w:szCs w:val="28"/>
        </w:rPr>
        <w:t xml:space="preserve">к </w:t>
      </w:r>
      <w:r w:rsidR="00923A78">
        <w:rPr>
          <w:rFonts w:ascii="Times New Roman" w:hAnsi="Times New Roman" w:cs="Times New Roman"/>
          <w:bCs/>
          <w:sz w:val="24"/>
          <w:szCs w:val="28"/>
        </w:rPr>
        <w:t>распоряжению</w:t>
      </w:r>
      <w:r w:rsidR="00B80BE9" w:rsidRPr="00B80BE9">
        <w:rPr>
          <w:rFonts w:ascii="Times New Roman" w:hAnsi="Times New Roman" w:cs="Times New Roman"/>
          <w:bCs/>
          <w:sz w:val="24"/>
          <w:szCs w:val="28"/>
        </w:rPr>
        <w:t xml:space="preserve"> председателя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 xml:space="preserve"> </w:t>
      </w:r>
      <w:r w:rsidR="000B2929">
        <w:rPr>
          <w:rFonts w:ascii="Times New Roman" w:hAnsi="Times New Roman" w:cs="Times New Roman"/>
          <w:bCs/>
          <w:sz w:val="24"/>
          <w:szCs w:val="28"/>
        </w:rPr>
        <w:t>Ко</w:t>
      </w:r>
      <w:r w:rsidR="00147885">
        <w:rPr>
          <w:rFonts w:ascii="Times New Roman" w:hAnsi="Times New Roman" w:cs="Times New Roman"/>
          <w:bCs/>
          <w:sz w:val="24"/>
          <w:szCs w:val="28"/>
        </w:rPr>
        <w:t>нтрольно-счетной</w:t>
      </w:r>
      <w:r w:rsidR="000B2929">
        <w:rPr>
          <w:rFonts w:ascii="Times New Roman" w:hAnsi="Times New Roman" w:cs="Times New Roman"/>
          <w:bCs/>
          <w:sz w:val="24"/>
          <w:szCs w:val="28"/>
        </w:rPr>
        <w:t xml:space="preserve"> палаты</w:t>
      </w:r>
      <w:r w:rsidRPr="00B80BE9">
        <w:rPr>
          <w:rFonts w:ascii="Times New Roman" w:hAnsi="Times New Roman" w:cs="Times New Roman"/>
          <w:bCs/>
          <w:sz w:val="24"/>
          <w:szCs w:val="28"/>
        </w:rPr>
        <w:t xml:space="preserve"> Березовского района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 xml:space="preserve">от </w:t>
      </w:r>
      <w:r w:rsidR="009D1B0B">
        <w:rPr>
          <w:rFonts w:ascii="Times New Roman" w:hAnsi="Times New Roman" w:cs="Times New Roman"/>
          <w:bCs/>
          <w:sz w:val="24"/>
          <w:szCs w:val="28"/>
        </w:rPr>
        <w:t xml:space="preserve">01 декабря </w:t>
      </w:r>
      <w:r w:rsidR="000B2929">
        <w:rPr>
          <w:rFonts w:ascii="Times New Roman" w:hAnsi="Times New Roman" w:cs="Times New Roman"/>
          <w:bCs/>
          <w:sz w:val="24"/>
          <w:szCs w:val="28"/>
        </w:rPr>
        <w:t>2023</w:t>
      </w:r>
      <w:r w:rsidRPr="00B80BE9">
        <w:rPr>
          <w:rFonts w:ascii="Times New Roman" w:hAnsi="Times New Roman" w:cs="Times New Roman"/>
          <w:bCs/>
          <w:sz w:val="24"/>
          <w:szCs w:val="28"/>
        </w:rPr>
        <w:t xml:space="preserve"> года № </w:t>
      </w:r>
      <w:r w:rsidR="009D1B0B">
        <w:rPr>
          <w:rFonts w:ascii="Times New Roman" w:hAnsi="Times New Roman" w:cs="Times New Roman"/>
          <w:bCs/>
          <w:sz w:val="24"/>
          <w:szCs w:val="28"/>
        </w:rPr>
        <w:t>9-р</w:t>
      </w:r>
    </w:p>
    <w:p w:rsidR="00B80BE9" w:rsidRDefault="00B80BE9" w:rsidP="00B80BE9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9D1B0B" w:rsidRPr="00B80BE9" w:rsidRDefault="009D1B0B" w:rsidP="00B80BE9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80BE9" w:rsidRPr="00B80BE9" w:rsidRDefault="00B80BE9" w:rsidP="009D1B0B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ПОЛОЖЕНИЕ</w:t>
      </w:r>
    </w:p>
    <w:p w:rsidR="00B80BE9" w:rsidRPr="00B80BE9" w:rsidRDefault="00B80BE9" w:rsidP="009D1B0B">
      <w:pPr>
        <w:pStyle w:val="2"/>
        <w:ind w:firstLine="0"/>
        <w:rPr>
          <w:rStyle w:val="blk"/>
          <w:rFonts w:ascii="Times New Roman" w:hAnsi="Times New Roman" w:cs="Times New Roman"/>
          <w:iCs w:val="0"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 xml:space="preserve">о проведении аттестации муниципальных служащих </w:t>
      </w:r>
      <w:r w:rsidR="008037F4">
        <w:rPr>
          <w:rStyle w:val="blk"/>
          <w:rFonts w:ascii="Times New Roman" w:hAnsi="Times New Roman" w:cs="Times New Roman"/>
          <w:b/>
          <w:bCs/>
          <w:sz w:val="28"/>
        </w:rPr>
        <w:t>К</w:t>
      </w:r>
      <w:r w:rsidRPr="00B80BE9">
        <w:rPr>
          <w:rStyle w:val="blk"/>
          <w:rFonts w:ascii="Times New Roman" w:hAnsi="Times New Roman" w:cs="Times New Roman"/>
          <w:b/>
          <w:bCs/>
          <w:sz w:val="28"/>
        </w:rPr>
        <w:t>онтрольно-счетной палаты Березовского района</w:t>
      </w:r>
    </w:p>
    <w:p w:rsidR="00B80BE9" w:rsidRPr="00B80BE9" w:rsidRDefault="00B80BE9" w:rsidP="00B80BE9">
      <w:pPr>
        <w:ind w:left="567" w:firstLine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pStyle w:val="3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I. Общие положения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1. Настоящее Положение о проведении аттестации муниципальных служащих </w:t>
      </w:r>
      <w:r w:rsidR="000B2929">
        <w:rPr>
          <w:rFonts w:ascii="Times New Roman" w:hAnsi="Times New Roman"/>
          <w:sz w:val="28"/>
          <w:szCs w:val="28"/>
        </w:rPr>
        <w:t>К</w:t>
      </w:r>
      <w:r w:rsidRPr="00B80BE9">
        <w:rPr>
          <w:rFonts w:ascii="Times New Roman" w:hAnsi="Times New Roman"/>
          <w:sz w:val="28"/>
          <w:szCs w:val="28"/>
        </w:rPr>
        <w:t>онтрольно-счетной палаты Березовского района (далее-Положение, муниципальные служащие) разработано в соответствии с Федеральным законом от 02.03.2007</w:t>
      </w:r>
      <w:hyperlink r:id="rId11" w:history="1">
        <w:r w:rsidRPr="00B80BE9">
          <w:rPr>
            <w:rStyle w:val="a3"/>
            <w:rFonts w:ascii="Times New Roman" w:hAnsi="Times New Roman"/>
            <w:sz w:val="28"/>
            <w:szCs w:val="28"/>
          </w:rPr>
          <w:t xml:space="preserve"> № 25-ФЗ «О муниципальной</w:t>
        </w:r>
      </w:hyperlink>
      <w:r w:rsidRPr="00B80BE9">
        <w:rPr>
          <w:rFonts w:ascii="Times New Roman" w:hAnsi="Times New Roman"/>
          <w:sz w:val="28"/>
          <w:szCs w:val="28"/>
        </w:rPr>
        <w:t xml:space="preserve"> службе в Российской Федерации», Законом Ханты-Мансийского автономного округа-Югры от 20.07.2007 </w:t>
      </w:r>
      <w:hyperlink r:id="rId12" w:history="1">
        <w:r w:rsidRPr="00B80BE9">
          <w:rPr>
            <w:rStyle w:val="a3"/>
            <w:rFonts w:ascii="Times New Roman" w:hAnsi="Times New Roman"/>
            <w:sz w:val="28"/>
            <w:szCs w:val="28"/>
          </w:rPr>
          <w:t>№ 113-оз «Об отдельных вопросах</w:t>
        </w:r>
      </w:hyperlink>
      <w:r w:rsidRPr="00B80BE9">
        <w:rPr>
          <w:rFonts w:ascii="Times New Roman" w:hAnsi="Times New Roman"/>
          <w:sz w:val="28"/>
          <w:szCs w:val="28"/>
        </w:rPr>
        <w:t xml:space="preserve"> муниципальной службы в Ханты-Мансийском автономном округе-Югре».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2. Целями настоящего Положения являются урегулирование порядка проведения аттестации муниципальных служащих </w:t>
      </w:r>
      <w:r w:rsidR="000B2929">
        <w:rPr>
          <w:rFonts w:ascii="Times New Roman" w:hAnsi="Times New Roman"/>
          <w:sz w:val="28"/>
          <w:szCs w:val="28"/>
        </w:rPr>
        <w:t>К</w:t>
      </w:r>
      <w:r w:rsidRPr="00B80BE9">
        <w:rPr>
          <w:rFonts w:ascii="Times New Roman" w:hAnsi="Times New Roman"/>
          <w:sz w:val="28"/>
          <w:szCs w:val="28"/>
        </w:rPr>
        <w:t xml:space="preserve">онтрольно-счетной палаты Березовского района, совершенствование деятельности </w:t>
      </w:r>
      <w:r w:rsidR="000B2929">
        <w:rPr>
          <w:rFonts w:ascii="Times New Roman" w:hAnsi="Times New Roman"/>
          <w:sz w:val="28"/>
          <w:szCs w:val="28"/>
        </w:rPr>
        <w:t>К</w:t>
      </w:r>
      <w:r w:rsidRPr="00B80BE9">
        <w:rPr>
          <w:rFonts w:ascii="Times New Roman" w:hAnsi="Times New Roman"/>
          <w:sz w:val="28"/>
          <w:szCs w:val="28"/>
        </w:rPr>
        <w:t>онтрольно-счетной палаты Березовского района в области управления персоналом и расстановки кадров, формирование кадрового резерва, определение потребности в дополнительном профессиональном образовании муниципальных служащих.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Аттестации не подлежат следующие муниципальные служащие: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замещающие должности муниципальной службы менее одного года;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достигшие возраста 60 лет;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беременные женщины;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pStyle w:val="3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II. Организация проведения аттестации муниципальных служащих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Аттестация муниципального служащего проводится один раз в три года.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2. Для проведения аттестации муниципальных служащих председателем </w:t>
      </w:r>
      <w:r w:rsidR="000B2929">
        <w:rPr>
          <w:rFonts w:ascii="Times New Roman" w:hAnsi="Times New Roman"/>
          <w:sz w:val="28"/>
          <w:szCs w:val="28"/>
        </w:rPr>
        <w:t>Контрольно-счетной палаты</w:t>
      </w:r>
      <w:r w:rsidRPr="00B80BE9">
        <w:rPr>
          <w:rFonts w:ascii="Times New Roman" w:hAnsi="Times New Roman"/>
          <w:sz w:val="28"/>
          <w:szCs w:val="28"/>
        </w:rPr>
        <w:t xml:space="preserve"> Березовского района издается правовой акт, содержащий положения: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о формировании аттестационной комиссии;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lastRenderedPageBreak/>
        <w:t>2) об утверждении графика проведения аттестации;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о составлении списков муниципальных служащих, подлежащих аттестации;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о подготовке документов, необходимых для работы аттестационной комиссии.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3. </w:t>
      </w:r>
      <w:r w:rsidRPr="002373F5">
        <w:rPr>
          <w:rFonts w:ascii="Times New Roman" w:hAnsi="Times New Roman"/>
          <w:sz w:val="28"/>
          <w:szCs w:val="28"/>
        </w:rPr>
        <w:t xml:space="preserve">График проведения аттестации ежегодно утверждается председателем </w:t>
      </w:r>
      <w:r w:rsidR="00923A78">
        <w:rPr>
          <w:rFonts w:ascii="Times New Roman" w:hAnsi="Times New Roman"/>
          <w:sz w:val="28"/>
          <w:szCs w:val="28"/>
        </w:rPr>
        <w:t xml:space="preserve">Контрольно-счетной палаты </w:t>
      </w:r>
      <w:r w:rsidRPr="002373F5">
        <w:rPr>
          <w:rFonts w:ascii="Times New Roman" w:hAnsi="Times New Roman"/>
          <w:sz w:val="28"/>
          <w:szCs w:val="28"/>
        </w:rPr>
        <w:t>Березовского района и доводится до сведения каждого аттестуемого муниципального служащего не менее чем за один месяц до начала аттестации.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В графике проведения аттестации указываются: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1) наименование </w:t>
      </w:r>
      <w:r w:rsidR="007C58B7">
        <w:rPr>
          <w:rFonts w:ascii="Times New Roman" w:hAnsi="Times New Roman"/>
          <w:sz w:val="28"/>
          <w:szCs w:val="28"/>
        </w:rPr>
        <w:t>органа местного самоуправления, в котором</w:t>
      </w:r>
      <w:r w:rsidRPr="00B80BE9">
        <w:rPr>
          <w:rFonts w:ascii="Times New Roman" w:hAnsi="Times New Roman"/>
          <w:sz w:val="28"/>
          <w:szCs w:val="28"/>
        </w:rPr>
        <w:t xml:space="preserve"> проводится аттестация;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список муниципальных служащих, подлежащих аттестации;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дата, время и место проведения аттестации;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4) </w:t>
      </w:r>
      <w:r w:rsidRPr="00417137">
        <w:rPr>
          <w:rFonts w:ascii="Times New Roman" w:hAnsi="Times New Roman"/>
          <w:sz w:val="28"/>
          <w:szCs w:val="28"/>
        </w:rPr>
        <w:t>дата представления в аттестационную комиссию необходимых документов.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5. </w:t>
      </w:r>
      <w:r w:rsidR="00417137" w:rsidRPr="00B80BE9">
        <w:rPr>
          <w:rFonts w:ascii="Times New Roman" w:hAnsi="Times New Roman"/>
          <w:sz w:val="28"/>
          <w:szCs w:val="28"/>
        </w:rPr>
        <w:t>Не позднее,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и утвержденный руководителем</w:t>
      </w:r>
      <w:r w:rsidRPr="00B80BE9">
        <w:rPr>
          <w:rFonts w:ascii="Times New Roman" w:hAnsi="Times New Roman"/>
          <w:sz w:val="28"/>
          <w:szCs w:val="28"/>
        </w:rPr>
        <w:t>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6. Отзыв, предусмотренный пунктом 5 раздела II настоящего Положения, должен содержать следующие сведения о муниципальном служащем: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фамилия, имя, отчество;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7.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8. Отдел кадров и муниципальной службы администрации Березовского района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</w:t>
      </w:r>
      <w:r w:rsidR="007A5949">
        <w:rPr>
          <w:rFonts w:ascii="Times New Roman" w:hAnsi="Times New Roman"/>
          <w:sz w:val="28"/>
          <w:szCs w:val="28"/>
        </w:rPr>
        <w:t>непосредственного руководителя.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pStyle w:val="3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III. Состав и порядок формирования аттестационной комиссии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lastRenderedPageBreak/>
        <w:t xml:space="preserve">1. Аттестационная комиссия формируется правовым актом председателя </w:t>
      </w:r>
      <w:r w:rsidR="00D1035C">
        <w:rPr>
          <w:rFonts w:ascii="Times New Roman" w:hAnsi="Times New Roman"/>
          <w:sz w:val="28"/>
          <w:szCs w:val="28"/>
        </w:rPr>
        <w:t>Контрольно-счетной палаты Березовского района</w:t>
      </w:r>
      <w:r w:rsidRPr="00B80BE9">
        <w:rPr>
          <w:rFonts w:ascii="Times New Roman" w:hAnsi="Times New Roman"/>
          <w:sz w:val="28"/>
          <w:szCs w:val="28"/>
        </w:rPr>
        <w:t>, которым определяется состав аттестационной комиссии, сроки и порядок ее работы.</w:t>
      </w:r>
    </w:p>
    <w:p w:rsidR="00324922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2. </w:t>
      </w:r>
      <w:r w:rsidRPr="00324922">
        <w:rPr>
          <w:rFonts w:ascii="Times New Roman" w:hAnsi="Times New Roman"/>
          <w:sz w:val="28"/>
          <w:szCs w:val="28"/>
        </w:rPr>
        <w:t xml:space="preserve">В состав аттестационной комиссии включаются председатель </w:t>
      </w:r>
      <w:r w:rsidR="006F0F06" w:rsidRPr="00324922">
        <w:rPr>
          <w:rFonts w:ascii="Times New Roman" w:hAnsi="Times New Roman"/>
          <w:sz w:val="28"/>
          <w:szCs w:val="28"/>
        </w:rPr>
        <w:t>Контрольно- счетной палаты Березовского района</w:t>
      </w:r>
      <w:r w:rsidRPr="00324922">
        <w:rPr>
          <w:rFonts w:ascii="Times New Roman" w:hAnsi="Times New Roman"/>
          <w:sz w:val="28"/>
          <w:szCs w:val="28"/>
        </w:rPr>
        <w:t xml:space="preserve"> и (или) уполномоченные им муниципальные служащие </w:t>
      </w:r>
      <w:r w:rsidR="00FF663D">
        <w:rPr>
          <w:rFonts w:ascii="Times New Roman" w:hAnsi="Times New Roman"/>
          <w:sz w:val="28"/>
          <w:szCs w:val="28"/>
        </w:rPr>
        <w:t>администрации Березовского района</w:t>
      </w:r>
      <w:r w:rsidRPr="00324922">
        <w:rPr>
          <w:rFonts w:ascii="Times New Roman" w:hAnsi="Times New Roman"/>
          <w:sz w:val="28"/>
          <w:szCs w:val="28"/>
        </w:rPr>
        <w:t xml:space="preserve"> (по согласованию)</w:t>
      </w:r>
      <w:r w:rsidR="00324922" w:rsidRPr="00324922">
        <w:rPr>
          <w:rFonts w:ascii="Times New Roman" w:hAnsi="Times New Roman"/>
          <w:sz w:val="28"/>
          <w:szCs w:val="28"/>
        </w:rPr>
        <w:t>.</w:t>
      </w:r>
      <w:r w:rsidRPr="00324922">
        <w:rPr>
          <w:rFonts w:ascii="Times New Roman" w:hAnsi="Times New Roman"/>
          <w:sz w:val="28"/>
          <w:szCs w:val="28"/>
        </w:rPr>
        <w:t xml:space="preserve"> 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В состав аттестационной комиссии могут включаться представители научных и образовательных организаций, других организаций, приглашаемые в качестве независимых экспертов-специалистов по вопросам, связанным с муниципальной службой, без указания персональных данных экспертов.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2.1. Председателем </w:t>
      </w:r>
      <w:r w:rsidR="004162DB">
        <w:rPr>
          <w:rFonts w:ascii="Times New Roman" w:hAnsi="Times New Roman"/>
          <w:sz w:val="28"/>
          <w:szCs w:val="28"/>
        </w:rPr>
        <w:t>Контрольно-счетной палаты</w:t>
      </w:r>
      <w:r w:rsidRPr="00B80BE9">
        <w:rPr>
          <w:rFonts w:ascii="Times New Roman" w:hAnsi="Times New Roman"/>
          <w:sz w:val="28"/>
          <w:szCs w:val="28"/>
        </w:rPr>
        <w:t xml:space="preserve"> Березовского района может быть принято решение о включении в состав аттестационной комиссии представителей общественной организации, осуществляющей деятельность на территории муниципального образования.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федерального законодательства о государственной тайне.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 Состав аттестационной комиссии формируется таким образом, чтобы была исключена возможность возникновения конфликта интересов, который мог бы повлиять на принимаемые аттестационной комиссией решения.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IV. Порядок проведения аттестации муниципального служащего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Аттестация проводится в присутствии аттестуемого муниципального служащего на заседании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службе, а аттестация переносится на более поздний срок.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Аттестационная комиссия рассматривает представленные документы, заслушивает сообщения аттестуемого муниципального служаще</w:t>
      </w:r>
      <w:r w:rsidR="00B74489">
        <w:rPr>
          <w:rFonts w:ascii="Times New Roman" w:hAnsi="Times New Roman"/>
          <w:sz w:val="28"/>
          <w:szCs w:val="28"/>
        </w:rPr>
        <w:t>го, а в случае необходимости</w:t>
      </w:r>
      <w:r w:rsidRPr="00B80BE9">
        <w:rPr>
          <w:rFonts w:ascii="Times New Roman" w:hAnsi="Times New Roman"/>
          <w:sz w:val="28"/>
          <w:szCs w:val="28"/>
        </w:rPr>
        <w:t xml:space="preserve"> </w:t>
      </w:r>
      <w:r w:rsidR="00B74489">
        <w:rPr>
          <w:rFonts w:ascii="Times New Roman" w:hAnsi="Times New Roman"/>
          <w:sz w:val="28"/>
          <w:szCs w:val="28"/>
        </w:rPr>
        <w:t>председателя  Контрольно-счетной палаты Березовского района</w:t>
      </w:r>
      <w:r w:rsidRPr="00B80BE9">
        <w:rPr>
          <w:rFonts w:ascii="Times New Roman" w:hAnsi="Times New Roman"/>
          <w:sz w:val="28"/>
          <w:szCs w:val="28"/>
        </w:rPr>
        <w:t xml:space="preserve"> о профессиональной служебной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lastRenderedPageBreak/>
        <w:t>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ее эффективности и результативности.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обязательств, установленных федеральным законодательством и законодательством автономного округа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служащим,-также организаторские способности.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Заседание аттестационной комиссии считается правомочным, если на нем присутствует не менее двух третей ее членов.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4. Решение аттестационной комиссии принимается в отсутствие аттестуемого муниципального служащего </w:t>
      </w:r>
      <w:r w:rsidRPr="00B74489">
        <w:rPr>
          <w:rFonts w:ascii="Times New Roman" w:hAnsi="Times New Roman"/>
          <w:sz w:val="28"/>
          <w:szCs w:val="28"/>
        </w:rPr>
        <w:t xml:space="preserve">и </w:t>
      </w:r>
      <w:r w:rsidRPr="00B80BE9">
        <w:rPr>
          <w:rFonts w:ascii="Times New Roman" w:hAnsi="Times New Roman"/>
          <w:sz w:val="28"/>
          <w:szCs w:val="28"/>
        </w:rPr>
        <w:t>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pStyle w:val="3"/>
        <w:ind w:firstLine="0"/>
        <w:jc w:val="center"/>
        <w:rPr>
          <w:rFonts w:ascii="Times New Roman" w:hAnsi="Times New Roman" w:cs="Times New Roman"/>
          <w:b/>
          <w:bCs/>
          <w:szCs w:val="28"/>
        </w:rPr>
      </w:pPr>
      <w:r w:rsidRPr="00B80BE9">
        <w:rPr>
          <w:rFonts w:ascii="Times New Roman" w:hAnsi="Times New Roman" w:cs="Times New Roman"/>
          <w:b/>
          <w:bCs/>
          <w:szCs w:val="28"/>
        </w:rPr>
        <w:t>V. Результаты аттестации муниципального служащего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 По результатам аттестации в отношении муниципального служащего аттестационной комиссией выносится одно из следующих решений: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1) соответствует замещаемой должности муниципальной службы;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2) не соответствует замещаемой должности муниципальной службы.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необходимости-рекомендации об улучшении деятельности аттестуемых муниципальных служащих, о направлении отдельных муниципальных служащих для получения дополнительного профессионального образования.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Результаты аттестации сообщаются аттестованному муниципальному служащему непосредственно после подведения итогов голосования.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4. Результаты аттестации заносятся в аттестационный лист муниципального служащего, составленный по форме согласно приложению к настоящему Положению. Аттестационный лист подписывается председателем, заместителем </w:t>
      </w:r>
      <w:r w:rsidRPr="00B80BE9">
        <w:rPr>
          <w:rFonts w:ascii="Times New Roman" w:hAnsi="Times New Roman"/>
          <w:sz w:val="28"/>
          <w:szCs w:val="28"/>
        </w:rPr>
        <w:lastRenderedPageBreak/>
        <w:t>председателя, секретарем и членами аттестационной комиссии, которые присутствовали на заседании.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6. По результатам аттестации председатель </w:t>
      </w:r>
      <w:r w:rsidR="0083161A">
        <w:rPr>
          <w:rFonts w:ascii="Times New Roman" w:hAnsi="Times New Roman"/>
          <w:sz w:val="28"/>
          <w:szCs w:val="28"/>
        </w:rPr>
        <w:t>Контрольно-счетной палаты Березовского района</w:t>
      </w:r>
      <w:r w:rsidRPr="00B80BE9">
        <w:rPr>
          <w:rFonts w:ascii="Times New Roman" w:hAnsi="Times New Roman"/>
          <w:sz w:val="28"/>
          <w:szCs w:val="28"/>
        </w:rPr>
        <w:t xml:space="preserve">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 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 xml:space="preserve">7.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председатель </w:t>
      </w:r>
      <w:r w:rsidR="0083161A">
        <w:rPr>
          <w:rFonts w:ascii="Times New Roman" w:hAnsi="Times New Roman"/>
          <w:sz w:val="28"/>
          <w:szCs w:val="28"/>
        </w:rPr>
        <w:t>Контрольно-счетной палаты</w:t>
      </w:r>
      <w:r w:rsidRPr="00B80BE9">
        <w:rPr>
          <w:rFonts w:ascii="Times New Roman" w:hAnsi="Times New Roman"/>
          <w:sz w:val="28"/>
          <w:szCs w:val="28"/>
        </w:rPr>
        <w:t xml:space="preserve"> Березовского района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8. Муниципальный служащий вправе обжаловать результаты аттестации в соответствии с федеральным законодательством.</w:t>
      </w: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pStyle w:val="1"/>
        <w:ind w:firstLine="709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B80BE9">
        <w:rPr>
          <w:rFonts w:ascii="Times New Roman" w:hAnsi="Times New Roman" w:cs="Times New Roman"/>
          <w:bCs/>
          <w:sz w:val="24"/>
          <w:szCs w:val="28"/>
        </w:rPr>
        <w:lastRenderedPageBreak/>
        <w:t>Приложение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>к Положению о проведении аттестации</w:t>
      </w:r>
    </w:p>
    <w:p w:rsidR="00B80BE9" w:rsidRPr="00B80BE9" w:rsidRDefault="00B80BE9" w:rsidP="00B80BE9">
      <w:pPr>
        <w:pStyle w:val="1"/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80BE9">
        <w:rPr>
          <w:rFonts w:ascii="Times New Roman" w:hAnsi="Times New Roman" w:cs="Times New Roman"/>
          <w:bCs/>
          <w:sz w:val="24"/>
          <w:szCs w:val="28"/>
        </w:rPr>
        <w:t xml:space="preserve">муниципальных служащих </w:t>
      </w:r>
    </w:p>
    <w:p w:rsidR="00B80BE9" w:rsidRPr="00B80BE9" w:rsidRDefault="0083161A" w:rsidP="00B80BE9">
      <w:pPr>
        <w:pStyle w:val="1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</w:t>
      </w:r>
      <w:r w:rsidR="00B80BE9" w:rsidRPr="00B80BE9">
        <w:rPr>
          <w:rFonts w:ascii="Times New Roman" w:hAnsi="Times New Roman" w:cs="Times New Roman"/>
          <w:bCs/>
          <w:sz w:val="24"/>
          <w:szCs w:val="28"/>
        </w:rPr>
        <w:t>онтрольно-счетной палаты Березовского района</w:t>
      </w:r>
    </w:p>
    <w:p w:rsidR="00B80BE9" w:rsidRPr="00B80BE9" w:rsidRDefault="00B80BE9" w:rsidP="00B80BE9">
      <w:pPr>
        <w:ind w:left="567" w:firstLine="0"/>
        <w:jc w:val="right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80BE9" w:rsidRPr="00B80BE9" w:rsidRDefault="00B80BE9" w:rsidP="009D1B0B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Аттестационный лист</w:t>
      </w:r>
    </w:p>
    <w:p w:rsidR="00B80BE9" w:rsidRPr="00B80BE9" w:rsidRDefault="00B80BE9" w:rsidP="009D1B0B">
      <w:pPr>
        <w:pStyle w:val="2"/>
        <w:ind w:firstLine="0"/>
        <w:rPr>
          <w:rFonts w:ascii="Times New Roman" w:hAnsi="Times New Roman" w:cs="Times New Roman"/>
          <w:b/>
          <w:bCs/>
          <w:sz w:val="28"/>
        </w:rPr>
      </w:pPr>
      <w:r w:rsidRPr="00B80BE9">
        <w:rPr>
          <w:rFonts w:ascii="Times New Roman" w:hAnsi="Times New Roman" w:cs="Times New Roman"/>
          <w:b/>
          <w:bCs/>
          <w:sz w:val="28"/>
        </w:rPr>
        <w:t>муниципального служащего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1.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Фамилия,</w:t>
      </w:r>
      <w:r w:rsidR="005722A0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имя,</w:t>
      </w:r>
      <w:r w:rsidR="005722A0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отчество_____________________</w:t>
      </w:r>
      <w:r w:rsidR="009D1B0B">
        <w:rPr>
          <w:rFonts w:ascii="Times New Roman" w:hAnsi="Times New Roman"/>
          <w:sz w:val="28"/>
          <w:szCs w:val="28"/>
        </w:rPr>
        <w:t>___</w:t>
      </w:r>
      <w:r w:rsidR="005722A0">
        <w:rPr>
          <w:rFonts w:ascii="Times New Roman" w:hAnsi="Times New Roman"/>
          <w:sz w:val="28"/>
          <w:szCs w:val="28"/>
        </w:rPr>
        <w:t>___</w:t>
      </w:r>
      <w:r w:rsidRPr="00B80BE9">
        <w:rPr>
          <w:rFonts w:ascii="Times New Roman" w:hAnsi="Times New Roman"/>
          <w:sz w:val="28"/>
          <w:szCs w:val="28"/>
        </w:rPr>
        <w:t>________________</w:t>
      </w:r>
    </w:p>
    <w:p w:rsidR="008121EA" w:rsidRDefault="008121EA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2.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Год,</w:t>
      </w:r>
      <w:r w:rsidR="005722A0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число и месяц рождения_____________</w:t>
      </w:r>
      <w:r w:rsidR="009D1B0B">
        <w:rPr>
          <w:rFonts w:ascii="Times New Roman" w:hAnsi="Times New Roman"/>
          <w:sz w:val="28"/>
          <w:szCs w:val="28"/>
        </w:rPr>
        <w:t>____</w:t>
      </w:r>
      <w:r w:rsidRPr="00B80BE9">
        <w:rPr>
          <w:rFonts w:ascii="Times New Roman" w:hAnsi="Times New Roman"/>
          <w:sz w:val="28"/>
          <w:szCs w:val="28"/>
        </w:rPr>
        <w:t>_____________________</w:t>
      </w:r>
    </w:p>
    <w:p w:rsidR="008121EA" w:rsidRDefault="008121EA" w:rsidP="009D1B0B">
      <w:pPr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3. Сведения о профессиональном образовании, наличии ученой степени, ученого звания _____________________________</w:t>
      </w:r>
      <w:r w:rsidR="009D1B0B">
        <w:rPr>
          <w:rFonts w:ascii="Times New Roman" w:hAnsi="Times New Roman"/>
          <w:sz w:val="28"/>
          <w:szCs w:val="28"/>
        </w:rPr>
        <w:t>______</w:t>
      </w:r>
      <w:r w:rsidRPr="00B80BE9">
        <w:rPr>
          <w:rFonts w:ascii="Times New Roman" w:hAnsi="Times New Roman"/>
          <w:sz w:val="28"/>
          <w:szCs w:val="28"/>
        </w:rPr>
        <w:t>______________________</w:t>
      </w:r>
    </w:p>
    <w:p w:rsidR="00B80BE9" w:rsidRPr="009D1B0B" w:rsidRDefault="00B80BE9" w:rsidP="009D1B0B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9D1B0B">
        <w:rPr>
          <w:rFonts w:ascii="Times New Roman" w:hAnsi="Times New Roman"/>
        </w:rPr>
        <w:t>(когда и какую образовательную организацию</w:t>
      </w:r>
      <w:r w:rsidR="009D1B0B" w:rsidRPr="009D1B0B">
        <w:rPr>
          <w:rFonts w:ascii="Times New Roman" w:hAnsi="Times New Roman"/>
        </w:rPr>
        <w:t xml:space="preserve"> </w:t>
      </w:r>
      <w:r w:rsidRPr="009D1B0B">
        <w:rPr>
          <w:rFonts w:ascii="Times New Roman" w:hAnsi="Times New Roman"/>
        </w:rPr>
        <w:t>окончил, специальность и направление подготовки, ученая степень, ученое звание)</w:t>
      </w:r>
    </w:p>
    <w:p w:rsidR="008121EA" w:rsidRDefault="008121EA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4. Замещаемая должность муниципальной службы на момент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аттестации и дата назначения на эту должность __________</w:t>
      </w:r>
      <w:r w:rsidR="009D1B0B">
        <w:rPr>
          <w:rFonts w:ascii="Times New Roman" w:hAnsi="Times New Roman"/>
          <w:sz w:val="28"/>
          <w:szCs w:val="28"/>
        </w:rPr>
        <w:t>_____________________</w:t>
      </w:r>
      <w:r w:rsidRPr="00B80BE9">
        <w:rPr>
          <w:rFonts w:ascii="Times New Roman" w:hAnsi="Times New Roman"/>
          <w:sz w:val="28"/>
          <w:szCs w:val="28"/>
        </w:rPr>
        <w:t>__________</w:t>
      </w:r>
    </w:p>
    <w:p w:rsidR="008121EA" w:rsidRDefault="008121EA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5.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Стаж муниципальной службы _____________</w:t>
      </w:r>
      <w:r w:rsidR="009D1B0B">
        <w:rPr>
          <w:rFonts w:ascii="Times New Roman" w:hAnsi="Times New Roman"/>
          <w:sz w:val="28"/>
          <w:szCs w:val="28"/>
        </w:rPr>
        <w:t>___</w:t>
      </w:r>
      <w:r w:rsidRPr="00B80BE9">
        <w:rPr>
          <w:rFonts w:ascii="Times New Roman" w:hAnsi="Times New Roman"/>
          <w:sz w:val="28"/>
          <w:szCs w:val="28"/>
        </w:rPr>
        <w:t>_____________________</w:t>
      </w:r>
    </w:p>
    <w:p w:rsidR="008121EA" w:rsidRDefault="008121EA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6.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Общий трудовой стаж _____________________</w:t>
      </w:r>
      <w:r w:rsidR="009D1B0B">
        <w:rPr>
          <w:rFonts w:ascii="Times New Roman" w:hAnsi="Times New Roman"/>
          <w:sz w:val="28"/>
          <w:szCs w:val="28"/>
        </w:rPr>
        <w:t>____</w:t>
      </w:r>
      <w:r w:rsidRPr="00B80BE9">
        <w:rPr>
          <w:rFonts w:ascii="Times New Roman" w:hAnsi="Times New Roman"/>
          <w:sz w:val="28"/>
          <w:szCs w:val="28"/>
        </w:rPr>
        <w:t>___________________</w:t>
      </w:r>
    </w:p>
    <w:p w:rsidR="008121EA" w:rsidRDefault="008121EA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7. Вопросы к муниципальному служащему и краткие ответы на них</w:t>
      </w:r>
    </w:p>
    <w:p w:rsidR="00B80BE9" w:rsidRPr="00B80BE9" w:rsidRDefault="00B80BE9" w:rsidP="009D1B0B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________________________________________</w:t>
      </w:r>
      <w:r w:rsidR="009D1B0B">
        <w:rPr>
          <w:rFonts w:ascii="Times New Roman" w:hAnsi="Times New Roman"/>
          <w:sz w:val="28"/>
          <w:szCs w:val="28"/>
        </w:rPr>
        <w:t>________</w:t>
      </w:r>
      <w:r w:rsidRPr="00B80BE9">
        <w:rPr>
          <w:rFonts w:ascii="Times New Roman" w:hAnsi="Times New Roman"/>
          <w:sz w:val="28"/>
          <w:szCs w:val="28"/>
        </w:rPr>
        <w:t>______________________</w:t>
      </w:r>
    </w:p>
    <w:p w:rsidR="008121EA" w:rsidRDefault="008121EA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8. Замечания и предложения, высказанные аттестационной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комиссией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______________________________</w:t>
      </w:r>
      <w:r w:rsidR="009D1B0B">
        <w:rPr>
          <w:rFonts w:ascii="Times New Roman" w:hAnsi="Times New Roman"/>
          <w:sz w:val="28"/>
          <w:szCs w:val="28"/>
        </w:rPr>
        <w:t>_________________</w:t>
      </w:r>
      <w:r w:rsidRPr="00B80BE9">
        <w:rPr>
          <w:rFonts w:ascii="Times New Roman" w:hAnsi="Times New Roman"/>
          <w:sz w:val="28"/>
          <w:szCs w:val="28"/>
        </w:rPr>
        <w:t>_______________________</w:t>
      </w:r>
    </w:p>
    <w:p w:rsidR="008121EA" w:rsidRDefault="008121EA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9. Краткая оценка выполнения муниципальным служащим</w:t>
      </w:r>
      <w:r w:rsidR="009D1B0B">
        <w:rPr>
          <w:rFonts w:ascii="Times New Roman" w:hAnsi="Times New Roman"/>
          <w:sz w:val="28"/>
          <w:szCs w:val="28"/>
        </w:rPr>
        <w:t xml:space="preserve"> </w:t>
      </w:r>
      <w:r w:rsidRPr="00B80BE9">
        <w:rPr>
          <w:rFonts w:ascii="Times New Roman" w:hAnsi="Times New Roman"/>
          <w:sz w:val="28"/>
          <w:szCs w:val="28"/>
        </w:rPr>
        <w:t>рекомендаций предыдущей аттестации _______________________________</w:t>
      </w:r>
      <w:r w:rsidR="009D1B0B">
        <w:rPr>
          <w:rFonts w:ascii="Times New Roman" w:hAnsi="Times New Roman"/>
          <w:sz w:val="28"/>
          <w:szCs w:val="28"/>
        </w:rPr>
        <w:t>__________________</w:t>
      </w:r>
    </w:p>
    <w:p w:rsidR="00B80BE9" w:rsidRPr="009D1B0B" w:rsidRDefault="00B80BE9" w:rsidP="009D1B0B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</w:rPr>
      </w:pPr>
      <w:r w:rsidRPr="009D1B0B">
        <w:rPr>
          <w:rFonts w:ascii="Times New Roman" w:hAnsi="Times New Roman"/>
        </w:rPr>
        <w:t>(выполнены, выполнены частично, не выполнены)</w:t>
      </w:r>
    </w:p>
    <w:p w:rsidR="008121EA" w:rsidRDefault="008121EA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10. Решение аттестационной комиссии ____</w:t>
      </w:r>
      <w:r w:rsidR="009D1B0B">
        <w:rPr>
          <w:rFonts w:ascii="Times New Roman" w:hAnsi="Times New Roman"/>
          <w:sz w:val="28"/>
          <w:szCs w:val="28"/>
        </w:rPr>
        <w:t>_____________________</w:t>
      </w:r>
      <w:r w:rsidRPr="00B80BE9">
        <w:rPr>
          <w:rFonts w:ascii="Times New Roman" w:hAnsi="Times New Roman"/>
          <w:sz w:val="28"/>
          <w:szCs w:val="28"/>
        </w:rPr>
        <w:t>_______</w:t>
      </w:r>
    </w:p>
    <w:p w:rsidR="00B80BE9" w:rsidRPr="008121EA" w:rsidRDefault="00B80BE9" w:rsidP="008121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8121EA">
        <w:rPr>
          <w:rFonts w:ascii="Times New Roman" w:hAnsi="Times New Roman"/>
        </w:rPr>
        <w:t>(соответствует замещаемой должности муниципальной службы, не соответствует замещаемой должности муниципальной службы)</w:t>
      </w:r>
    </w:p>
    <w:p w:rsidR="008121EA" w:rsidRDefault="008121EA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11. Рекомендации атте</w:t>
      </w:r>
      <w:r w:rsidR="008121EA">
        <w:rPr>
          <w:rFonts w:ascii="Times New Roman" w:hAnsi="Times New Roman"/>
          <w:sz w:val="28"/>
          <w:szCs w:val="28"/>
        </w:rPr>
        <w:t>стационной комиссии _____</w:t>
      </w:r>
      <w:r w:rsidRPr="00B80BE9">
        <w:rPr>
          <w:rFonts w:ascii="Times New Roman" w:hAnsi="Times New Roman"/>
          <w:sz w:val="28"/>
          <w:szCs w:val="28"/>
        </w:rPr>
        <w:t>______________________</w:t>
      </w:r>
    </w:p>
    <w:p w:rsidR="008121EA" w:rsidRDefault="00B80BE9" w:rsidP="008121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proofErr w:type="gramStart"/>
      <w:r w:rsidRPr="008121EA">
        <w:rPr>
          <w:rFonts w:ascii="Times New Roman" w:hAnsi="Times New Roman"/>
        </w:rPr>
        <w:t xml:space="preserve">(о поощрении муниципального служащего за достигнутые им успехи в работе, в том </w:t>
      </w:r>
      <w:proofErr w:type="gramEnd"/>
    </w:p>
    <w:p w:rsidR="008121EA" w:rsidRDefault="00B80BE9" w:rsidP="008121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8121EA">
        <w:rPr>
          <w:rFonts w:ascii="Times New Roman" w:hAnsi="Times New Roman"/>
        </w:rPr>
        <w:t xml:space="preserve">числе о повышении в должности, об улучшении деятельности </w:t>
      </w:r>
      <w:proofErr w:type="gramStart"/>
      <w:r w:rsidRPr="008121EA">
        <w:rPr>
          <w:rFonts w:ascii="Times New Roman" w:hAnsi="Times New Roman"/>
        </w:rPr>
        <w:t>муниципального</w:t>
      </w:r>
      <w:proofErr w:type="gramEnd"/>
      <w:r w:rsidRPr="008121EA">
        <w:rPr>
          <w:rFonts w:ascii="Times New Roman" w:hAnsi="Times New Roman"/>
        </w:rPr>
        <w:t xml:space="preserve"> </w:t>
      </w:r>
    </w:p>
    <w:p w:rsidR="00B80BE9" w:rsidRPr="008121EA" w:rsidRDefault="00B80BE9" w:rsidP="008121EA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</w:rPr>
      </w:pPr>
      <w:r w:rsidRPr="008121EA">
        <w:rPr>
          <w:rFonts w:ascii="Times New Roman" w:hAnsi="Times New Roman"/>
        </w:rPr>
        <w:t>служащего, о направлении для получения</w:t>
      </w:r>
      <w:r w:rsidR="008121EA">
        <w:rPr>
          <w:rFonts w:ascii="Times New Roman" w:hAnsi="Times New Roman"/>
        </w:rPr>
        <w:t xml:space="preserve"> </w:t>
      </w:r>
      <w:r w:rsidRPr="008121EA">
        <w:rPr>
          <w:rFonts w:ascii="Times New Roman" w:hAnsi="Times New Roman"/>
        </w:rPr>
        <w:t>дополнительного профессионального образования)</w:t>
      </w:r>
    </w:p>
    <w:p w:rsidR="008121EA" w:rsidRDefault="008121EA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12. Количественный состав аттестац</w:t>
      </w:r>
      <w:r>
        <w:rPr>
          <w:rFonts w:ascii="Times New Roman" w:hAnsi="Times New Roman"/>
          <w:sz w:val="28"/>
          <w:szCs w:val="28"/>
        </w:rPr>
        <w:t>ионной комиссии ________</w:t>
      </w:r>
      <w:r w:rsidRPr="00B80BE9">
        <w:rPr>
          <w:rFonts w:ascii="Times New Roman" w:hAnsi="Times New Roman"/>
          <w:sz w:val="28"/>
          <w:szCs w:val="28"/>
        </w:rPr>
        <w:t>__</w:t>
      </w:r>
      <w:r w:rsidR="008121EA">
        <w:rPr>
          <w:rFonts w:ascii="Times New Roman" w:hAnsi="Times New Roman"/>
          <w:sz w:val="28"/>
          <w:szCs w:val="28"/>
        </w:rPr>
        <w:t>____</w:t>
      </w:r>
      <w:r w:rsidRPr="00B80BE9">
        <w:rPr>
          <w:rFonts w:ascii="Times New Roman" w:hAnsi="Times New Roman"/>
          <w:sz w:val="28"/>
          <w:szCs w:val="28"/>
        </w:rPr>
        <w:t>_____</w:t>
      </w: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На заседании присутствовало _______ членов аттестационной комиссии</w:t>
      </w:r>
    </w:p>
    <w:p w:rsidR="00B80BE9" w:rsidRPr="00B80BE9" w:rsidRDefault="00B80BE9" w:rsidP="009D1B0B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Количество голосов за ______, против ______</w:t>
      </w:r>
    </w:p>
    <w:p w:rsidR="00B80BE9" w:rsidRPr="00B80BE9" w:rsidRDefault="00B80BE9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lastRenderedPageBreak/>
        <w:t>13. Примечания _______________</w:t>
      </w:r>
      <w:r w:rsidR="008121EA">
        <w:rPr>
          <w:rFonts w:ascii="Times New Roman" w:hAnsi="Times New Roman"/>
          <w:sz w:val="28"/>
          <w:szCs w:val="28"/>
        </w:rPr>
        <w:t>______________</w:t>
      </w:r>
      <w:r w:rsidRPr="00B80BE9">
        <w:rPr>
          <w:rFonts w:ascii="Times New Roman" w:hAnsi="Times New Roman"/>
          <w:sz w:val="28"/>
          <w:szCs w:val="28"/>
        </w:rPr>
        <w:t>______________________</w:t>
      </w:r>
    </w:p>
    <w:p w:rsidR="00B80BE9" w:rsidRPr="00B80BE9" w:rsidRDefault="00B80BE9" w:rsidP="009D1B0B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Председатель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Секретарь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Члены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аттестационной комиссии (подпись) (расшифровка подписи)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Дата проведения атт</w:t>
      </w:r>
      <w:r>
        <w:rPr>
          <w:rFonts w:ascii="Times New Roman" w:hAnsi="Times New Roman"/>
          <w:sz w:val="28"/>
          <w:szCs w:val="28"/>
        </w:rPr>
        <w:t>естации _________________</w:t>
      </w:r>
      <w:r w:rsidR="008121E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</w:t>
      </w:r>
      <w:r w:rsidRPr="00B80BE9">
        <w:rPr>
          <w:rFonts w:ascii="Times New Roman" w:hAnsi="Times New Roman"/>
          <w:sz w:val="28"/>
          <w:szCs w:val="28"/>
        </w:rPr>
        <w:t>_______________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С аттестационным листом ознако</w:t>
      </w:r>
      <w:r>
        <w:rPr>
          <w:rFonts w:ascii="Times New Roman" w:hAnsi="Times New Roman"/>
          <w:sz w:val="28"/>
          <w:szCs w:val="28"/>
        </w:rPr>
        <w:t>мился __________________</w:t>
      </w:r>
      <w:r w:rsidR="008121E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B80BE9">
        <w:rPr>
          <w:rFonts w:ascii="Times New Roman" w:hAnsi="Times New Roman"/>
          <w:sz w:val="28"/>
          <w:szCs w:val="28"/>
        </w:rPr>
        <w:t>____</w:t>
      </w:r>
    </w:p>
    <w:p w:rsidR="00B80BE9" w:rsidRPr="008121EA" w:rsidRDefault="008121EA" w:rsidP="008121EA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 w:rsidR="00B80BE9" w:rsidRPr="008121EA">
        <w:rPr>
          <w:rFonts w:ascii="Times New Roman" w:hAnsi="Times New Roman"/>
        </w:rPr>
        <w:t>(подпись муниципального</w:t>
      </w:r>
      <w:r>
        <w:rPr>
          <w:rFonts w:ascii="Times New Roman" w:hAnsi="Times New Roman"/>
        </w:rPr>
        <w:t xml:space="preserve"> </w:t>
      </w:r>
      <w:r w:rsidR="00B80BE9" w:rsidRPr="008121EA">
        <w:rPr>
          <w:rFonts w:ascii="Times New Roman" w:hAnsi="Times New Roman"/>
        </w:rPr>
        <w:t>служащего, дата)</w:t>
      </w: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80BE9" w:rsidRPr="00B80BE9" w:rsidRDefault="00B80BE9" w:rsidP="00B80BE9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0BE9">
        <w:rPr>
          <w:rFonts w:ascii="Times New Roman" w:hAnsi="Times New Roman"/>
          <w:sz w:val="28"/>
          <w:szCs w:val="28"/>
        </w:rPr>
        <w:t>(место для печати)</w:t>
      </w:r>
    </w:p>
    <w:p w:rsidR="00DD52A1" w:rsidRPr="00B80BE9" w:rsidRDefault="00DD52A1">
      <w:pPr>
        <w:rPr>
          <w:rFonts w:ascii="Times New Roman" w:hAnsi="Times New Roman"/>
          <w:sz w:val="28"/>
          <w:szCs w:val="28"/>
        </w:rPr>
      </w:pPr>
    </w:p>
    <w:sectPr w:rsidR="00DD52A1" w:rsidRPr="00B80BE9" w:rsidSect="009209A1">
      <w:headerReference w:type="default" r:id="rId13"/>
      <w:pgSz w:w="11906" w:h="16838"/>
      <w:pgMar w:top="567" w:right="567" w:bottom="1134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B0B" w:rsidRDefault="009D1B0B" w:rsidP="009209A1">
      <w:r>
        <w:separator/>
      </w:r>
    </w:p>
  </w:endnote>
  <w:endnote w:type="continuationSeparator" w:id="0">
    <w:p w:rsidR="009D1B0B" w:rsidRDefault="009D1B0B" w:rsidP="00920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B0B" w:rsidRDefault="009D1B0B" w:rsidP="009209A1">
      <w:r>
        <w:separator/>
      </w:r>
    </w:p>
  </w:footnote>
  <w:footnote w:type="continuationSeparator" w:id="0">
    <w:p w:rsidR="009D1B0B" w:rsidRDefault="009D1B0B" w:rsidP="00920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4688172"/>
      <w:docPartObj>
        <w:docPartGallery w:val="Page Numbers (Top of Page)"/>
        <w:docPartUnique/>
      </w:docPartObj>
    </w:sdtPr>
    <w:sdtContent>
      <w:p w:rsidR="009D1B0B" w:rsidRDefault="00873C46" w:rsidP="009209A1">
        <w:pPr>
          <w:pStyle w:val="a5"/>
          <w:ind w:firstLine="0"/>
          <w:jc w:val="center"/>
        </w:pPr>
        <w:fldSimple w:instr=" PAGE   \* MERGEFORMAT ">
          <w:r w:rsidR="005722A0">
            <w:rPr>
              <w:noProof/>
            </w:rPr>
            <w:t>5</w:t>
          </w:r>
        </w:fldSimple>
      </w:p>
    </w:sdtContent>
  </w:sdt>
  <w:p w:rsidR="009D1B0B" w:rsidRDefault="009D1B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13E"/>
    <w:rsid w:val="00082ACB"/>
    <w:rsid w:val="000B2929"/>
    <w:rsid w:val="00147885"/>
    <w:rsid w:val="002373F5"/>
    <w:rsid w:val="002C5995"/>
    <w:rsid w:val="00324922"/>
    <w:rsid w:val="004162DB"/>
    <w:rsid w:val="00417137"/>
    <w:rsid w:val="005239F9"/>
    <w:rsid w:val="00542834"/>
    <w:rsid w:val="005722A0"/>
    <w:rsid w:val="00640C2A"/>
    <w:rsid w:val="006F0F06"/>
    <w:rsid w:val="007A5949"/>
    <w:rsid w:val="007C58B7"/>
    <w:rsid w:val="007D4B86"/>
    <w:rsid w:val="008037F4"/>
    <w:rsid w:val="008121EA"/>
    <w:rsid w:val="0083161A"/>
    <w:rsid w:val="00873C46"/>
    <w:rsid w:val="009209A1"/>
    <w:rsid w:val="00923A78"/>
    <w:rsid w:val="009A33A1"/>
    <w:rsid w:val="009D1B0B"/>
    <w:rsid w:val="00B1094F"/>
    <w:rsid w:val="00B74489"/>
    <w:rsid w:val="00B80BE9"/>
    <w:rsid w:val="00CE513E"/>
    <w:rsid w:val="00CF63E7"/>
    <w:rsid w:val="00D1035C"/>
    <w:rsid w:val="00DD52A1"/>
    <w:rsid w:val="00EC0067"/>
    <w:rsid w:val="00F54839"/>
    <w:rsid w:val="00FA2FDD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80BE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80BE9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B80BE9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B80BE9"/>
    <w:pPr>
      <w:outlineLvl w:val="2"/>
    </w:pPr>
    <w:rPr>
      <w:rFonts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B80BE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B80BE9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B80BE9"/>
    <w:rPr>
      <w:rFonts w:ascii="Arial" w:eastAsia="Times New Roman" w:hAnsi="Arial" w:cs="Arial"/>
      <w:sz w:val="28"/>
      <w:szCs w:val="26"/>
      <w:lang w:eastAsia="ru-RU"/>
    </w:rPr>
  </w:style>
  <w:style w:type="character" w:styleId="a3">
    <w:name w:val="Hyperlink"/>
    <w:semiHidden/>
    <w:unhideWhenUsed/>
    <w:rsid w:val="00B80BE9"/>
    <w:rPr>
      <w:strike w:val="0"/>
      <w:dstrike w:val="0"/>
      <w:color w:val="0000FF"/>
      <w:u w:val="none"/>
      <w:effect w:val="none"/>
    </w:rPr>
  </w:style>
  <w:style w:type="paragraph" w:customStyle="1" w:styleId="Title">
    <w:name w:val="Title!Название НПА"/>
    <w:basedOn w:val="a"/>
    <w:uiPriority w:val="99"/>
    <w:rsid w:val="00B80BE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blk">
    <w:name w:val="blk"/>
    <w:basedOn w:val="a0"/>
    <w:rsid w:val="00B80BE9"/>
  </w:style>
  <w:style w:type="paragraph" w:customStyle="1" w:styleId="a4">
    <w:name w:val="БланкАДМ"/>
    <w:basedOn w:val="a"/>
    <w:rsid w:val="009209A1"/>
    <w:pPr>
      <w:widowControl w:val="0"/>
      <w:ind w:firstLine="720"/>
      <w:jc w:val="left"/>
    </w:pPr>
    <w:rPr>
      <w:rFonts w:ascii="Times New Roman" w:hAnsi="Times New Roman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209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209A1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209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9A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bbf89570-6239-4cfb-bdba-5b454c14e321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content\act\ed05bcac-dad3-4fb1-a650-193cad016cf0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bbf89570-6239-4cfb-bdba-5b454c14e32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content\edition\b60df7e5-2629-424a-9cdc-94522d6b9a3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ed05bcac-dad3-4fb1-a650-193cad016cf0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83BAB-A6AE-4F28-B9C9-35B725CC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stupakov</cp:lastModifiedBy>
  <cp:revision>18</cp:revision>
  <cp:lastPrinted>2023-11-28T07:38:00Z</cp:lastPrinted>
  <dcterms:created xsi:type="dcterms:W3CDTF">2023-11-07T10:45:00Z</dcterms:created>
  <dcterms:modified xsi:type="dcterms:W3CDTF">2023-11-28T07:38:00Z</dcterms:modified>
</cp:coreProperties>
</file>