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D" w:rsidRPr="002F6CED" w:rsidRDefault="002F6CED" w:rsidP="002F6CED">
      <w:pPr>
        <w:tabs>
          <w:tab w:val="left" w:pos="709"/>
          <w:tab w:val="left" w:pos="851"/>
        </w:tabs>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0"/>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752475" cy="828675"/>
            <wp:effectExtent l="0" t="0" r="9525" b="952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28675"/>
                    </a:xfrm>
                    <a:prstGeom prst="rect">
                      <a:avLst/>
                    </a:prstGeom>
                    <a:noFill/>
                  </pic:spPr>
                </pic:pic>
              </a:graphicData>
            </a:graphic>
            <wp14:sizeRelH relativeFrom="page">
              <wp14:pctWidth>0</wp14:pctWidth>
            </wp14:sizeRelH>
            <wp14:sizeRelV relativeFrom="page">
              <wp14:pctHeight>0</wp14:pctHeight>
            </wp14:sizeRelV>
          </wp:anchor>
        </w:drawing>
      </w:r>
      <w:r w:rsidRPr="002F6CED">
        <w:rPr>
          <w:rFonts w:ascii="Times New Roman" w:eastAsia="Times New Roman" w:hAnsi="Times New Roman" w:cs="Times New Roman"/>
          <w:sz w:val="28"/>
          <w:szCs w:val="20"/>
        </w:rPr>
        <w:t xml:space="preserve">    </w:t>
      </w:r>
    </w:p>
    <w:p w:rsidR="002F6CED" w:rsidRPr="002F6CED" w:rsidRDefault="002F6CED" w:rsidP="002F6CED">
      <w:pPr>
        <w:spacing w:after="0" w:line="240" w:lineRule="auto"/>
        <w:jc w:val="center"/>
        <w:rPr>
          <w:rFonts w:ascii="Times New Roman" w:eastAsia="Times New Roman" w:hAnsi="Times New Roman" w:cs="Times New Roman"/>
          <w:b/>
          <w:sz w:val="36"/>
          <w:szCs w:val="36"/>
        </w:rPr>
      </w:pPr>
      <w:r w:rsidRPr="002F6CED">
        <w:rPr>
          <w:rFonts w:ascii="Times New Roman" w:eastAsia="Times New Roman" w:hAnsi="Times New Roman" w:cs="Times New Roman"/>
          <w:b/>
          <w:sz w:val="36"/>
          <w:szCs w:val="36"/>
        </w:rPr>
        <w:t xml:space="preserve">АДМИНИСТРАЦИЯ БЕРЕЗОВСКОГО РАЙОНА </w:t>
      </w:r>
    </w:p>
    <w:p w:rsidR="002F6CED" w:rsidRPr="002F6CED" w:rsidRDefault="002F6CED" w:rsidP="002F6CED">
      <w:pPr>
        <w:spacing w:after="0" w:line="240" w:lineRule="auto"/>
        <w:jc w:val="center"/>
        <w:rPr>
          <w:rFonts w:ascii="Times New Roman" w:eastAsia="Times New Roman" w:hAnsi="Times New Roman" w:cs="Times New Roman"/>
          <w:sz w:val="16"/>
          <w:szCs w:val="16"/>
        </w:rPr>
      </w:pPr>
    </w:p>
    <w:p w:rsidR="002F6CED" w:rsidRPr="002F6CED" w:rsidRDefault="002F6CED" w:rsidP="002F6CED">
      <w:pPr>
        <w:spacing w:after="0" w:line="240" w:lineRule="auto"/>
        <w:jc w:val="center"/>
        <w:rPr>
          <w:rFonts w:ascii="Times New Roman" w:eastAsia="Times New Roman" w:hAnsi="Times New Roman" w:cs="Times New Roman"/>
          <w:b/>
          <w:sz w:val="20"/>
          <w:szCs w:val="20"/>
        </w:rPr>
      </w:pPr>
      <w:r w:rsidRPr="002F6CED">
        <w:rPr>
          <w:rFonts w:ascii="Times New Roman" w:eastAsia="Times New Roman" w:hAnsi="Times New Roman" w:cs="Times New Roman"/>
          <w:b/>
          <w:sz w:val="20"/>
          <w:szCs w:val="20"/>
        </w:rPr>
        <w:t xml:space="preserve">ХАНТЫ-МАНСИЙСКОГО АВТОНОМНОГО ОКРУГА – ЮГРЫ </w:t>
      </w:r>
    </w:p>
    <w:p w:rsidR="002F6CED" w:rsidRPr="002F6CED" w:rsidRDefault="002F6CED" w:rsidP="002F6CED">
      <w:pPr>
        <w:spacing w:after="0" w:line="240" w:lineRule="auto"/>
        <w:jc w:val="center"/>
        <w:rPr>
          <w:rFonts w:ascii="Times New Roman" w:eastAsia="Times New Roman" w:hAnsi="Times New Roman" w:cs="Times New Roman"/>
          <w:sz w:val="16"/>
          <w:szCs w:val="16"/>
        </w:rPr>
      </w:pPr>
    </w:p>
    <w:p w:rsidR="002F6CED" w:rsidRPr="002F6CED" w:rsidRDefault="002F6CED" w:rsidP="002F6CED">
      <w:pPr>
        <w:spacing w:after="0" w:line="240" w:lineRule="auto"/>
        <w:jc w:val="center"/>
        <w:rPr>
          <w:rFonts w:ascii="Times New Roman" w:eastAsia="Times New Roman" w:hAnsi="Times New Roman" w:cs="Times New Roman"/>
          <w:b/>
          <w:sz w:val="36"/>
          <w:szCs w:val="36"/>
        </w:rPr>
      </w:pPr>
      <w:r w:rsidRPr="002F6CED">
        <w:rPr>
          <w:rFonts w:ascii="Times New Roman" w:eastAsia="Times New Roman" w:hAnsi="Times New Roman" w:cs="Times New Roman"/>
          <w:b/>
          <w:sz w:val="36"/>
          <w:szCs w:val="36"/>
        </w:rPr>
        <w:t xml:space="preserve">ПОСТАНОВЛЕНИЕ </w:t>
      </w:r>
    </w:p>
    <w:p w:rsidR="002F6CED" w:rsidRPr="002F6CED" w:rsidRDefault="002F6CED" w:rsidP="002F6CED">
      <w:pPr>
        <w:spacing w:after="0" w:line="240" w:lineRule="auto"/>
        <w:rPr>
          <w:rFonts w:ascii="Times New Roman" w:eastAsia="Times New Roman" w:hAnsi="Times New Roman" w:cs="Times New Roman"/>
          <w:sz w:val="20"/>
          <w:szCs w:val="20"/>
        </w:rPr>
      </w:pPr>
    </w:p>
    <w:p w:rsidR="002F6CED" w:rsidRPr="002F6CED" w:rsidRDefault="00C96367" w:rsidP="002F6C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09.06.</w:t>
      </w:r>
      <w:r w:rsidR="002F6CED" w:rsidRPr="002F6CED">
        <w:rPr>
          <w:rFonts w:ascii="Times New Roman" w:eastAsia="Times New Roman" w:hAnsi="Times New Roman" w:cs="Times New Roman"/>
          <w:sz w:val="28"/>
          <w:szCs w:val="28"/>
        </w:rPr>
        <w:t>20</w:t>
      </w:r>
      <w:r w:rsidR="008905AE">
        <w:rPr>
          <w:rFonts w:ascii="Times New Roman" w:eastAsia="Times New Roman" w:hAnsi="Times New Roman" w:cs="Times New Roman"/>
          <w:sz w:val="28"/>
          <w:szCs w:val="28"/>
        </w:rPr>
        <w:t>20</w:t>
      </w:r>
      <w:r w:rsidR="002F6CED" w:rsidRPr="002F6CED">
        <w:rPr>
          <w:rFonts w:ascii="Times New Roman" w:eastAsia="Times New Roman" w:hAnsi="Times New Roman" w:cs="Times New Roman"/>
          <w:sz w:val="28"/>
          <w:szCs w:val="28"/>
        </w:rPr>
        <w:tab/>
      </w:r>
      <w:r w:rsidR="002F6CED" w:rsidRPr="002F6CED">
        <w:rPr>
          <w:rFonts w:ascii="Times New Roman" w:eastAsia="Times New Roman" w:hAnsi="Times New Roman" w:cs="Times New Roman"/>
          <w:sz w:val="28"/>
          <w:szCs w:val="28"/>
        </w:rPr>
        <w:tab/>
      </w:r>
      <w:r w:rsidR="002F6CED" w:rsidRPr="002F6CED">
        <w:rPr>
          <w:rFonts w:ascii="Times New Roman" w:eastAsia="Times New Roman" w:hAnsi="Times New Roman" w:cs="Times New Roman"/>
          <w:sz w:val="28"/>
          <w:szCs w:val="28"/>
        </w:rPr>
        <w:tab/>
      </w:r>
      <w:r w:rsidR="002F6CED" w:rsidRPr="002F6CED">
        <w:rPr>
          <w:rFonts w:ascii="Times New Roman" w:eastAsia="Times New Roman" w:hAnsi="Times New Roman" w:cs="Times New Roman"/>
          <w:sz w:val="28"/>
          <w:szCs w:val="28"/>
        </w:rPr>
        <w:tab/>
      </w:r>
      <w:r w:rsidR="002F6CED" w:rsidRPr="002F6CED">
        <w:rPr>
          <w:rFonts w:ascii="Times New Roman" w:eastAsia="Times New Roman" w:hAnsi="Times New Roman" w:cs="Times New Roman"/>
          <w:sz w:val="28"/>
          <w:szCs w:val="28"/>
        </w:rPr>
        <w:tab/>
        <w:t xml:space="preserve">       </w:t>
      </w:r>
      <w:r w:rsidR="002F6CED" w:rsidRPr="002F6CE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2F6CED" w:rsidRPr="002F6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517</w:t>
      </w:r>
    </w:p>
    <w:p w:rsidR="002F6CED" w:rsidRDefault="002F6CED" w:rsidP="002F6CED">
      <w:pPr>
        <w:spacing w:after="0" w:line="480" w:lineRule="auto"/>
        <w:rPr>
          <w:rFonts w:ascii="Times New Roman" w:eastAsia="Times New Roman" w:hAnsi="Times New Roman" w:cs="Times New Roman"/>
          <w:sz w:val="28"/>
          <w:szCs w:val="28"/>
        </w:rPr>
      </w:pPr>
      <w:proofErr w:type="spellStart"/>
      <w:r w:rsidRPr="002F6CED">
        <w:rPr>
          <w:rFonts w:ascii="Times New Roman" w:eastAsia="Times New Roman" w:hAnsi="Times New Roman" w:cs="Times New Roman"/>
          <w:sz w:val="28"/>
          <w:szCs w:val="28"/>
        </w:rPr>
        <w:t>пгт</w:t>
      </w:r>
      <w:proofErr w:type="spellEnd"/>
      <w:r w:rsidRPr="002F6CED">
        <w:rPr>
          <w:rFonts w:ascii="Times New Roman" w:eastAsia="Times New Roman" w:hAnsi="Times New Roman" w:cs="Times New Roman"/>
          <w:sz w:val="28"/>
          <w:szCs w:val="28"/>
        </w:rPr>
        <w:t>. Березово</w:t>
      </w:r>
    </w:p>
    <w:p w:rsidR="00364EC6" w:rsidRPr="00364EC6" w:rsidRDefault="00364EC6" w:rsidP="00364EC6">
      <w:pPr>
        <w:spacing w:after="0" w:line="240" w:lineRule="auto"/>
        <w:ind w:right="5101"/>
        <w:jc w:val="both"/>
        <w:rPr>
          <w:rFonts w:ascii="Times New Roman" w:eastAsia="Times New Roman" w:hAnsi="Times New Roman" w:cs="Times New Roman"/>
          <w:sz w:val="28"/>
          <w:szCs w:val="28"/>
        </w:rPr>
      </w:pPr>
      <w:bookmarkStart w:id="0" w:name="_GoBack"/>
      <w:r w:rsidRPr="00364EC6">
        <w:rPr>
          <w:rFonts w:ascii="Times New Roman" w:eastAsia="Times New Roman" w:hAnsi="Times New Roman" w:cs="Times New Roman"/>
          <w:sz w:val="28"/>
          <w:szCs w:val="28"/>
        </w:rPr>
        <w:t xml:space="preserve">О внесении  изменения в постановление администрации Березовского района от 28.05.2019                  № 644 «Об утверждении административного регламента осуществления муниципального контроля в области использования и </w:t>
      </w:r>
      <w:proofErr w:type="gramStart"/>
      <w:r w:rsidRPr="00364EC6">
        <w:rPr>
          <w:rFonts w:ascii="Times New Roman" w:eastAsia="Times New Roman" w:hAnsi="Times New Roman" w:cs="Times New Roman"/>
          <w:sz w:val="28"/>
          <w:szCs w:val="28"/>
        </w:rPr>
        <w:t>охраны</w:t>
      </w:r>
      <w:proofErr w:type="gramEnd"/>
      <w:r w:rsidRPr="00364EC6">
        <w:rPr>
          <w:rFonts w:ascii="Times New Roman" w:eastAsia="Times New Roman" w:hAnsi="Times New Roman" w:cs="Times New Roman"/>
          <w:sz w:val="28"/>
          <w:szCs w:val="28"/>
        </w:rPr>
        <w:t xml:space="preserve">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 </w:t>
      </w:r>
      <w:bookmarkEnd w:id="0"/>
      <w:r w:rsidRPr="00364EC6">
        <w:rPr>
          <w:rFonts w:ascii="Times New Roman" w:eastAsia="Times New Roman" w:hAnsi="Times New Roman" w:cs="Times New Roman"/>
          <w:sz w:val="28"/>
          <w:szCs w:val="28"/>
        </w:rPr>
        <w:t xml:space="preserve">                                                                                             </w:t>
      </w:r>
    </w:p>
    <w:p w:rsidR="00364EC6" w:rsidRPr="00364EC6" w:rsidRDefault="00364EC6" w:rsidP="00364EC6">
      <w:pPr>
        <w:tabs>
          <w:tab w:val="left" w:pos="720"/>
        </w:tabs>
        <w:spacing w:after="0" w:line="240" w:lineRule="auto"/>
        <w:ind w:firstLine="709"/>
        <w:jc w:val="both"/>
        <w:rPr>
          <w:rFonts w:ascii="Times New Roman" w:eastAsia="Times New Roman" w:hAnsi="Times New Roman" w:cs="Times New Roman"/>
          <w:sz w:val="28"/>
          <w:szCs w:val="24"/>
        </w:rPr>
      </w:pPr>
    </w:p>
    <w:p w:rsidR="00364EC6" w:rsidRPr="00364EC6" w:rsidRDefault="00364EC6" w:rsidP="00364EC6">
      <w:pPr>
        <w:spacing w:after="0" w:line="240" w:lineRule="auto"/>
        <w:ind w:firstLine="709"/>
        <w:jc w:val="both"/>
        <w:rPr>
          <w:rFonts w:ascii="Times New Roman" w:eastAsia="Times New Roman" w:hAnsi="Times New Roman" w:cs="Times New Roman"/>
          <w:sz w:val="28"/>
          <w:szCs w:val="28"/>
        </w:rPr>
      </w:pPr>
      <w:r w:rsidRPr="00364EC6">
        <w:rPr>
          <w:rFonts w:ascii="Times New Roman" w:eastAsia="Times New Roman" w:hAnsi="Times New Roman" w:cs="Times New Roman"/>
          <w:sz w:val="28"/>
          <w:szCs w:val="28"/>
        </w:rPr>
        <w:t xml:space="preserve">В целях приведения нормативных правовых актов администрации Березовского района в соответствие с действующим законодательством: </w:t>
      </w:r>
      <w:r w:rsidRPr="00364EC6">
        <w:rPr>
          <w:rFonts w:ascii="Times New Roman" w:eastAsia="Times New Roman" w:hAnsi="Times New Roman" w:cs="Times New Roman"/>
          <w:sz w:val="28"/>
          <w:szCs w:val="28"/>
        </w:rPr>
        <w:tab/>
      </w:r>
    </w:p>
    <w:p w:rsidR="00364EC6" w:rsidRPr="00364EC6" w:rsidRDefault="00364EC6" w:rsidP="00364EC6">
      <w:pPr>
        <w:tabs>
          <w:tab w:val="left" w:pos="720"/>
        </w:tabs>
        <w:spacing w:after="0" w:line="240" w:lineRule="auto"/>
        <w:ind w:firstLine="709"/>
        <w:jc w:val="both"/>
        <w:rPr>
          <w:rFonts w:ascii="Times New Roman" w:eastAsiaTheme="minorHAnsi" w:hAnsi="Times New Roman" w:cs="Times New Roman"/>
          <w:color w:val="000000" w:themeColor="text1"/>
          <w:sz w:val="28"/>
          <w:szCs w:val="28"/>
        </w:rPr>
      </w:pPr>
      <w:r w:rsidRPr="00364EC6">
        <w:rPr>
          <w:rFonts w:ascii="Times New Roman" w:eastAsia="Times New Roman" w:hAnsi="Times New Roman" w:cs="Times New Roman"/>
          <w:sz w:val="28"/>
          <w:szCs w:val="24"/>
        </w:rPr>
        <w:t xml:space="preserve">1. Подпункт 1 пункта 35 </w:t>
      </w:r>
      <w:r w:rsidRPr="00364EC6">
        <w:rPr>
          <w:rFonts w:ascii="Times New Roman" w:eastAsiaTheme="minorHAnsi" w:hAnsi="Times New Roman" w:cs="Times New Roman"/>
          <w:color w:val="000000" w:themeColor="text1"/>
          <w:sz w:val="28"/>
          <w:szCs w:val="28"/>
        </w:rPr>
        <w:t xml:space="preserve">раздела </w:t>
      </w:r>
      <w:r w:rsidRPr="00364EC6">
        <w:rPr>
          <w:rFonts w:ascii="Times New Roman" w:eastAsiaTheme="minorHAnsi" w:hAnsi="Times New Roman" w:cs="Times New Roman"/>
          <w:color w:val="000000" w:themeColor="text1"/>
          <w:sz w:val="28"/>
          <w:szCs w:val="28"/>
          <w:lang w:val="en-US"/>
        </w:rPr>
        <w:t>III</w:t>
      </w:r>
      <w:r w:rsidRPr="00364EC6">
        <w:rPr>
          <w:rFonts w:ascii="Times New Roman" w:eastAsiaTheme="minorHAnsi" w:hAnsi="Times New Roman" w:cs="Times New Roman"/>
          <w:color w:val="000000" w:themeColor="text1"/>
          <w:sz w:val="28"/>
          <w:szCs w:val="28"/>
        </w:rPr>
        <w:t xml:space="preserve"> </w:t>
      </w:r>
      <w:r w:rsidRPr="00364EC6">
        <w:rPr>
          <w:rFonts w:ascii="Times New Roman" w:eastAsia="Times New Roman" w:hAnsi="Times New Roman" w:cs="Times New Roman"/>
          <w:sz w:val="28"/>
          <w:szCs w:val="28"/>
        </w:rPr>
        <w:t xml:space="preserve">приложения к постановлению администрации Березовского района от 28.05.2019 № 644 «Об утверждении административного регламента осуществления муниципального контроля в области использования и </w:t>
      </w:r>
      <w:proofErr w:type="gramStart"/>
      <w:r w:rsidRPr="00364EC6">
        <w:rPr>
          <w:rFonts w:ascii="Times New Roman" w:eastAsia="Times New Roman" w:hAnsi="Times New Roman" w:cs="Times New Roman"/>
          <w:sz w:val="28"/>
          <w:szCs w:val="28"/>
        </w:rPr>
        <w:t>охраны</w:t>
      </w:r>
      <w:proofErr w:type="gramEnd"/>
      <w:r w:rsidRPr="00364EC6">
        <w:rPr>
          <w:rFonts w:ascii="Times New Roman" w:eastAsia="Times New Roman" w:hAnsi="Times New Roman" w:cs="Times New Roman"/>
          <w:sz w:val="28"/>
          <w:szCs w:val="28"/>
        </w:rPr>
        <w:t xml:space="preserve">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 </w:t>
      </w:r>
      <w:r w:rsidRPr="00364EC6">
        <w:rPr>
          <w:rFonts w:ascii="Times New Roman" w:eastAsiaTheme="minorHAnsi" w:hAnsi="Times New Roman" w:cs="Times New Roman"/>
          <w:color w:val="000000" w:themeColor="text1"/>
          <w:sz w:val="28"/>
          <w:szCs w:val="28"/>
        </w:rPr>
        <w:t>дополнить абзацами десятым, одиннадцатым следующего содержания:</w:t>
      </w:r>
    </w:p>
    <w:p w:rsidR="00364EC6" w:rsidRPr="00364EC6" w:rsidRDefault="00364EC6" w:rsidP="00364EC6">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364EC6">
        <w:rPr>
          <w:rFonts w:ascii="Times New Roman" w:eastAsiaTheme="minorHAnsi" w:hAnsi="Times New Roman" w:cs="Times New Roman"/>
          <w:color w:val="000000" w:themeColor="text1"/>
          <w:sz w:val="28"/>
          <w:szCs w:val="28"/>
        </w:rPr>
        <w:t>«</w:t>
      </w:r>
      <w:r w:rsidRPr="00364EC6">
        <w:rPr>
          <w:rFonts w:ascii="Times New Roman" w:eastAsiaTheme="minorHAnsi" w:hAnsi="Times New Roman" w:cs="Times New Roman"/>
          <w:color w:val="000000" w:themeColor="text1"/>
          <w:sz w:val="28"/>
          <w:szCs w:val="28"/>
          <w:lang w:eastAsia="en-US"/>
        </w:rPr>
        <w:t xml:space="preserve">в связи с запретом на проведение плановых проверок, предусмотренным </w:t>
      </w:r>
      <w:hyperlink r:id="rId10" w:history="1">
        <w:r w:rsidRPr="00364EC6">
          <w:rPr>
            <w:rFonts w:ascii="Times New Roman" w:eastAsiaTheme="minorHAnsi" w:hAnsi="Times New Roman" w:cs="Times New Roman"/>
            <w:color w:val="000000" w:themeColor="text1"/>
            <w:sz w:val="28"/>
            <w:szCs w:val="28"/>
            <w:lang w:eastAsia="en-US"/>
          </w:rPr>
          <w:t>частью 1.1 статьи 26.2</w:t>
        </w:r>
      </w:hyperlink>
      <w:r w:rsidRPr="00364EC6">
        <w:rPr>
          <w:rFonts w:ascii="Times New Roman" w:eastAsiaTheme="minorHAnsi" w:hAnsi="Times New Roman" w:cs="Times New Roman"/>
          <w:color w:val="000000" w:themeColor="text1"/>
          <w:sz w:val="28"/>
          <w:szCs w:val="28"/>
          <w:lang w:eastAsia="en-US"/>
        </w:rPr>
        <w:t xml:space="preserve"> Федерального закона № 294-ФЗ;</w:t>
      </w:r>
    </w:p>
    <w:p w:rsidR="00364EC6" w:rsidRPr="00364EC6" w:rsidRDefault="00364EC6" w:rsidP="00364EC6">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proofErr w:type="gramStart"/>
      <w:r w:rsidRPr="00364EC6">
        <w:rPr>
          <w:rFonts w:ascii="Times New Roman" w:eastAsiaTheme="minorHAnsi" w:hAnsi="Times New Roman" w:cs="Times New Roman"/>
          <w:color w:val="000000" w:themeColor="text1"/>
          <w:sz w:val="28"/>
          <w:szCs w:val="28"/>
          <w:lang w:eastAsia="en-US"/>
        </w:rPr>
        <w:t>в связи с принятием органом муниципального контроля в период с 18 марта до 5 апреля 2020 года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364EC6" w:rsidRPr="00364EC6" w:rsidRDefault="00364EC6" w:rsidP="00364EC6">
      <w:pPr>
        <w:spacing w:after="0" w:line="240" w:lineRule="auto"/>
        <w:ind w:firstLine="709"/>
        <w:jc w:val="both"/>
        <w:rPr>
          <w:rFonts w:ascii="Times New Roman" w:eastAsiaTheme="minorHAnsi" w:hAnsi="Times New Roman" w:cs="Times New Roman"/>
          <w:sz w:val="28"/>
          <w:szCs w:val="28"/>
        </w:rPr>
      </w:pPr>
      <w:r w:rsidRPr="00364EC6">
        <w:rPr>
          <w:rFonts w:ascii="Times New Roman" w:eastAsiaTheme="minorHAnsi" w:hAnsi="Times New Roman" w:cs="Times New Roman"/>
          <w:sz w:val="28"/>
          <w:szCs w:val="28"/>
        </w:rPr>
        <w:t xml:space="preserve">2. Опубликовать настоящее постановление в газете «Жизнь Югры» и разместить на </w:t>
      </w:r>
      <w:proofErr w:type="gramStart"/>
      <w:r w:rsidRPr="00364EC6">
        <w:rPr>
          <w:rFonts w:ascii="Times New Roman" w:eastAsiaTheme="minorHAnsi" w:hAnsi="Times New Roman" w:cs="Times New Roman"/>
          <w:sz w:val="28"/>
          <w:szCs w:val="28"/>
        </w:rPr>
        <w:t>официальном</w:t>
      </w:r>
      <w:proofErr w:type="gramEnd"/>
      <w:r w:rsidRPr="00364EC6">
        <w:rPr>
          <w:rFonts w:ascii="Times New Roman" w:eastAsiaTheme="minorHAnsi" w:hAnsi="Times New Roman" w:cs="Times New Roman"/>
          <w:sz w:val="28"/>
          <w:szCs w:val="28"/>
        </w:rPr>
        <w:t xml:space="preserve"> веб-сайте органов местного самоуправления Березовского района. </w:t>
      </w:r>
    </w:p>
    <w:p w:rsidR="00364EC6" w:rsidRPr="00364EC6" w:rsidRDefault="00364EC6" w:rsidP="00364EC6">
      <w:pPr>
        <w:spacing w:after="0" w:line="240" w:lineRule="auto"/>
        <w:ind w:firstLine="709"/>
        <w:jc w:val="both"/>
        <w:rPr>
          <w:rFonts w:ascii="Times New Roman" w:eastAsiaTheme="minorHAnsi" w:hAnsi="Times New Roman" w:cs="Times New Roman"/>
          <w:sz w:val="28"/>
          <w:szCs w:val="28"/>
        </w:rPr>
      </w:pPr>
      <w:r w:rsidRPr="00364EC6">
        <w:rPr>
          <w:rFonts w:ascii="Times New Roman" w:eastAsiaTheme="minorHAnsi" w:hAnsi="Times New Roman" w:cs="Times New Roman"/>
          <w:sz w:val="28"/>
          <w:szCs w:val="28"/>
        </w:rPr>
        <w:lastRenderedPageBreak/>
        <w:t>3. Настоящее постановление вступает в силу после его официального опубликования.</w:t>
      </w:r>
    </w:p>
    <w:p w:rsidR="00364EC6" w:rsidRPr="00364EC6" w:rsidRDefault="00364EC6" w:rsidP="00364EC6">
      <w:pPr>
        <w:spacing w:after="0" w:line="480" w:lineRule="auto"/>
        <w:ind w:firstLine="709"/>
        <w:jc w:val="both"/>
        <w:rPr>
          <w:rFonts w:ascii="Times New Roman" w:eastAsia="Times New Roman" w:hAnsi="Times New Roman" w:cs="Times New Roman"/>
          <w:sz w:val="28"/>
          <w:szCs w:val="28"/>
        </w:rPr>
      </w:pPr>
    </w:p>
    <w:p w:rsidR="00AF128A" w:rsidRPr="00AF128A" w:rsidRDefault="00AF128A" w:rsidP="00AF128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w:t>
      </w:r>
      <w:r w:rsidRPr="00AF128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ы </w:t>
      </w:r>
      <w:r w:rsidRPr="00AF128A">
        <w:rPr>
          <w:rFonts w:ascii="Times New Roman" w:eastAsia="Times New Roman" w:hAnsi="Times New Roman" w:cs="Times New Roman"/>
          <w:sz w:val="28"/>
          <w:szCs w:val="28"/>
        </w:rPr>
        <w:t>района</w:t>
      </w:r>
      <w:r w:rsidRPr="00AF128A">
        <w:rPr>
          <w:rFonts w:ascii="Times New Roman" w:eastAsia="Times New Roman" w:hAnsi="Times New Roman" w:cs="Times New Roman"/>
          <w:sz w:val="28"/>
          <w:szCs w:val="28"/>
        </w:rPr>
        <w:tab/>
      </w:r>
      <w:r w:rsidRPr="00AF128A">
        <w:rPr>
          <w:rFonts w:ascii="Times New Roman" w:eastAsia="Times New Roman" w:hAnsi="Times New Roman" w:cs="Times New Roman"/>
          <w:sz w:val="28"/>
          <w:szCs w:val="28"/>
        </w:rPr>
        <w:tab/>
      </w:r>
      <w:r w:rsidRPr="00AF128A">
        <w:rPr>
          <w:rFonts w:ascii="Times New Roman" w:eastAsia="Times New Roman" w:hAnsi="Times New Roman" w:cs="Times New Roman"/>
          <w:sz w:val="28"/>
          <w:szCs w:val="28"/>
        </w:rPr>
        <w:tab/>
      </w:r>
      <w:r w:rsidRPr="00AF128A">
        <w:rPr>
          <w:rFonts w:ascii="Times New Roman" w:eastAsia="Times New Roman" w:hAnsi="Times New Roman" w:cs="Times New Roman"/>
          <w:sz w:val="28"/>
          <w:szCs w:val="28"/>
        </w:rPr>
        <w:tab/>
      </w:r>
      <w:r w:rsidRPr="00AF128A">
        <w:rPr>
          <w:rFonts w:ascii="Times New Roman" w:eastAsia="Times New Roman" w:hAnsi="Times New Roman" w:cs="Times New Roman"/>
          <w:sz w:val="28"/>
          <w:szCs w:val="28"/>
        </w:rPr>
        <w:tab/>
      </w:r>
      <w:r w:rsidRPr="00AF128A">
        <w:rPr>
          <w:rFonts w:ascii="Times New Roman" w:eastAsia="Times New Roman" w:hAnsi="Times New Roman" w:cs="Times New Roman"/>
          <w:sz w:val="28"/>
          <w:szCs w:val="28"/>
        </w:rPr>
        <w:tab/>
        <w:t xml:space="preserve">       </w:t>
      </w:r>
      <w:r w:rsidRPr="00AF128A">
        <w:rPr>
          <w:rFonts w:ascii="Times New Roman" w:eastAsia="Times New Roman" w:hAnsi="Times New Roman" w:cs="Times New Roman"/>
          <w:sz w:val="28"/>
          <w:szCs w:val="28"/>
        </w:rPr>
        <w:tab/>
      </w:r>
      <w:r w:rsidRPr="00AF128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AF128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Чечёткина</w:t>
      </w:r>
      <w:proofErr w:type="spellEnd"/>
      <w:r>
        <w:rPr>
          <w:rFonts w:ascii="Times New Roman" w:eastAsia="Times New Roman" w:hAnsi="Times New Roman" w:cs="Times New Roman"/>
          <w:sz w:val="28"/>
          <w:szCs w:val="28"/>
        </w:rPr>
        <w:t xml:space="preserve"> </w:t>
      </w:r>
    </w:p>
    <w:p w:rsidR="00AF128A" w:rsidRPr="00AF128A" w:rsidRDefault="00AF128A" w:rsidP="00AF128A">
      <w:pPr>
        <w:spacing w:after="0" w:line="240" w:lineRule="auto"/>
        <w:rPr>
          <w:rFonts w:ascii="Times New Roman" w:eastAsia="Times New Roman" w:hAnsi="Times New Roman" w:cs="Times New Roman"/>
          <w:sz w:val="28"/>
          <w:szCs w:val="28"/>
        </w:rPr>
      </w:pPr>
    </w:p>
    <w:p w:rsidR="00AF128A" w:rsidRPr="00AF128A" w:rsidRDefault="00AF128A" w:rsidP="00AF128A">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AF128A" w:rsidRPr="00AF128A" w:rsidRDefault="00AF128A" w:rsidP="00AF128A">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AF128A" w:rsidRPr="00AF128A" w:rsidRDefault="00AF128A" w:rsidP="00AF128A">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AF128A" w:rsidRPr="00AF128A" w:rsidRDefault="00AF128A" w:rsidP="00AF128A">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AF128A" w:rsidRPr="00AF128A" w:rsidRDefault="00AF128A" w:rsidP="00AF128A">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AF128A" w:rsidRDefault="00AF128A" w:rsidP="002F6CED">
      <w:pPr>
        <w:spacing w:after="0" w:line="240" w:lineRule="auto"/>
        <w:rPr>
          <w:rFonts w:ascii="Times New Roman" w:eastAsia="Times New Roman" w:hAnsi="Times New Roman" w:cs="Times New Roman"/>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rPr>
      </w:pPr>
    </w:p>
    <w:p w:rsidR="002F6CED" w:rsidRPr="002F6CED" w:rsidRDefault="002F6CED" w:rsidP="002F6CED">
      <w:pPr>
        <w:spacing w:after="0" w:line="480" w:lineRule="auto"/>
        <w:rPr>
          <w:rFonts w:ascii="Times New Roman" w:eastAsia="Times New Roman" w:hAnsi="Times New Roman" w:cs="Times New Roman"/>
          <w:sz w:val="28"/>
          <w:szCs w:val="28"/>
        </w:rPr>
      </w:pPr>
    </w:p>
    <w:sectPr w:rsidR="002F6CED" w:rsidRPr="002F6CED" w:rsidSect="00645BED">
      <w:headerReference w:type="default" r:id="rId11"/>
      <w:pgSz w:w="11906" w:h="16838"/>
      <w:pgMar w:top="568"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1F" w:rsidRDefault="00C2021F" w:rsidP="00D3668B">
      <w:pPr>
        <w:spacing w:after="0" w:line="240" w:lineRule="auto"/>
      </w:pPr>
      <w:r>
        <w:separator/>
      </w:r>
    </w:p>
  </w:endnote>
  <w:endnote w:type="continuationSeparator" w:id="0">
    <w:p w:rsidR="00C2021F" w:rsidRDefault="00C2021F" w:rsidP="00D3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1F" w:rsidRDefault="00C2021F" w:rsidP="00D3668B">
      <w:pPr>
        <w:spacing w:after="0" w:line="240" w:lineRule="auto"/>
      </w:pPr>
      <w:r>
        <w:separator/>
      </w:r>
    </w:p>
  </w:footnote>
  <w:footnote w:type="continuationSeparator" w:id="0">
    <w:p w:rsidR="00C2021F" w:rsidRDefault="00C2021F" w:rsidP="00D36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93727"/>
      <w:docPartObj>
        <w:docPartGallery w:val="Page Numbers (Top of Page)"/>
        <w:docPartUnique/>
      </w:docPartObj>
    </w:sdtPr>
    <w:sdtEndPr/>
    <w:sdtContent>
      <w:p w:rsidR="00645BED" w:rsidRDefault="00645BED">
        <w:pPr>
          <w:pStyle w:val="a6"/>
          <w:jc w:val="center"/>
        </w:pPr>
        <w:r>
          <w:fldChar w:fldCharType="begin"/>
        </w:r>
        <w:r>
          <w:instrText>PAGE   \* MERGEFORMAT</w:instrText>
        </w:r>
        <w:r>
          <w:fldChar w:fldCharType="separate"/>
        </w:r>
        <w:r w:rsidR="00C96367">
          <w:rPr>
            <w:noProof/>
          </w:rPr>
          <w:t>2</w:t>
        </w:r>
        <w:r>
          <w:fldChar w:fldCharType="end"/>
        </w:r>
      </w:p>
    </w:sdtContent>
  </w:sdt>
  <w:p w:rsidR="00D3668B" w:rsidRDefault="00D366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2F35944"/>
    <w:multiLevelType w:val="hybridMultilevel"/>
    <w:tmpl w:val="C15428BE"/>
    <w:lvl w:ilvl="0" w:tplc="03C044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A956C7"/>
    <w:multiLevelType w:val="hybridMultilevel"/>
    <w:tmpl w:val="1FBE4090"/>
    <w:lvl w:ilvl="0" w:tplc="094A9664">
      <w:start w:val="1"/>
      <w:numFmt w:val="decimal"/>
      <w:lvlText w:val="%1."/>
      <w:lvlJc w:val="left"/>
      <w:pPr>
        <w:ind w:left="2403"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781060DD"/>
    <w:multiLevelType w:val="hybridMultilevel"/>
    <w:tmpl w:val="515EF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671A4"/>
    <w:rsid w:val="00113939"/>
    <w:rsid w:val="001176C2"/>
    <w:rsid w:val="001E1481"/>
    <w:rsid w:val="001F0660"/>
    <w:rsid w:val="002232EB"/>
    <w:rsid w:val="0022575E"/>
    <w:rsid w:val="00271120"/>
    <w:rsid w:val="002C247B"/>
    <w:rsid w:val="002F2C29"/>
    <w:rsid w:val="002F6CED"/>
    <w:rsid w:val="00301A6B"/>
    <w:rsid w:val="00364EC6"/>
    <w:rsid w:val="00370EA5"/>
    <w:rsid w:val="003A7C78"/>
    <w:rsid w:val="003F534B"/>
    <w:rsid w:val="004E0980"/>
    <w:rsid w:val="0052722E"/>
    <w:rsid w:val="005866B3"/>
    <w:rsid w:val="00645BED"/>
    <w:rsid w:val="00650B8F"/>
    <w:rsid w:val="006A6A78"/>
    <w:rsid w:val="007119E2"/>
    <w:rsid w:val="00712F76"/>
    <w:rsid w:val="00746E69"/>
    <w:rsid w:val="0077419D"/>
    <w:rsid w:val="00780A1C"/>
    <w:rsid w:val="00791B37"/>
    <w:rsid w:val="007F0FA1"/>
    <w:rsid w:val="007F4B10"/>
    <w:rsid w:val="00824BC7"/>
    <w:rsid w:val="00845A1D"/>
    <w:rsid w:val="008510A2"/>
    <w:rsid w:val="008628C8"/>
    <w:rsid w:val="008826BC"/>
    <w:rsid w:val="008905AE"/>
    <w:rsid w:val="008B6011"/>
    <w:rsid w:val="00934A79"/>
    <w:rsid w:val="009C3CED"/>
    <w:rsid w:val="009E4D6B"/>
    <w:rsid w:val="00A62728"/>
    <w:rsid w:val="00A930F7"/>
    <w:rsid w:val="00A952A1"/>
    <w:rsid w:val="00AE475C"/>
    <w:rsid w:val="00AF128A"/>
    <w:rsid w:val="00B03A04"/>
    <w:rsid w:val="00B839AA"/>
    <w:rsid w:val="00B933CD"/>
    <w:rsid w:val="00BD749F"/>
    <w:rsid w:val="00C2021F"/>
    <w:rsid w:val="00C52E3E"/>
    <w:rsid w:val="00C6602C"/>
    <w:rsid w:val="00C75206"/>
    <w:rsid w:val="00C96367"/>
    <w:rsid w:val="00CB29EE"/>
    <w:rsid w:val="00CE39CC"/>
    <w:rsid w:val="00D10FFF"/>
    <w:rsid w:val="00D3668B"/>
    <w:rsid w:val="00D468CF"/>
    <w:rsid w:val="00D73EE3"/>
    <w:rsid w:val="00D93D50"/>
    <w:rsid w:val="00DB6600"/>
    <w:rsid w:val="00DE325B"/>
    <w:rsid w:val="00DF01B4"/>
    <w:rsid w:val="00E0195F"/>
    <w:rsid w:val="00E9209D"/>
    <w:rsid w:val="00EA7CF0"/>
    <w:rsid w:val="00EF3E25"/>
    <w:rsid w:val="00F15A51"/>
    <w:rsid w:val="00F21424"/>
    <w:rsid w:val="00F7182B"/>
    <w:rsid w:val="00FA15C2"/>
    <w:rsid w:val="00FA6540"/>
    <w:rsid w:val="00FE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paragraph" w:styleId="1">
    <w:name w:val="heading 1"/>
    <w:basedOn w:val="a"/>
    <w:next w:val="a"/>
    <w:link w:val="10"/>
    <w:uiPriority w:val="9"/>
    <w:qFormat/>
    <w:rsid w:val="00D93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3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3D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3D5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93D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header"/>
    <w:basedOn w:val="a"/>
    <w:link w:val="a7"/>
    <w:uiPriority w:val="99"/>
    <w:unhideWhenUsed/>
    <w:rsid w:val="00B839A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B839AA"/>
  </w:style>
  <w:style w:type="paragraph" w:customStyle="1" w:styleId="ConsPlusNonformat">
    <w:name w:val="ConsPlusNonformat"/>
    <w:rsid w:val="00845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5A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iPriority w:val="99"/>
    <w:semiHidden/>
    <w:unhideWhenUsed/>
    <w:rsid w:val="00D3668B"/>
    <w:pPr>
      <w:spacing w:after="120"/>
      <w:ind w:left="283"/>
    </w:pPr>
  </w:style>
  <w:style w:type="character" w:customStyle="1" w:styleId="a9">
    <w:name w:val="Основной текст с отступом Знак"/>
    <w:basedOn w:val="a0"/>
    <w:link w:val="a8"/>
    <w:uiPriority w:val="99"/>
    <w:semiHidden/>
    <w:rsid w:val="00D3668B"/>
    <w:rPr>
      <w:rFonts w:eastAsiaTheme="minorEastAsia"/>
      <w:lang w:eastAsia="ru-RU"/>
    </w:rPr>
  </w:style>
  <w:style w:type="paragraph" w:styleId="aa">
    <w:name w:val="List Paragraph"/>
    <w:basedOn w:val="a"/>
    <w:uiPriority w:val="34"/>
    <w:qFormat/>
    <w:rsid w:val="00B03A04"/>
    <w:pPr>
      <w:ind w:left="720"/>
      <w:contextualSpacing/>
    </w:pPr>
  </w:style>
  <w:style w:type="character" w:customStyle="1" w:styleId="10">
    <w:name w:val="Заголовок 1 Знак"/>
    <w:basedOn w:val="a0"/>
    <w:link w:val="1"/>
    <w:uiPriority w:val="9"/>
    <w:rsid w:val="00D93D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93D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93D5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3D5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D93D50"/>
    <w:rPr>
      <w:rFonts w:asciiTheme="majorHAnsi" w:eastAsiaTheme="majorEastAsia" w:hAnsiTheme="majorHAnsi" w:cstheme="majorBidi"/>
      <w:color w:val="243F60" w:themeColor="accent1" w:themeShade="7F"/>
      <w:lang w:eastAsia="ru-RU"/>
    </w:rPr>
  </w:style>
  <w:style w:type="paragraph" w:styleId="ab">
    <w:name w:val="footer"/>
    <w:basedOn w:val="a"/>
    <w:link w:val="ac"/>
    <w:uiPriority w:val="99"/>
    <w:unhideWhenUsed/>
    <w:rsid w:val="00645B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5BE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paragraph" w:styleId="1">
    <w:name w:val="heading 1"/>
    <w:basedOn w:val="a"/>
    <w:next w:val="a"/>
    <w:link w:val="10"/>
    <w:uiPriority w:val="9"/>
    <w:qFormat/>
    <w:rsid w:val="00D93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3D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3D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3D5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93D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header"/>
    <w:basedOn w:val="a"/>
    <w:link w:val="a7"/>
    <w:uiPriority w:val="99"/>
    <w:unhideWhenUsed/>
    <w:rsid w:val="00B839A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B839AA"/>
  </w:style>
  <w:style w:type="paragraph" w:customStyle="1" w:styleId="ConsPlusNonformat">
    <w:name w:val="ConsPlusNonformat"/>
    <w:rsid w:val="00845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5A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iPriority w:val="99"/>
    <w:semiHidden/>
    <w:unhideWhenUsed/>
    <w:rsid w:val="00D3668B"/>
    <w:pPr>
      <w:spacing w:after="120"/>
      <w:ind w:left="283"/>
    </w:pPr>
  </w:style>
  <w:style w:type="character" w:customStyle="1" w:styleId="a9">
    <w:name w:val="Основной текст с отступом Знак"/>
    <w:basedOn w:val="a0"/>
    <w:link w:val="a8"/>
    <w:uiPriority w:val="99"/>
    <w:semiHidden/>
    <w:rsid w:val="00D3668B"/>
    <w:rPr>
      <w:rFonts w:eastAsiaTheme="minorEastAsia"/>
      <w:lang w:eastAsia="ru-RU"/>
    </w:rPr>
  </w:style>
  <w:style w:type="paragraph" w:styleId="aa">
    <w:name w:val="List Paragraph"/>
    <w:basedOn w:val="a"/>
    <w:uiPriority w:val="34"/>
    <w:qFormat/>
    <w:rsid w:val="00B03A04"/>
    <w:pPr>
      <w:ind w:left="720"/>
      <w:contextualSpacing/>
    </w:pPr>
  </w:style>
  <w:style w:type="character" w:customStyle="1" w:styleId="10">
    <w:name w:val="Заголовок 1 Знак"/>
    <w:basedOn w:val="a0"/>
    <w:link w:val="1"/>
    <w:uiPriority w:val="9"/>
    <w:rsid w:val="00D93D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93D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93D5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3D5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D93D50"/>
    <w:rPr>
      <w:rFonts w:asciiTheme="majorHAnsi" w:eastAsiaTheme="majorEastAsia" w:hAnsiTheme="majorHAnsi" w:cstheme="majorBidi"/>
      <w:color w:val="243F60" w:themeColor="accent1" w:themeShade="7F"/>
      <w:lang w:eastAsia="ru-RU"/>
    </w:rPr>
  </w:style>
  <w:style w:type="paragraph" w:styleId="ab">
    <w:name w:val="footer"/>
    <w:basedOn w:val="a"/>
    <w:link w:val="ac"/>
    <w:uiPriority w:val="99"/>
    <w:unhideWhenUsed/>
    <w:rsid w:val="00645B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5BE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7467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92A6660D78A064C42440547F376716573785F305903E433D93354F526E22B27C6B1A53C1E2F4383A0A8D52862108C3D703B508322cB3E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29A0-29E0-4556-82D9-1447ACD7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52</cp:revision>
  <cp:lastPrinted>2020-06-10T06:53:00Z</cp:lastPrinted>
  <dcterms:created xsi:type="dcterms:W3CDTF">2015-06-23T12:14:00Z</dcterms:created>
  <dcterms:modified xsi:type="dcterms:W3CDTF">2020-06-10T06:53:00Z</dcterms:modified>
</cp:coreProperties>
</file>