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1E" w:rsidRDefault="006732A7" w:rsidP="00A541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41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439368">
            <wp:extent cx="7143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1AA" w:rsidRPr="00A81D1E" w:rsidRDefault="00A541AA" w:rsidP="00A541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19B" w:rsidRPr="00632322" w:rsidRDefault="0093019B" w:rsidP="0093019B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93019B" w:rsidRPr="00A56AD2" w:rsidRDefault="0093019B" w:rsidP="0093019B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3019B" w:rsidRDefault="0093019B" w:rsidP="0093019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93019B" w:rsidRPr="00A56AD2" w:rsidRDefault="0093019B" w:rsidP="0093019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19B" w:rsidRPr="00632322" w:rsidRDefault="0093019B" w:rsidP="0093019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93019B" w:rsidRPr="00632322" w:rsidRDefault="0093019B" w:rsidP="0093019B">
      <w:pPr>
        <w:pStyle w:val="a3"/>
        <w:tabs>
          <w:tab w:val="left" w:pos="709"/>
          <w:tab w:val="left" w:pos="993"/>
        </w:tabs>
      </w:pPr>
    </w:p>
    <w:p w:rsidR="0093019B" w:rsidRPr="00632322" w:rsidRDefault="0093019B" w:rsidP="0093019B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515F0A">
        <w:rPr>
          <w:rFonts w:ascii="Times New Roman" w:hAnsi="Times New Roman" w:cs="Times New Roman"/>
          <w:sz w:val="28"/>
          <w:szCs w:val="28"/>
        </w:rPr>
        <w:t>30.06.</w:t>
      </w:r>
      <w:r w:rsidRPr="00632322">
        <w:rPr>
          <w:rFonts w:ascii="Times New Roman" w:hAnsi="Times New Roman" w:cs="Times New Roman"/>
          <w:sz w:val="28"/>
          <w:szCs w:val="28"/>
        </w:rPr>
        <w:t>20</w:t>
      </w:r>
      <w:r w:rsidR="005A0B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15F0A">
        <w:rPr>
          <w:rFonts w:ascii="Times New Roman" w:hAnsi="Times New Roman" w:cs="Times New Roman"/>
          <w:sz w:val="28"/>
          <w:szCs w:val="28"/>
        </w:rPr>
        <w:t>594</w:t>
      </w:r>
    </w:p>
    <w:p w:rsidR="0093019B" w:rsidRPr="00E32CB5" w:rsidRDefault="0093019B" w:rsidP="0093019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323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32322">
        <w:rPr>
          <w:rFonts w:ascii="Times New Roman" w:hAnsi="Times New Roman" w:cs="Times New Roman"/>
          <w:sz w:val="28"/>
          <w:szCs w:val="28"/>
        </w:rPr>
        <w:t>ерезово</w:t>
      </w:r>
    </w:p>
    <w:p w:rsidR="0093019B" w:rsidRPr="00D71568" w:rsidRDefault="001E6BBE" w:rsidP="001E6BBE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1568">
        <w:rPr>
          <w:rFonts w:ascii="Times New Roman" w:hAnsi="Times New Roman" w:cs="Times New Roman"/>
          <w:b w:val="0"/>
          <w:sz w:val="28"/>
          <w:szCs w:val="28"/>
        </w:rPr>
        <w:t>О</w:t>
      </w:r>
      <w:r w:rsidR="00D71568" w:rsidRPr="00D71568">
        <w:rPr>
          <w:rFonts w:ascii="Times New Roman" w:hAnsi="Times New Roman" w:cs="Times New Roman"/>
          <w:b w:val="0"/>
          <w:sz w:val="28"/>
          <w:szCs w:val="28"/>
        </w:rPr>
        <w:t xml:space="preserve"> ликвидации муниципального </w:t>
      </w:r>
      <w:r w:rsidR="005A0B9C">
        <w:rPr>
          <w:rFonts w:ascii="Times New Roman" w:hAnsi="Times New Roman" w:cs="Times New Roman"/>
          <w:b w:val="0"/>
          <w:sz w:val="28"/>
          <w:szCs w:val="28"/>
        </w:rPr>
        <w:t>автономного</w:t>
      </w:r>
      <w:r w:rsidR="00D71568" w:rsidRPr="00D71568">
        <w:rPr>
          <w:rFonts w:ascii="Times New Roman" w:hAnsi="Times New Roman" w:cs="Times New Roman"/>
          <w:b w:val="0"/>
          <w:sz w:val="28"/>
          <w:szCs w:val="28"/>
        </w:rPr>
        <w:t xml:space="preserve"> учреждения «</w:t>
      </w:r>
      <w:r w:rsidR="005A0B9C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 государственных и муниципальных услуг в Березовском районе»</w:t>
      </w:r>
      <w:r w:rsidR="00D71568" w:rsidRPr="00D715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B0D62" w:rsidRDefault="00AB0D62" w:rsidP="0093019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BBE" w:rsidRPr="00AB0D62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BBE" w:rsidRPr="00AB0D62">
        <w:rPr>
          <w:rFonts w:ascii="Times New Roman" w:hAnsi="Times New Roman" w:cs="Times New Roman"/>
          <w:sz w:val="28"/>
          <w:szCs w:val="28"/>
        </w:rPr>
        <w:t>В соответствии</w:t>
      </w:r>
      <w:r w:rsidR="00AB0D62" w:rsidRPr="00AB0D62">
        <w:rPr>
          <w:rFonts w:ascii="Times New Roman" w:hAnsi="Times New Roman" w:cs="Times New Roman"/>
          <w:sz w:val="28"/>
          <w:szCs w:val="28"/>
        </w:rPr>
        <w:t xml:space="preserve"> </w:t>
      </w:r>
      <w:r w:rsidR="00AB0D62">
        <w:rPr>
          <w:rFonts w:ascii="Times New Roman" w:hAnsi="Times New Roman" w:cs="Times New Roman"/>
          <w:sz w:val="28"/>
          <w:szCs w:val="28"/>
        </w:rPr>
        <w:t xml:space="preserve">со </w:t>
      </w:r>
      <w:r w:rsidR="00AB0D62" w:rsidRPr="00AB0D62">
        <w:rPr>
          <w:rFonts w:ascii="Times New Roman" w:hAnsi="Times New Roman" w:cs="Times New Roman"/>
          <w:sz w:val="28"/>
          <w:szCs w:val="28"/>
        </w:rPr>
        <w:t>статьями 61</w:t>
      </w:r>
      <w:r w:rsidR="005A0B9C">
        <w:rPr>
          <w:rFonts w:ascii="Times New Roman" w:hAnsi="Times New Roman" w:cs="Times New Roman"/>
          <w:sz w:val="28"/>
          <w:szCs w:val="28"/>
        </w:rPr>
        <w:t xml:space="preserve"> </w:t>
      </w:r>
      <w:r w:rsidR="00AB0D62" w:rsidRPr="00AB0D62">
        <w:rPr>
          <w:rFonts w:ascii="Times New Roman" w:hAnsi="Times New Roman" w:cs="Times New Roman"/>
          <w:sz w:val="28"/>
          <w:szCs w:val="28"/>
        </w:rPr>
        <w:t>-</w:t>
      </w:r>
      <w:r w:rsidR="005A0B9C">
        <w:rPr>
          <w:rFonts w:ascii="Times New Roman" w:hAnsi="Times New Roman" w:cs="Times New Roman"/>
          <w:sz w:val="28"/>
          <w:szCs w:val="28"/>
        </w:rPr>
        <w:t xml:space="preserve"> </w:t>
      </w:r>
      <w:r w:rsidR="00AB0D62" w:rsidRPr="00AB0D62">
        <w:rPr>
          <w:rFonts w:ascii="Times New Roman" w:hAnsi="Times New Roman" w:cs="Times New Roman"/>
          <w:sz w:val="28"/>
          <w:szCs w:val="28"/>
        </w:rPr>
        <w:t>64 Гражданского кодекса Российской Федерации, Федеральн</w:t>
      </w:r>
      <w:r w:rsidR="00AB0D62">
        <w:rPr>
          <w:rFonts w:ascii="Times New Roman" w:hAnsi="Times New Roman" w:cs="Times New Roman"/>
          <w:sz w:val="28"/>
          <w:szCs w:val="28"/>
        </w:rPr>
        <w:t>ым</w:t>
      </w:r>
      <w:r w:rsidR="00AB0D62" w:rsidRPr="00AB0D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0D62">
        <w:rPr>
          <w:rFonts w:ascii="Times New Roman" w:hAnsi="Times New Roman" w:cs="Times New Roman"/>
          <w:sz w:val="28"/>
          <w:szCs w:val="28"/>
        </w:rPr>
        <w:t>ом</w:t>
      </w:r>
      <w:r w:rsidR="005C0586">
        <w:rPr>
          <w:rFonts w:ascii="Times New Roman" w:hAnsi="Times New Roman" w:cs="Times New Roman"/>
          <w:sz w:val="28"/>
          <w:szCs w:val="28"/>
        </w:rPr>
        <w:t xml:space="preserve"> </w:t>
      </w:r>
      <w:r w:rsidR="00AB0D62" w:rsidRPr="00AB0D62">
        <w:rPr>
          <w:rFonts w:ascii="Times New Roman" w:hAnsi="Times New Roman" w:cs="Times New Roman"/>
          <w:sz w:val="28"/>
          <w:szCs w:val="28"/>
        </w:rPr>
        <w:t xml:space="preserve"> от 06 октября 2003 года  № 131-ФЗ «Об общих принципах организации местного самоуправления в Российской Федерации»</w:t>
      </w:r>
      <w:r w:rsidR="00AB0D62">
        <w:rPr>
          <w:rFonts w:ascii="Times New Roman" w:hAnsi="Times New Roman" w:cs="Times New Roman"/>
          <w:sz w:val="28"/>
          <w:szCs w:val="28"/>
        </w:rPr>
        <w:t>,</w:t>
      </w:r>
      <w:r w:rsidR="00AB0D62" w:rsidRPr="00AB0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D62" w:rsidRPr="00AB0D62">
        <w:rPr>
          <w:rFonts w:ascii="Times New Roman" w:hAnsi="Times New Roman" w:cs="Times New Roman"/>
          <w:sz w:val="28"/>
          <w:szCs w:val="28"/>
        </w:rPr>
        <w:t>Федеральным законом от 12</w:t>
      </w:r>
      <w:r w:rsidR="00A04A8C">
        <w:rPr>
          <w:rFonts w:ascii="Times New Roman" w:hAnsi="Times New Roman" w:cs="Times New Roman"/>
          <w:sz w:val="28"/>
          <w:szCs w:val="28"/>
        </w:rPr>
        <w:t xml:space="preserve"> января 1</w:t>
      </w:r>
      <w:r w:rsidR="00AB0D62" w:rsidRPr="00AB0D62">
        <w:rPr>
          <w:rFonts w:ascii="Times New Roman" w:hAnsi="Times New Roman" w:cs="Times New Roman"/>
          <w:sz w:val="28"/>
          <w:szCs w:val="28"/>
        </w:rPr>
        <w:t xml:space="preserve">996 </w:t>
      </w:r>
      <w:r w:rsidR="00A04A8C">
        <w:rPr>
          <w:rFonts w:ascii="Times New Roman" w:hAnsi="Times New Roman" w:cs="Times New Roman"/>
          <w:sz w:val="28"/>
          <w:szCs w:val="28"/>
        </w:rPr>
        <w:t>года</w:t>
      </w:r>
      <w:r w:rsidR="00AB0D62">
        <w:rPr>
          <w:rFonts w:ascii="Times New Roman" w:hAnsi="Times New Roman" w:cs="Times New Roman"/>
          <w:sz w:val="28"/>
          <w:szCs w:val="28"/>
        </w:rPr>
        <w:t xml:space="preserve"> </w:t>
      </w:r>
      <w:r w:rsidR="00AB0D62" w:rsidRPr="00AB0D62">
        <w:rPr>
          <w:rFonts w:ascii="Times New Roman" w:hAnsi="Times New Roman" w:cs="Times New Roman"/>
          <w:sz w:val="28"/>
          <w:szCs w:val="28"/>
        </w:rPr>
        <w:t xml:space="preserve">№ 7-ФЗ «О некоммерческих организациях», </w:t>
      </w:r>
      <w:r w:rsidR="00B84E80" w:rsidRPr="00B84E80">
        <w:rPr>
          <w:rFonts w:ascii="Times New Roman" w:hAnsi="Times New Roman" w:cs="Times New Roman"/>
          <w:sz w:val="28"/>
          <w:szCs w:val="28"/>
        </w:rPr>
        <w:t>Федеральны</w:t>
      </w:r>
      <w:r w:rsidR="00B84E80">
        <w:rPr>
          <w:rFonts w:ascii="Times New Roman" w:hAnsi="Times New Roman" w:cs="Times New Roman"/>
          <w:sz w:val="28"/>
          <w:szCs w:val="28"/>
        </w:rPr>
        <w:t>м</w:t>
      </w:r>
      <w:r w:rsidR="00B84E80" w:rsidRPr="00B84E8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84E80">
        <w:rPr>
          <w:rFonts w:ascii="Times New Roman" w:hAnsi="Times New Roman" w:cs="Times New Roman"/>
          <w:sz w:val="28"/>
          <w:szCs w:val="28"/>
        </w:rPr>
        <w:t xml:space="preserve">ом </w:t>
      </w:r>
      <w:r w:rsidR="00B84E80" w:rsidRPr="00B84E80">
        <w:rPr>
          <w:rFonts w:ascii="Times New Roman" w:hAnsi="Times New Roman" w:cs="Times New Roman"/>
          <w:sz w:val="28"/>
          <w:szCs w:val="28"/>
        </w:rPr>
        <w:t>от 03</w:t>
      </w:r>
      <w:r w:rsidR="00B84E8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84E80" w:rsidRPr="00B84E80">
        <w:rPr>
          <w:rFonts w:ascii="Times New Roman" w:hAnsi="Times New Roman" w:cs="Times New Roman"/>
          <w:sz w:val="28"/>
          <w:szCs w:val="28"/>
        </w:rPr>
        <w:t>2006</w:t>
      </w:r>
      <w:r w:rsidR="00B84E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4E80" w:rsidRPr="00B84E80">
        <w:rPr>
          <w:rFonts w:ascii="Times New Roman" w:hAnsi="Times New Roman" w:cs="Times New Roman"/>
          <w:sz w:val="28"/>
          <w:szCs w:val="28"/>
        </w:rPr>
        <w:t xml:space="preserve"> </w:t>
      </w:r>
      <w:r w:rsidR="00F168E7">
        <w:rPr>
          <w:rFonts w:ascii="Times New Roman" w:hAnsi="Times New Roman" w:cs="Times New Roman"/>
          <w:sz w:val="28"/>
          <w:szCs w:val="28"/>
        </w:rPr>
        <w:t>№</w:t>
      </w:r>
      <w:r w:rsidR="00B84E80" w:rsidRPr="00B84E80">
        <w:rPr>
          <w:rFonts w:ascii="Times New Roman" w:hAnsi="Times New Roman" w:cs="Times New Roman"/>
          <w:sz w:val="28"/>
          <w:szCs w:val="28"/>
        </w:rPr>
        <w:t xml:space="preserve"> 174-ФЗ </w:t>
      </w:r>
      <w:r w:rsidR="00B84E80">
        <w:rPr>
          <w:rFonts w:ascii="Times New Roman" w:hAnsi="Times New Roman" w:cs="Times New Roman"/>
          <w:sz w:val="28"/>
          <w:szCs w:val="28"/>
        </w:rPr>
        <w:t>«</w:t>
      </w:r>
      <w:r w:rsidR="00B84E80" w:rsidRPr="00B84E80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B84E80">
        <w:rPr>
          <w:rFonts w:ascii="Times New Roman" w:hAnsi="Times New Roman" w:cs="Times New Roman"/>
          <w:sz w:val="28"/>
          <w:szCs w:val="28"/>
        </w:rPr>
        <w:t>», Федеральным з</w:t>
      </w:r>
      <w:r w:rsidR="00AB0D62" w:rsidRPr="00AB0D62">
        <w:rPr>
          <w:rFonts w:ascii="Times New Roman" w:hAnsi="Times New Roman" w:cs="Times New Roman"/>
          <w:sz w:val="28"/>
          <w:szCs w:val="28"/>
        </w:rPr>
        <w:t>аконом от 08</w:t>
      </w:r>
      <w:r w:rsidR="00A04A8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B0D62" w:rsidRPr="00AB0D62">
        <w:rPr>
          <w:rFonts w:ascii="Times New Roman" w:hAnsi="Times New Roman" w:cs="Times New Roman"/>
          <w:sz w:val="28"/>
          <w:szCs w:val="28"/>
        </w:rPr>
        <w:t>2001</w:t>
      </w:r>
      <w:r w:rsidR="00A04A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0D62" w:rsidRPr="00AB0D62">
        <w:rPr>
          <w:rFonts w:ascii="Times New Roman" w:hAnsi="Times New Roman" w:cs="Times New Roman"/>
          <w:sz w:val="28"/>
          <w:szCs w:val="28"/>
        </w:rPr>
        <w:t xml:space="preserve">  № 129-ФЗ «О государственной регистрации юридических лиц и индивид</w:t>
      </w:r>
      <w:r w:rsidR="00D449A6">
        <w:rPr>
          <w:rFonts w:ascii="Times New Roman" w:hAnsi="Times New Roman" w:cs="Times New Roman"/>
          <w:sz w:val="28"/>
          <w:szCs w:val="28"/>
        </w:rPr>
        <w:t>уальных предпринимателей»</w:t>
      </w:r>
      <w:r w:rsidR="005C0586">
        <w:rPr>
          <w:rFonts w:ascii="Times New Roman" w:hAnsi="Times New Roman" w:cs="Times New Roman"/>
          <w:sz w:val="28"/>
          <w:szCs w:val="28"/>
        </w:rPr>
        <w:t>,</w:t>
      </w:r>
      <w:r w:rsidR="0050577B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Ханты</w:t>
      </w:r>
      <w:r w:rsidR="00BC4827">
        <w:rPr>
          <w:rFonts w:ascii="Times New Roman" w:hAnsi="Times New Roman" w:cs="Times New Roman"/>
          <w:sz w:val="28"/>
          <w:szCs w:val="28"/>
        </w:rPr>
        <w:t xml:space="preserve"> </w:t>
      </w:r>
      <w:r w:rsidR="0050577B">
        <w:rPr>
          <w:rFonts w:ascii="Times New Roman" w:hAnsi="Times New Roman" w:cs="Times New Roman"/>
          <w:sz w:val="28"/>
          <w:szCs w:val="28"/>
        </w:rPr>
        <w:t>-</w:t>
      </w:r>
      <w:r w:rsidR="00BC4827">
        <w:rPr>
          <w:rFonts w:ascii="Times New Roman" w:hAnsi="Times New Roman" w:cs="Times New Roman"/>
          <w:sz w:val="28"/>
          <w:szCs w:val="28"/>
        </w:rPr>
        <w:t xml:space="preserve"> </w:t>
      </w:r>
      <w:r w:rsidR="0050577B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BC4827">
        <w:rPr>
          <w:rFonts w:ascii="Times New Roman" w:hAnsi="Times New Roman" w:cs="Times New Roman"/>
          <w:sz w:val="28"/>
          <w:szCs w:val="28"/>
        </w:rPr>
        <w:t xml:space="preserve"> </w:t>
      </w:r>
      <w:r w:rsidR="0050577B">
        <w:rPr>
          <w:rFonts w:ascii="Times New Roman" w:hAnsi="Times New Roman" w:cs="Times New Roman"/>
          <w:sz w:val="28"/>
          <w:szCs w:val="28"/>
        </w:rPr>
        <w:t xml:space="preserve">- Югры от 23 августа 2019 года № 445 – </w:t>
      </w:r>
      <w:proofErr w:type="spellStart"/>
      <w:r w:rsidR="0050577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50577B">
        <w:rPr>
          <w:rFonts w:ascii="Times New Roman" w:hAnsi="Times New Roman" w:cs="Times New Roman"/>
          <w:sz w:val="28"/>
          <w:szCs w:val="28"/>
        </w:rPr>
        <w:t xml:space="preserve"> «О плане мероприятий («дорожной карте»)</w:t>
      </w:r>
      <w:r w:rsidR="00BC4827">
        <w:rPr>
          <w:rFonts w:ascii="Times New Roman" w:hAnsi="Times New Roman" w:cs="Times New Roman"/>
          <w:sz w:val="28"/>
          <w:szCs w:val="28"/>
        </w:rPr>
        <w:t xml:space="preserve"> по переходу</w:t>
      </w:r>
      <w:r w:rsidR="000E2EE5">
        <w:rPr>
          <w:rFonts w:ascii="Times New Roman" w:hAnsi="Times New Roman" w:cs="Times New Roman"/>
          <w:sz w:val="28"/>
          <w:szCs w:val="28"/>
        </w:rPr>
        <w:t xml:space="preserve"> </w:t>
      </w:r>
      <w:r w:rsidR="00BC48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C4827">
        <w:rPr>
          <w:rFonts w:ascii="Times New Roman" w:hAnsi="Times New Roman" w:cs="Times New Roman"/>
          <w:sz w:val="28"/>
          <w:szCs w:val="28"/>
        </w:rPr>
        <w:t xml:space="preserve"> централизованной си</w:t>
      </w:r>
      <w:r w:rsidR="000E2EE5">
        <w:rPr>
          <w:rFonts w:ascii="Times New Roman" w:hAnsi="Times New Roman" w:cs="Times New Roman"/>
          <w:sz w:val="28"/>
          <w:szCs w:val="28"/>
        </w:rPr>
        <w:t>стеме организации многофункцион</w:t>
      </w:r>
      <w:r w:rsidR="00BC4827">
        <w:rPr>
          <w:rFonts w:ascii="Times New Roman" w:hAnsi="Times New Roman" w:cs="Times New Roman"/>
          <w:sz w:val="28"/>
          <w:szCs w:val="28"/>
        </w:rPr>
        <w:t>альны</w:t>
      </w:r>
      <w:r w:rsidR="000E2EE5">
        <w:rPr>
          <w:rFonts w:ascii="Times New Roman" w:hAnsi="Times New Roman" w:cs="Times New Roman"/>
          <w:sz w:val="28"/>
          <w:szCs w:val="28"/>
        </w:rPr>
        <w:t xml:space="preserve">х центров предоставления государственных и муниципальных услуг в </w:t>
      </w:r>
      <w:r w:rsidR="005C0586">
        <w:rPr>
          <w:rFonts w:ascii="Times New Roman" w:hAnsi="Times New Roman" w:cs="Times New Roman"/>
          <w:sz w:val="28"/>
          <w:szCs w:val="28"/>
        </w:rPr>
        <w:t xml:space="preserve"> </w:t>
      </w:r>
      <w:r w:rsidR="000E2EE5">
        <w:rPr>
          <w:rFonts w:ascii="Times New Roman" w:hAnsi="Times New Roman" w:cs="Times New Roman"/>
          <w:sz w:val="28"/>
          <w:szCs w:val="28"/>
        </w:rPr>
        <w:t>Ханты - Мансийском автономном округе – Югре»</w:t>
      </w:r>
      <w:r w:rsidR="00BC4827">
        <w:rPr>
          <w:rFonts w:ascii="Times New Roman" w:hAnsi="Times New Roman" w:cs="Times New Roman"/>
          <w:sz w:val="28"/>
          <w:szCs w:val="28"/>
        </w:rPr>
        <w:t xml:space="preserve">, </w:t>
      </w:r>
      <w:r w:rsidR="005C0586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от 28</w:t>
      </w:r>
      <w:r w:rsidR="00076D48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5C0586">
        <w:rPr>
          <w:rFonts w:ascii="Times New Roman" w:hAnsi="Times New Roman" w:cs="Times New Roman"/>
          <w:sz w:val="28"/>
          <w:szCs w:val="28"/>
        </w:rPr>
        <w:t>15</w:t>
      </w:r>
      <w:r w:rsidR="00076D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586">
        <w:rPr>
          <w:rFonts w:ascii="Times New Roman" w:hAnsi="Times New Roman" w:cs="Times New Roman"/>
          <w:sz w:val="28"/>
          <w:szCs w:val="28"/>
        </w:rPr>
        <w:t xml:space="preserve"> № 1281 «Об утверждении Порядка создания, реорганизации, изменения типа и ликвидации муниципальных учреждений Березовского района»: </w:t>
      </w:r>
    </w:p>
    <w:p w:rsidR="000E2EE5" w:rsidRDefault="00D449A6" w:rsidP="006B1B39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DC">
        <w:rPr>
          <w:rFonts w:ascii="Times New Roman" w:hAnsi="Times New Roman" w:cs="Times New Roman"/>
          <w:sz w:val="28"/>
          <w:szCs w:val="28"/>
        </w:rPr>
        <w:t xml:space="preserve">Ликвидировать муниципальное </w:t>
      </w:r>
      <w:r w:rsidR="000E2EE5">
        <w:rPr>
          <w:rFonts w:ascii="Times New Roman" w:hAnsi="Times New Roman" w:cs="Times New Roman"/>
          <w:sz w:val="28"/>
          <w:szCs w:val="28"/>
        </w:rPr>
        <w:t>автономное</w:t>
      </w:r>
      <w:r w:rsidRPr="00E70ADC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0E2EE5">
        <w:rPr>
          <w:rFonts w:ascii="Times New Roman" w:hAnsi="Times New Roman" w:cs="Times New Roman"/>
          <w:sz w:val="28"/>
          <w:szCs w:val="28"/>
        </w:rPr>
        <w:t>«</w:t>
      </w:r>
      <w:r w:rsidR="000E2EE5" w:rsidRPr="000E2EE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Березовском районе»</w:t>
      </w:r>
      <w:r w:rsidR="00387623" w:rsidRPr="006B1B39">
        <w:rPr>
          <w:rFonts w:ascii="Times New Roman" w:hAnsi="Times New Roman" w:cs="Times New Roman"/>
          <w:sz w:val="28"/>
          <w:szCs w:val="28"/>
        </w:rPr>
        <w:t xml:space="preserve"> (далее -  муниципальное учреждение).</w:t>
      </w:r>
    </w:p>
    <w:p w:rsidR="00C21CB5" w:rsidRDefault="00C21CB5" w:rsidP="00C21C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0ADC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ликвидируемого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70ADC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Березовского района.</w:t>
      </w:r>
    </w:p>
    <w:p w:rsidR="00C21CB5" w:rsidRDefault="00C21CB5" w:rsidP="00C21C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</w:t>
      </w:r>
      <w:r w:rsidRPr="00307282">
        <w:rPr>
          <w:rFonts w:ascii="Times New Roman" w:hAnsi="Times New Roman" w:cs="Times New Roman"/>
          <w:sz w:val="28"/>
          <w:szCs w:val="28"/>
        </w:rPr>
        <w:t xml:space="preserve"> ликвидационную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95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Pr="00E70AD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0ADC">
        <w:rPr>
          <w:rFonts w:ascii="Times New Roman" w:hAnsi="Times New Roman" w:cs="Times New Roman"/>
          <w:sz w:val="28"/>
          <w:szCs w:val="28"/>
        </w:rPr>
        <w:t xml:space="preserve"> </w:t>
      </w:r>
      <w:r w:rsidR="00AD6195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E70AD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0ADC">
        <w:rPr>
          <w:rFonts w:ascii="Times New Roman" w:hAnsi="Times New Roman" w:cs="Times New Roman"/>
          <w:sz w:val="28"/>
          <w:szCs w:val="28"/>
        </w:rPr>
        <w:t xml:space="preserve"> </w:t>
      </w:r>
      <w:r w:rsidRPr="000E2EE5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в Березовском районе»</w:t>
      </w:r>
      <w:r w:rsidRPr="00E7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утвердить ее состав согласно приложению 1 к настоящему постановлению.</w:t>
      </w:r>
    </w:p>
    <w:p w:rsidR="00C21CB5" w:rsidRPr="00280A3A" w:rsidRDefault="00280A3A" w:rsidP="00280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21CB5">
        <w:rPr>
          <w:rFonts w:ascii="Times New Roman" w:hAnsi="Times New Roman" w:cs="Times New Roman"/>
          <w:sz w:val="28"/>
          <w:szCs w:val="28"/>
        </w:rPr>
        <w:t>4. О</w:t>
      </w:r>
      <w:r w:rsidR="00C21CB5" w:rsidRPr="00DA2AE4">
        <w:rPr>
          <w:rFonts w:ascii="Times New Roman" w:hAnsi="Times New Roman" w:cs="Times New Roman"/>
          <w:sz w:val="28"/>
          <w:szCs w:val="28"/>
        </w:rPr>
        <w:t xml:space="preserve">пределить, что с момента </w:t>
      </w:r>
      <w:r w:rsidR="00C21CB5">
        <w:rPr>
          <w:rFonts w:ascii="Times New Roman" w:hAnsi="Times New Roman" w:cs="Times New Roman"/>
          <w:sz w:val="28"/>
          <w:szCs w:val="28"/>
        </w:rPr>
        <w:t>создания</w:t>
      </w:r>
      <w:r w:rsidR="00C21CB5" w:rsidRPr="00DA2AE4">
        <w:rPr>
          <w:rFonts w:ascii="Times New Roman" w:hAnsi="Times New Roman" w:cs="Times New Roman"/>
          <w:sz w:val="28"/>
          <w:szCs w:val="28"/>
        </w:rPr>
        <w:t xml:space="preserve"> ликвидационной комиссии к ней переходят полномочия по управлению делами ликвидируемого </w:t>
      </w:r>
      <w:r w:rsidR="00C21CB5" w:rsidRPr="00E70A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1CB5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C21CB5" w:rsidRPr="00DA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Ликвидационная комиссия обязана действовать добросовестно и разумно в интересах ликвидируемого</w:t>
      </w:r>
      <w:r w:rsidRPr="00DA2AE4">
        <w:rPr>
          <w:rFonts w:ascii="Times New Roman" w:hAnsi="Times New Roman" w:cs="Times New Roman"/>
          <w:sz w:val="28"/>
          <w:szCs w:val="28"/>
        </w:rPr>
        <w:t xml:space="preserve"> </w:t>
      </w:r>
      <w:r w:rsidRPr="00E70A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его кредиторов.</w:t>
      </w:r>
    </w:p>
    <w:p w:rsidR="00C21CB5" w:rsidRPr="006B1B39" w:rsidRDefault="00C21CB5" w:rsidP="00C21C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Утвердить </w:t>
      </w:r>
      <w:r w:rsidRPr="00E76995">
        <w:rPr>
          <w:rFonts w:ascii="Times New Roman" w:hAnsi="Times New Roman" w:cs="Times New Roman"/>
          <w:sz w:val="28"/>
          <w:szCs w:val="28"/>
        </w:rPr>
        <w:t>план мероприятий по ликви</w:t>
      </w:r>
      <w:r>
        <w:rPr>
          <w:rFonts w:ascii="Times New Roman" w:hAnsi="Times New Roman" w:cs="Times New Roman"/>
          <w:sz w:val="28"/>
          <w:szCs w:val="28"/>
        </w:rPr>
        <w:t xml:space="preserve">дации </w:t>
      </w:r>
      <w:r w:rsidRPr="00E70AD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0ADC">
        <w:rPr>
          <w:rFonts w:ascii="Times New Roman" w:hAnsi="Times New Roman" w:cs="Times New Roman"/>
          <w:sz w:val="28"/>
          <w:szCs w:val="28"/>
        </w:rPr>
        <w:t xml:space="preserve"> </w:t>
      </w:r>
      <w:r w:rsidR="00AD6195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E70AD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0ADC">
        <w:rPr>
          <w:rFonts w:ascii="Times New Roman" w:hAnsi="Times New Roman" w:cs="Times New Roman"/>
          <w:sz w:val="28"/>
          <w:szCs w:val="28"/>
        </w:rPr>
        <w:t xml:space="preserve"> </w:t>
      </w:r>
      <w:r w:rsidRPr="000E2EE5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в Березовском районе»</w:t>
      </w:r>
      <w:r w:rsidRPr="006B1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постановлению.   </w:t>
      </w:r>
    </w:p>
    <w:p w:rsidR="00105307" w:rsidRDefault="00C21CB5" w:rsidP="002710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0ADC" w:rsidRPr="00E70ADC">
        <w:rPr>
          <w:rFonts w:ascii="Times New Roman" w:hAnsi="Times New Roman" w:cs="Times New Roman"/>
          <w:sz w:val="28"/>
          <w:szCs w:val="28"/>
        </w:rPr>
        <w:t xml:space="preserve">. </w:t>
      </w:r>
      <w:r w:rsidR="00105307" w:rsidRPr="00105307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Лицам, указанным в приложении 2 к настоящему постановлению, обес</w:t>
      </w:r>
      <w:r w:rsidR="00105307">
        <w:rPr>
          <w:rFonts w:ascii="Times New Roman" w:hAnsi="Times New Roman" w:cs="Times New Roman"/>
          <w:sz w:val="28"/>
          <w:szCs w:val="28"/>
          <w:shd w:val="clear" w:color="auto" w:fill="FFFFFF"/>
        </w:rPr>
        <w:t>печить своевременное выполнение</w:t>
      </w:r>
      <w:r w:rsidR="00105307" w:rsidRPr="00105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в соответствии с компетенцией и закреплением ответственности.</w:t>
      </w:r>
    </w:p>
    <w:p w:rsidR="00271079" w:rsidRPr="00271079" w:rsidRDefault="00271079" w:rsidP="002710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</w:t>
      </w:r>
      <w:r w:rsidRPr="00E70ADC">
        <w:rPr>
          <w:rFonts w:ascii="Times New Roman" w:hAnsi="Times New Roman" w:cs="Times New Roman"/>
          <w:sz w:val="28"/>
          <w:szCs w:val="28"/>
        </w:rPr>
        <w:t>становить</w:t>
      </w:r>
      <w:r>
        <w:rPr>
          <w:rFonts w:ascii="Times New Roman" w:hAnsi="Times New Roman" w:cs="Times New Roman"/>
          <w:sz w:val="28"/>
          <w:szCs w:val="28"/>
        </w:rPr>
        <w:t xml:space="preserve"> срок ликвидации муниципального учреждения</w:t>
      </w:r>
      <w:r w:rsidRPr="00E7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8</w:t>
      </w:r>
      <w:r w:rsidRPr="00E7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(восьми) </w:t>
      </w:r>
      <w:r w:rsidRPr="00E70ADC">
        <w:rPr>
          <w:rFonts w:ascii="Times New Roman" w:hAnsi="Times New Roman" w:cs="Times New Roman"/>
          <w:sz w:val="28"/>
          <w:szCs w:val="28"/>
        </w:rPr>
        <w:t>месяцев со дня вступления в силу настоящего постановления.</w:t>
      </w:r>
    </w:p>
    <w:p w:rsidR="001E6BBE" w:rsidRDefault="00124FA9" w:rsidP="00124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D81B62">
        <w:rPr>
          <w:rFonts w:ascii="Times New Roman" w:hAnsi="Times New Roman" w:cs="Times New Roman"/>
          <w:sz w:val="28"/>
          <w:szCs w:val="28"/>
        </w:rPr>
        <w:t>.</w:t>
      </w:r>
      <w:r w:rsidR="00A84CA5">
        <w:rPr>
          <w:rFonts w:ascii="Times New Roman" w:hAnsi="Times New Roman" w:cs="Times New Roman"/>
          <w:sz w:val="28"/>
          <w:szCs w:val="28"/>
        </w:rPr>
        <w:t xml:space="preserve"> </w:t>
      </w:r>
      <w:r w:rsidR="001E6BB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1E6BB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1E6BBE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E6BBE" w:rsidRDefault="00124FA9" w:rsidP="0059313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4A8C">
        <w:rPr>
          <w:rFonts w:ascii="Times New Roman" w:hAnsi="Times New Roman" w:cs="Times New Roman"/>
          <w:sz w:val="28"/>
          <w:szCs w:val="28"/>
        </w:rPr>
        <w:t>.</w:t>
      </w:r>
      <w:r w:rsidR="00E70ADC">
        <w:rPr>
          <w:rFonts w:ascii="Times New Roman" w:hAnsi="Times New Roman" w:cs="Times New Roman"/>
          <w:sz w:val="28"/>
          <w:szCs w:val="28"/>
        </w:rPr>
        <w:t xml:space="preserve"> </w:t>
      </w:r>
      <w:r w:rsidR="001E6B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AB0D62">
        <w:rPr>
          <w:rFonts w:ascii="Times New Roman" w:hAnsi="Times New Roman" w:cs="Times New Roman"/>
          <w:sz w:val="28"/>
          <w:szCs w:val="28"/>
        </w:rPr>
        <w:t>подписания</w:t>
      </w:r>
      <w:r w:rsidR="001E6BBE">
        <w:rPr>
          <w:rFonts w:ascii="Times New Roman" w:hAnsi="Times New Roman" w:cs="Times New Roman"/>
          <w:sz w:val="28"/>
          <w:szCs w:val="28"/>
        </w:rPr>
        <w:t>.</w:t>
      </w:r>
    </w:p>
    <w:p w:rsidR="00801418" w:rsidRDefault="00596414" w:rsidP="005964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5962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62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62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</w:t>
      </w:r>
      <w:r w:rsidR="005060BB">
        <w:rPr>
          <w:rFonts w:ascii="Times New Roman" w:hAnsi="Times New Roman" w:cs="Times New Roman"/>
          <w:sz w:val="28"/>
          <w:szCs w:val="28"/>
        </w:rPr>
        <w:t xml:space="preserve">главы Березовского района, председателя Комитета  </w:t>
      </w:r>
      <w:proofErr w:type="spellStart"/>
      <w:r w:rsidR="005060BB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="005060BB">
        <w:rPr>
          <w:rFonts w:ascii="Times New Roman" w:hAnsi="Times New Roman" w:cs="Times New Roman"/>
          <w:sz w:val="28"/>
          <w:szCs w:val="28"/>
        </w:rPr>
        <w:t xml:space="preserve"> С.В.</w:t>
      </w:r>
      <w:r w:rsidR="00801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ADC" w:rsidRDefault="00E70ADC" w:rsidP="00EB7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93A" w:rsidRDefault="0020793A" w:rsidP="00EB7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0586" w:rsidRDefault="001E6BBE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E70ADC" w:rsidRDefault="00E70ADC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ADC" w:rsidRDefault="00E70ADC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ADC" w:rsidRDefault="00E70ADC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B9C" w:rsidRDefault="00D850ED" w:rsidP="00124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A0B9C" w:rsidRDefault="005A0B9C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93A" w:rsidRDefault="0020793A" w:rsidP="002079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B9C" w:rsidRDefault="005A0B9C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ADC" w:rsidRDefault="00E70ADC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52E" w:rsidRDefault="0092052E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52E" w:rsidRDefault="0092052E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52E" w:rsidRDefault="0092052E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52E" w:rsidRDefault="0092052E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52E" w:rsidRDefault="0092052E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52E" w:rsidRDefault="0092052E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52E" w:rsidRDefault="0092052E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52E" w:rsidRDefault="0092052E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52E" w:rsidRDefault="0092052E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E16" w:rsidRDefault="00D57E16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E16" w:rsidRDefault="00D57E16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52E" w:rsidRDefault="0092052E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1AA" w:rsidRDefault="00A541AA" w:rsidP="007C43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43E7" w:rsidRDefault="007C43E7" w:rsidP="007C43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058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43E7" w:rsidRDefault="007C43E7" w:rsidP="007C43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7C43E7" w:rsidRDefault="007C43E7" w:rsidP="007C43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5F0A">
        <w:rPr>
          <w:rFonts w:ascii="Times New Roman" w:hAnsi="Times New Roman" w:cs="Times New Roman"/>
          <w:sz w:val="28"/>
          <w:szCs w:val="28"/>
        </w:rPr>
        <w:t>30.06.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2052E">
        <w:rPr>
          <w:rFonts w:ascii="Times New Roman" w:hAnsi="Times New Roman" w:cs="Times New Roman"/>
          <w:sz w:val="28"/>
          <w:szCs w:val="28"/>
        </w:rPr>
        <w:t>20</w:t>
      </w:r>
      <w:r w:rsidR="00DF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12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0A">
        <w:rPr>
          <w:rFonts w:ascii="Times New Roman" w:hAnsi="Times New Roman" w:cs="Times New Roman"/>
          <w:sz w:val="28"/>
          <w:szCs w:val="28"/>
        </w:rPr>
        <w:t>594</w:t>
      </w:r>
    </w:p>
    <w:p w:rsidR="00593131" w:rsidRDefault="00593131" w:rsidP="00946E8F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946E8F" w:rsidRPr="0092052E" w:rsidRDefault="00946E8F" w:rsidP="00946E8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052E" w:rsidRPr="0092052E" w:rsidRDefault="005C0586" w:rsidP="0092052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>Состав</w:t>
      </w:r>
    </w:p>
    <w:p w:rsidR="005C0586" w:rsidRPr="0092052E" w:rsidRDefault="005C0586" w:rsidP="0092052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2052E">
        <w:rPr>
          <w:rFonts w:ascii="Times New Roman" w:hAnsi="Times New Roman" w:cs="Times New Roman"/>
          <w:sz w:val="28"/>
          <w:szCs w:val="28"/>
        </w:rPr>
        <w:t xml:space="preserve">ликвидационной комиссии </w:t>
      </w:r>
      <w:r w:rsidR="00A84CA5" w:rsidRPr="009205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2052E">
        <w:rPr>
          <w:rFonts w:ascii="Times New Roman" w:hAnsi="Times New Roman" w:cs="Times New Roman"/>
          <w:sz w:val="28"/>
          <w:szCs w:val="28"/>
        </w:rPr>
        <w:t>автономного учреждения</w:t>
      </w:r>
      <w:r w:rsidR="0092052E" w:rsidRPr="00E70ADC">
        <w:rPr>
          <w:rFonts w:ascii="Times New Roman" w:hAnsi="Times New Roman" w:cs="Times New Roman"/>
          <w:sz w:val="28"/>
          <w:szCs w:val="28"/>
        </w:rPr>
        <w:t xml:space="preserve"> </w:t>
      </w:r>
      <w:r w:rsidR="0092052E" w:rsidRPr="000E2EE5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в Березовском районе»</w:t>
      </w:r>
    </w:p>
    <w:p w:rsidR="005C0586" w:rsidRDefault="005C0586" w:rsidP="005C05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A281C" w:rsidRDefault="00CA281C" w:rsidP="005C05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052E" w:rsidRDefault="00A84CA5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52E">
        <w:rPr>
          <w:rFonts w:ascii="Times New Roman" w:hAnsi="Times New Roman" w:cs="Times New Roman"/>
          <w:sz w:val="28"/>
          <w:szCs w:val="28"/>
        </w:rPr>
        <w:t>Пудовиков С.Б.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F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A84CA5">
        <w:rPr>
          <w:rFonts w:ascii="Times New Roman" w:hAnsi="Times New Roman" w:cs="Times New Roman"/>
          <w:sz w:val="28"/>
          <w:szCs w:val="28"/>
        </w:rPr>
        <w:t xml:space="preserve"> </w:t>
      </w:r>
      <w:r w:rsidRPr="00E70AD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0ADC">
        <w:rPr>
          <w:rFonts w:ascii="Times New Roman" w:hAnsi="Times New Roman" w:cs="Times New Roman"/>
          <w:sz w:val="28"/>
          <w:szCs w:val="28"/>
        </w:rPr>
        <w:t xml:space="preserve"> </w:t>
      </w:r>
      <w:r w:rsidR="0092052E">
        <w:rPr>
          <w:rFonts w:ascii="Times New Roman" w:hAnsi="Times New Roman" w:cs="Times New Roman"/>
          <w:sz w:val="28"/>
          <w:szCs w:val="28"/>
        </w:rPr>
        <w:t>автономного</w:t>
      </w:r>
      <w:r w:rsidR="0092052E" w:rsidRPr="00E70AD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2052E">
        <w:rPr>
          <w:rFonts w:ascii="Times New Roman" w:hAnsi="Times New Roman" w:cs="Times New Roman"/>
          <w:sz w:val="28"/>
          <w:szCs w:val="28"/>
        </w:rPr>
        <w:t>я</w:t>
      </w:r>
      <w:r w:rsidR="0092052E" w:rsidRPr="00E70ADC">
        <w:rPr>
          <w:rFonts w:ascii="Times New Roman" w:hAnsi="Times New Roman" w:cs="Times New Roman"/>
          <w:sz w:val="28"/>
          <w:szCs w:val="28"/>
        </w:rPr>
        <w:t xml:space="preserve"> </w:t>
      </w:r>
      <w:r w:rsidR="0092052E" w:rsidRPr="000E2EE5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в Березовском районе»</w:t>
      </w:r>
      <w:r w:rsidR="0092052E">
        <w:rPr>
          <w:rFonts w:ascii="Times New Roman" w:hAnsi="Times New Roman" w:cs="Times New Roman"/>
          <w:sz w:val="28"/>
          <w:szCs w:val="28"/>
        </w:rPr>
        <w:t>,</w:t>
      </w:r>
      <w:r w:rsidR="0092052E" w:rsidRPr="006B1B39">
        <w:rPr>
          <w:rFonts w:ascii="Times New Roman" w:hAnsi="Times New Roman" w:cs="Times New Roman"/>
          <w:sz w:val="28"/>
          <w:szCs w:val="28"/>
        </w:rPr>
        <w:t xml:space="preserve"> </w:t>
      </w:r>
      <w:r w:rsidR="005C0586" w:rsidRPr="005C0586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7E4E5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C0586" w:rsidRPr="005C058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</w:p>
    <w:p w:rsidR="004C1C18" w:rsidRDefault="004C1C18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C18" w:rsidRDefault="00AD6195" w:rsidP="004C1C18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Безряднова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Ю.С. – председатель</w:t>
      </w:r>
      <w:r w:rsidR="004C1C18" w:rsidRPr="004C1C18">
        <w:rPr>
          <w:rFonts w:ascii="Times New Roman" w:eastAsia="Times New Roman" w:hAnsi="Times New Roman" w:cs="Times New Roman"/>
          <w:sz w:val="28"/>
          <w:szCs w:val="28"/>
        </w:rPr>
        <w:t xml:space="preserve"> комитета по экон</w:t>
      </w:r>
      <w:r w:rsidR="009034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1C18" w:rsidRPr="004C1C18">
        <w:rPr>
          <w:rFonts w:ascii="Times New Roman" w:eastAsia="Times New Roman" w:hAnsi="Times New Roman" w:cs="Times New Roman"/>
          <w:sz w:val="28"/>
          <w:szCs w:val="28"/>
        </w:rPr>
        <w:t>мической политике администрации Березовского района</w:t>
      </w:r>
    </w:p>
    <w:p w:rsidR="00D57E16" w:rsidRPr="005C0586" w:rsidRDefault="00D57E16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52E" w:rsidRDefault="00A84CA5" w:rsidP="005C05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Зайкова С.В.</w:t>
      </w:r>
      <w:r w:rsidRPr="005C05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92052E">
        <w:rPr>
          <w:rFonts w:ascii="Times New Roman" w:hAnsi="Times New Roman" w:cs="Times New Roman"/>
          <w:sz w:val="28"/>
          <w:szCs w:val="28"/>
        </w:rPr>
        <w:t>меститель управляющего делами, за</w:t>
      </w:r>
      <w:r w:rsidRPr="005C0586">
        <w:rPr>
          <w:rFonts w:ascii="Times New Roman" w:eastAsia="Times New Roman" w:hAnsi="Times New Roman" w:cs="Times New Roman"/>
          <w:sz w:val="28"/>
          <w:szCs w:val="28"/>
        </w:rPr>
        <w:t>веду</w:t>
      </w:r>
      <w:r>
        <w:rPr>
          <w:rFonts w:ascii="Times New Roman" w:hAnsi="Times New Roman" w:cs="Times New Roman"/>
          <w:sz w:val="28"/>
          <w:szCs w:val="28"/>
        </w:rPr>
        <w:t xml:space="preserve">ющий </w:t>
      </w:r>
      <w:r w:rsidRPr="005C0586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0586">
        <w:rPr>
          <w:rFonts w:ascii="Times New Roman" w:eastAsia="Times New Roman" w:hAnsi="Times New Roman" w:cs="Times New Roman"/>
          <w:sz w:val="28"/>
          <w:szCs w:val="28"/>
        </w:rPr>
        <w:t xml:space="preserve"> кадров и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службы </w:t>
      </w:r>
      <w:r w:rsidR="007E4E5D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84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="00920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2E" w:rsidRPr="0092052E" w:rsidRDefault="0092052E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586" w:rsidRPr="005C0586" w:rsidRDefault="00A84CA5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93131">
        <w:rPr>
          <w:rFonts w:ascii="Times New Roman" w:hAnsi="Times New Roman" w:cs="Times New Roman"/>
          <w:sz w:val="28"/>
          <w:szCs w:val="28"/>
        </w:rPr>
        <w:t>Гиззатулина</w:t>
      </w:r>
      <w:proofErr w:type="spellEnd"/>
      <w:r w:rsidR="00593131">
        <w:rPr>
          <w:rFonts w:ascii="Times New Roman" w:hAnsi="Times New Roman" w:cs="Times New Roman"/>
          <w:sz w:val="28"/>
          <w:szCs w:val="28"/>
        </w:rPr>
        <w:t xml:space="preserve"> Н.Ю. –</w:t>
      </w:r>
      <w:r w:rsidR="005C0586" w:rsidRPr="005C0586">
        <w:rPr>
          <w:rFonts w:ascii="Times New Roman" w:eastAsia="Times New Roman" w:hAnsi="Times New Roman" w:cs="Times New Roman"/>
          <w:sz w:val="28"/>
          <w:szCs w:val="28"/>
        </w:rPr>
        <w:t xml:space="preserve"> начальник юридическо-правового управления</w:t>
      </w:r>
      <w:r w:rsidR="00593131" w:rsidRPr="00593131">
        <w:rPr>
          <w:rFonts w:ascii="Times New Roman" w:hAnsi="Times New Roman" w:cs="Times New Roman"/>
          <w:sz w:val="28"/>
          <w:szCs w:val="28"/>
        </w:rPr>
        <w:t xml:space="preserve"> </w:t>
      </w:r>
      <w:r w:rsidR="005931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</w:t>
      </w:r>
      <w:r w:rsidR="00593131">
        <w:rPr>
          <w:rFonts w:ascii="Times New Roman" w:hAnsi="Times New Roman" w:cs="Times New Roman"/>
          <w:sz w:val="28"/>
          <w:szCs w:val="28"/>
        </w:rPr>
        <w:t>района</w:t>
      </w:r>
    </w:p>
    <w:p w:rsidR="005C0586" w:rsidRPr="005C0586" w:rsidRDefault="005C0586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586" w:rsidRPr="005C0586" w:rsidRDefault="00A84CA5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93131">
        <w:rPr>
          <w:rFonts w:ascii="Times New Roman" w:hAnsi="Times New Roman" w:cs="Times New Roman"/>
          <w:sz w:val="28"/>
          <w:szCs w:val="28"/>
        </w:rPr>
        <w:t>Бешкильцева</w:t>
      </w:r>
      <w:proofErr w:type="spellEnd"/>
      <w:r w:rsidR="00593131">
        <w:rPr>
          <w:rFonts w:ascii="Times New Roman" w:hAnsi="Times New Roman" w:cs="Times New Roman"/>
          <w:sz w:val="28"/>
          <w:szCs w:val="28"/>
        </w:rPr>
        <w:t xml:space="preserve"> С.Ю.</w:t>
      </w:r>
      <w:r w:rsidR="005C0586" w:rsidRPr="005C05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9313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C0586" w:rsidRPr="005C0586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593131">
        <w:rPr>
          <w:rFonts w:ascii="Times New Roman" w:hAnsi="Times New Roman" w:cs="Times New Roman"/>
          <w:sz w:val="28"/>
          <w:szCs w:val="28"/>
        </w:rPr>
        <w:t>я</w:t>
      </w:r>
      <w:r w:rsidR="005C0586" w:rsidRPr="005C0586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="0092052E">
        <w:rPr>
          <w:rFonts w:ascii="Times New Roman" w:eastAsia="Times New Roman" w:hAnsi="Times New Roman" w:cs="Times New Roman"/>
          <w:sz w:val="28"/>
          <w:szCs w:val="28"/>
        </w:rPr>
        <w:t>, заведующий отделом</w:t>
      </w:r>
      <w:r w:rsidR="00593131">
        <w:rPr>
          <w:rFonts w:ascii="Times New Roman" w:hAnsi="Times New Roman" w:cs="Times New Roman"/>
          <w:sz w:val="28"/>
          <w:szCs w:val="28"/>
        </w:rPr>
        <w:t xml:space="preserve"> </w:t>
      </w:r>
      <w:r w:rsidR="0092052E">
        <w:rPr>
          <w:rFonts w:ascii="Times New Roman" w:hAnsi="Times New Roman" w:cs="Times New Roman"/>
          <w:sz w:val="28"/>
          <w:szCs w:val="28"/>
        </w:rPr>
        <w:t xml:space="preserve">реестра муниципальной собственности комитета </w:t>
      </w:r>
      <w:r w:rsidR="00593131">
        <w:rPr>
          <w:rFonts w:ascii="Times New Roman" w:hAnsi="Times New Roman" w:cs="Times New Roman"/>
          <w:sz w:val="28"/>
          <w:szCs w:val="28"/>
        </w:rPr>
        <w:t xml:space="preserve">по земельным ресурсам и управлению </w:t>
      </w:r>
      <w:r w:rsidR="005C0586" w:rsidRPr="005C0586">
        <w:rPr>
          <w:rFonts w:ascii="Times New Roman" w:eastAsia="Times New Roman" w:hAnsi="Times New Roman" w:cs="Times New Roman"/>
          <w:sz w:val="28"/>
          <w:szCs w:val="28"/>
        </w:rPr>
        <w:t>муниципальным имуществом администрации</w:t>
      </w:r>
      <w:r w:rsidRPr="00A84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="00593131">
        <w:rPr>
          <w:rFonts w:ascii="Times New Roman" w:hAnsi="Times New Roman" w:cs="Times New Roman"/>
          <w:sz w:val="28"/>
          <w:szCs w:val="28"/>
        </w:rPr>
        <w:t xml:space="preserve">  </w:t>
      </w:r>
      <w:r w:rsidR="005C0586" w:rsidRPr="005C0586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5C0586" w:rsidRPr="005C0586" w:rsidRDefault="005C0586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586" w:rsidRPr="005C0586" w:rsidRDefault="00BB21CB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C0586" w:rsidRPr="005C0586">
        <w:rPr>
          <w:rFonts w:ascii="Times New Roman" w:eastAsia="Times New Roman" w:hAnsi="Times New Roman" w:cs="Times New Roman"/>
          <w:sz w:val="28"/>
          <w:szCs w:val="28"/>
        </w:rPr>
        <w:t>Ануфриева Т.В. – за</w:t>
      </w:r>
      <w:r w:rsidR="00593131">
        <w:rPr>
          <w:rFonts w:ascii="Times New Roman" w:hAnsi="Times New Roman" w:cs="Times New Roman"/>
          <w:sz w:val="28"/>
          <w:szCs w:val="28"/>
        </w:rPr>
        <w:t>ведующий отделом</w:t>
      </w:r>
      <w:r w:rsidR="005C0586" w:rsidRPr="005C0586">
        <w:rPr>
          <w:rFonts w:ascii="Times New Roman" w:eastAsia="Times New Roman" w:hAnsi="Times New Roman" w:cs="Times New Roman"/>
          <w:sz w:val="28"/>
          <w:szCs w:val="28"/>
        </w:rPr>
        <w:t xml:space="preserve"> по бухгалтерскому учету и отчетности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</w:t>
      </w:r>
      <w:r w:rsidR="005C0586" w:rsidRPr="005C0586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5C0586" w:rsidRPr="005C0586" w:rsidRDefault="005C0586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586" w:rsidRDefault="00201839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C0586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="00593131">
        <w:rPr>
          <w:rFonts w:ascii="Times New Roman" w:hAnsi="Times New Roman" w:cs="Times New Roman"/>
          <w:sz w:val="28"/>
          <w:szCs w:val="28"/>
        </w:rPr>
        <w:t xml:space="preserve"> </w:t>
      </w:r>
      <w:r w:rsidR="007A2D1F">
        <w:rPr>
          <w:rFonts w:ascii="Times New Roman" w:hAnsi="Times New Roman" w:cs="Times New Roman"/>
          <w:sz w:val="28"/>
          <w:szCs w:val="28"/>
        </w:rPr>
        <w:t>И.П.</w:t>
      </w:r>
      <w:r w:rsidR="005C0586" w:rsidRPr="005C0586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муниципального казенного учреждения «Центр бухгалтерского обслуживания»</w:t>
      </w:r>
    </w:p>
    <w:p w:rsidR="004C1C18" w:rsidRDefault="004C1C18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C1C18" w:rsidRDefault="004C1C18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Кениг В.Ю. – специалист по кадрам муниципального автономного учреждения </w:t>
      </w:r>
      <w:r w:rsidRPr="004C1C18">
        <w:rPr>
          <w:rFonts w:ascii="Times New Roman" w:eastAsia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в Березовском районе»</w:t>
      </w:r>
    </w:p>
    <w:p w:rsidR="004C1C18" w:rsidRDefault="004C1C18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C18" w:rsidRPr="005C0586" w:rsidRDefault="004C1C18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586" w:rsidRPr="005C0586" w:rsidRDefault="005C0586" w:rsidP="005C058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86" w:rsidRDefault="001B57DF" w:rsidP="005C05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515F0A" w:rsidRDefault="00515F0A" w:rsidP="005C05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F0A" w:rsidRDefault="00515F0A" w:rsidP="005C0586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15F0A" w:rsidSect="0093019B">
          <w:headerReference w:type="default" r:id="rId10"/>
          <w:pgSz w:w="11906" w:h="16838"/>
          <w:pgMar w:top="993" w:right="567" w:bottom="1134" w:left="1418" w:header="709" w:footer="709" w:gutter="0"/>
          <w:cols w:space="708"/>
          <w:titlePg/>
          <w:docGrid w:linePitch="360"/>
        </w:sectPr>
      </w:pPr>
    </w:p>
    <w:p w:rsidR="00515F0A" w:rsidRPr="00515F0A" w:rsidRDefault="00515F0A" w:rsidP="00515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5F0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2</w:t>
      </w:r>
    </w:p>
    <w:p w:rsidR="00515F0A" w:rsidRPr="00515F0A" w:rsidRDefault="00515F0A" w:rsidP="00515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5F0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515F0A" w:rsidRPr="00515F0A" w:rsidRDefault="00515F0A" w:rsidP="00515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5F0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30.06.</w:t>
      </w:r>
      <w:r w:rsidRPr="00515F0A">
        <w:rPr>
          <w:rFonts w:ascii="Times New Roman" w:eastAsia="Times New Roman" w:hAnsi="Times New Roman" w:cs="Times New Roman"/>
          <w:sz w:val="28"/>
          <w:szCs w:val="28"/>
        </w:rPr>
        <w:t>2020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594</w:t>
      </w:r>
    </w:p>
    <w:p w:rsidR="00515F0A" w:rsidRPr="00515F0A" w:rsidRDefault="00515F0A" w:rsidP="00515F0A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515F0A" w:rsidRPr="00515F0A" w:rsidRDefault="00515F0A" w:rsidP="0051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F0A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515F0A" w:rsidRPr="00515F0A" w:rsidRDefault="00515F0A" w:rsidP="0051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F0A">
        <w:rPr>
          <w:rFonts w:ascii="Times New Roman" w:eastAsia="Times New Roman" w:hAnsi="Times New Roman" w:cs="Times New Roman"/>
          <w:sz w:val="28"/>
          <w:szCs w:val="28"/>
        </w:rPr>
        <w:t>мероприятий по ликвидации муниципального автономного учреждения «Многофункциональный центр предоставления государственных и муниципальных услуг в Березовском районе»</w:t>
      </w:r>
    </w:p>
    <w:p w:rsidR="00515F0A" w:rsidRPr="00515F0A" w:rsidRDefault="00515F0A" w:rsidP="0051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F0A">
        <w:rPr>
          <w:rFonts w:ascii="Times New Roman" w:eastAsia="Times New Roman" w:hAnsi="Times New Roman" w:cs="Times New Roman"/>
          <w:sz w:val="28"/>
          <w:szCs w:val="28"/>
        </w:rPr>
        <w:t xml:space="preserve"> (далее – МАУ «МФЦ»)</w:t>
      </w:r>
    </w:p>
    <w:p w:rsidR="00515F0A" w:rsidRPr="00515F0A" w:rsidRDefault="00515F0A" w:rsidP="00515F0A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6235"/>
        <w:gridCol w:w="3401"/>
        <w:gridCol w:w="2834"/>
        <w:gridCol w:w="2125"/>
      </w:tblGrid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F0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515F0A" w:rsidRPr="00515F0A" w:rsidRDefault="00515F0A" w:rsidP="0051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F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F0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F0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Сообщить в письменной форме в уполномоченный орган, осуществляющий государственную регистрацию юридических лиц (Межрайонную инспекцию Федеральной налоговой службы № 8 по Ханты-Мансийскому автономному округу – Югре), о принятии решения о ликвидации МАУ «МФЦ» с приложением постановления администрации района о ликвидации МАУ «МФЦ» и создании ликвидационной комиссии, к которой в соответствии с ГК РФ  переходят полномочия по управлению делами юридического лица 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62 ГК РФ,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. 9, 20 Федерального закона от 08.08.2001 № 129-ФЗ «О государственной регистрации юридических лиц и индивидуальных предпринимателей»,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№ Р15001, утвержденная приказом ФНС России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даты принятия администрацией района постановления о ликвидации МАУ «МФЦ»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Сообщить в письменной форме в Березовский ЦЗН о предстоящем расторжении трудовых договоров с работниками МАУ </w:t>
            </w:r>
            <w:r w:rsidRPr="00515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«МФЦ» </w:t>
            </w: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его ликвидацией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 ст. 25 Закона РФ от 19.04.1991 № 1032-1 «О занятости населения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tabs>
                <w:tab w:val="left" w:pos="600"/>
                <w:tab w:val="center" w:pos="1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позднее, чем за два месяца до начала проведения соответствующих мероприятий, а в случае, если решение о сокращении численности или штата работников организации может привести к массовому увольнению работников, - не позднее, чем за три </w:t>
            </w: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 до начала проведения соответствующих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ликвидационной комиссии,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управляющего делами, заведующий отделом кадров и муниципальной службы управления делами </w:t>
            </w: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Березовского района </w:t>
            </w: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Опубликовать в органах печати, в которых публикуются данные о государственной регистрации юридического лица  («Вестник государственной регистрации»), сообщения о ликвидации МАУ «МФЦ», о порядке и сроке заявления требований кредиторами (срок заявления требований кредиторами не может быть менее двух месяцев с момента опубликования сообщения о ликвидации)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63 ГК РФ,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ФНС России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15 календарных дней после даты принятия администрацией района постановления о ликвидации МАУ «МФЦ»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 и в сроки, установленные трудовым законодательством Российской Федерации, предупредить работников  МАУ «МФЦ» о предстоящем увольнении в связи с ликвидацией юридического лица и обеспечить проведение комплекса организационных мероприятий, связанных с ликвидацией учреждения с соблюдением трудовых и социальных гарантий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8C5605" w:rsidP="0051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15F0A" w:rsidRPr="00515F0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ст. 180</w:t>
              </w:r>
            </w:hyperlink>
            <w:r w:rsidR="00515F0A"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 РФ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предстоящем увольнении в связи с ликвидацией организации работники предупреждаются работодателем персонально и под роспись не менее чем за два месяца до увольнения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ликвидационной комиссии,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управляющего делами, заведующий отделом кадров и муниципальной службы управления делами администрации Березовского района </w:t>
            </w: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Уведомить в письменной форме кредиторов МАУ «МФЦ»  о ликвидации юридического лица, сообщить срок для предъявления кредиторами имущественных </w:t>
            </w: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с вручением письменного уведомления  и оформить с ними акты сверки взаиморасчетов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ст. 63 ГК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Рекомендуется до публикации или одновременно с </w:t>
            </w: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публикацией в «Вестнике государственной регистрации»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ликвидационной комиссии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требований кредиторами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ст. 63 ГК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 месяцев со дня опубликования сообщения о ликвидации МАУ «МФЦ» в журнале «Вестник государственной регистрации»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имущества, оформление инвентаризационных описей основных средств и материальных запасов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ст.11 Федерального закона  от 06.12.2011 № 402-ФЗ «О бухгалтерском учете»,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 года № 34 н, Методические указания по инвентаризации имущества и финансовых обязательств, утвержденные Приказом Министерства финансов РФ от 13 июня 1995 года № 49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 месяца со дня опубликования сообщения о ликвидации  МАУ «МФЦ»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ликвидационной комиссии,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комитета по земельным ресурсам  и управлению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 имуществом  администрации района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По результатам проведенной инвентаризации имущества подготовка необходимых документов по изъятию имущества из оперативного управления МАУ МФЦ, а так же по прекращению права постоянного </w:t>
            </w: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(бессрочного) пользования на земельный участок расположенного по адресу: </w:t>
            </w:r>
            <w:proofErr w:type="spellStart"/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, уч.37А-2.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ст. 63 ГК РФ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после удовлетворения требований кредиторов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ликвидационной комиссии,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председателя комитета по земельным ресурсам  и управлению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имуществом  администрации района</w:t>
            </w: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ликвидационной комиссией  промежуточного ликвидационного баланса, который должен содержать 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ликвидационный баланс утверждается учредителями (участниками) юридического лица или органом, принявшими решение о ликвидации юридического лица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ст.63 ГК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ранее чем через два месяца со дня опубликования сообщения (объявления) о ликвидации МАУ «МФЦ» и после истечения срока для предъявления требований кредиторов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10-ти </w:t>
            </w:r>
            <w:proofErr w:type="spellStart"/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от даты истечения периода, установленного для предъявления требований кредиторами,  ликвидационная комиссия  представляет промежуточный ликвидационный баланс в администрацию района для его утверждения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ликвидационной комиссии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налогового органа о составлении промежуточного ликвидационного баланса  МАУ «МФЦ»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ст.62 ГК РФ,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ст.9, ст.20 Федерального </w:t>
            </w: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 от 08.08.2001 № 129-ФЗ «О государственной регистрации юридических лиц и индивидуальных предпринимателей»,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Р15001, утвержденная приказом ФНС России 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3 рабочих дней со дня вступления в силу </w:t>
            </w: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правового акта об утверждении промежуточного ликвидационного баланса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ликвидационной </w:t>
            </w: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комиссии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с работниками МАУ «МФЦ»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ст. ст.178, 180 ТК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с увольняемым работником производится в последний день его работы и </w:t>
            </w:r>
            <w:proofErr w:type="gramStart"/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предусмотренном законодательством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ликвидационной комиссии,  муниципальное казенное учреждение «Центр бухгалтерского обслуживания»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получению дебиторской задолженности МАУ «МФЦ». Завершить расчеты с дебиторами (письма, претензии, иски) и кредиторами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ст.63 ГК РФ,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до окончания срока для предъявления требований кредиторами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ликвидационной комиссии, муниципальное казенное учреждение «Центр бухгалтерского обслуживания»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F0A" w:rsidRPr="00515F0A" w:rsidTr="00515F0A">
        <w:trPr>
          <w:trHeight w:val="5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лицевых счетов МАУ «МФЦ», уведомление налогового органа об их закрытии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ликвидационной комиссии, муниципальное казенное учреждение </w:t>
            </w: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«Центр бухгалтерского обслуживания»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ликвидационный баланс, который утверждается учредителями (участниками) юридического лица или органом, принявшими решение о ликвидации 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ст.63 ГК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завершения расчетов с кредиторами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календарных дней после завершения расчетов с кредиторами ликвидационная комиссия представляет  ликвидационный баланс в администрацию района для его утверждения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ликвидационной комиссии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Уведомить налоговый орган о завершении процесса ликвидации МАУ «МФЦ»:</w:t>
            </w:r>
          </w:p>
          <w:p w:rsidR="00515F0A" w:rsidRPr="00515F0A" w:rsidRDefault="00515F0A" w:rsidP="0051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заявление о государственной регистрации юридического лица в связи с его ликвидацией </w:t>
            </w:r>
            <w:hyperlink r:id="rId12" w:history="1">
              <w:r w:rsidRPr="00515F0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(ф. N Р16001)</w:t>
              </w:r>
            </w:hyperlink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5F0A" w:rsidRPr="00515F0A" w:rsidRDefault="00515F0A" w:rsidP="0051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- ликвидационный баланс;</w:t>
            </w:r>
          </w:p>
          <w:p w:rsidR="00515F0A" w:rsidRPr="00515F0A" w:rsidRDefault="00515F0A" w:rsidP="0051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 об уплате государственной пошлины;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документ, подтверждающий представление в УПФР по Березовскому району сведений о взносах на обязательное социальное страхование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ст. 21 Федерального закона от 08.08.2011 № 129-ФЗ «О государственной регистрации юридических лиц и индивидуальных предпринимателей»,</w:t>
            </w:r>
          </w:p>
          <w:p w:rsidR="00515F0A" w:rsidRPr="00515F0A" w:rsidRDefault="00515F0A" w:rsidP="00515F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о государственной регистрации юридического лица в связи с его ликвидацией (форма 16001, утвержденная приказом ФНС России)   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сроки, но не ранее чем через два месяца с момента помещения в органах печати публикации о ликвидации МАУ «МФЦ» и истечения срока предъявления требований кредиторов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</w:t>
            </w: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юридических лиц уведомление о завершении процесса ликвидации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ликвидационной комиссии 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0A" w:rsidRPr="00515F0A" w:rsidTr="00515F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Передать на хранение в архив документы, имеющие постоянный и длительный срок хранения (по личному составу, в том числе личные карточки, расчеты по начислению и выплате заработной платы и т.д.). Уничтожить и составить акт об уничтожении печати МАУ «МФЦ»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23 Федерального закона от 22.10.2004 N 125-ФЗ   «Об архивном деле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после завершения процедуры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ликвидационной комиссии  </w:t>
            </w:r>
          </w:p>
          <w:p w:rsidR="00515F0A" w:rsidRPr="00515F0A" w:rsidRDefault="00515F0A" w:rsidP="005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5F0A" w:rsidRPr="00515F0A" w:rsidRDefault="00515F0A" w:rsidP="0051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F0A" w:rsidRPr="00515F0A" w:rsidRDefault="00515F0A" w:rsidP="0051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F0A" w:rsidRPr="001B57DF" w:rsidRDefault="00515F0A" w:rsidP="005C05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5F0A" w:rsidRPr="001B57DF" w:rsidSect="00515F0A">
      <w:pgSz w:w="16838" w:h="11906" w:orient="landscape"/>
      <w:pgMar w:top="1418" w:right="99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05" w:rsidRDefault="008C5605" w:rsidP="0093019B">
      <w:pPr>
        <w:spacing w:after="0" w:line="240" w:lineRule="auto"/>
      </w:pPr>
      <w:r>
        <w:separator/>
      </w:r>
    </w:p>
  </w:endnote>
  <w:endnote w:type="continuationSeparator" w:id="0">
    <w:p w:rsidR="008C5605" w:rsidRDefault="008C5605" w:rsidP="009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05" w:rsidRDefault="008C5605" w:rsidP="0093019B">
      <w:pPr>
        <w:spacing w:after="0" w:line="240" w:lineRule="auto"/>
      </w:pPr>
      <w:r>
        <w:separator/>
      </w:r>
    </w:p>
  </w:footnote>
  <w:footnote w:type="continuationSeparator" w:id="0">
    <w:p w:rsidR="008C5605" w:rsidRDefault="008C5605" w:rsidP="009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254323"/>
      <w:docPartObj>
        <w:docPartGallery w:val="Page Numbers (Top of Page)"/>
        <w:docPartUnique/>
      </w:docPartObj>
    </w:sdtPr>
    <w:sdtEndPr/>
    <w:sdtContent>
      <w:p w:rsidR="008E5E90" w:rsidRDefault="009F46A0">
        <w:pPr>
          <w:pStyle w:val="a6"/>
          <w:jc w:val="center"/>
        </w:pPr>
        <w:r>
          <w:fldChar w:fldCharType="begin"/>
        </w:r>
        <w:r w:rsidR="008E5E90">
          <w:instrText>PAGE   \* MERGEFORMAT</w:instrText>
        </w:r>
        <w:r>
          <w:fldChar w:fldCharType="separate"/>
        </w:r>
        <w:r w:rsidR="006732A7">
          <w:rPr>
            <w:noProof/>
          </w:rPr>
          <w:t>10</w:t>
        </w:r>
        <w:r>
          <w:fldChar w:fldCharType="end"/>
        </w:r>
      </w:p>
    </w:sdtContent>
  </w:sdt>
  <w:p w:rsidR="008E5E90" w:rsidRDefault="008E5E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2D3"/>
    <w:multiLevelType w:val="hybridMultilevel"/>
    <w:tmpl w:val="15EEAC1C"/>
    <w:lvl w:ilvl="0" w:tplc="4FAA861A">
      <w:start w:val="1"/>
      <w:numFmt w:val="decimal"/>
      <w:lvlText w:val="%1."/>
      <w:lvlJc w:val="left"/>
      <w:pPr>
        <w:ind w:left="5246" w:hanging="14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52684"/>
    <w:multiLevelType w:val="hybridMultilevel"/>
    <w:tmpl w:val="3EB4F634"/>
    <w:lvl w:ilvl="0" w:tplc="8D1C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671A4"/>
    <w:rsid w:val="00076D48"/>
    <w:rsid w:val="000C05F1"/>
    <w:rsid w:val="000E2EE5"/>
    <w:rsid w:val="00105307"/>
    <w:rsid w:val="00113939"/>
    <w:rsid w:val="001176C2"/>
    <w:rsid w:val="00124FA9"/>
    <w:rsid w:val="00183AEA"/>
    <w:rsid w:val="001843F7"/>
    <w:rsid w:val="001B57DF"/>
    <w:rsid w:val="001C3625"/>
    <w:rsid w:val="001E6BBE"/>
    <w:rsid w:val="00201839"/>
    <w:rsid w:val="0020793A"/>
    <w:rsid w:val="00217456"/>
    <w:rsid w:val="00261D3C"/>
    <w:rsid w:val="00271079"/>
    <w:rsid w:val="00271120"/>
    <w:rsid w:val="00280A3A"/>
    <w:rsid w:val="002863C7"/>
    <w:rsid w:val="002D52CB"/>
    <w:rsid w:val="002E770C"/>
    <w:rsid w:val="002F2C29"/>
    <w:rsid w:val="00301A6B"/>
    <w:rsid w:val="003276AD"/>
    <w:rsid w:val="00362241"/>
    <w:rsid w:val="00370EA5"/>
    <w:rsid w:val="00374131"/>
    <w:rsid w:val="00387623"/>
    <w:rsid w:val="003B303F"/>
    <w:rsid w:val="003D4852"/>
    <w:rsid w:val="003F534B"/>
    <w:rsid w:val="004046AD"/>
    <w:rsid w:val="004C1C18"/>
    <w:rsid w:val="004E0980"/>
    <w:rsid w:val="004E0AF8"/>
    <w:rsid w:val="004E44EF"/>
    <w:rsid w:val="004E4E2F"/>
    <w:rsid w:val="005043AC"/>
    <w:rsid w:val="0050577B"/>
    <w:rsid w:val="00505B08"/>
    <w:rsid w:val="005060BB"/>
    <w:rsid w:val="00506E07"/>
    <w:rsid w:val="00515F0A"/>
    <w:rsid w:val="00593131"/>
    <w:rsid w:val="00596260"/>
    <w:rsid w:val="00596414"/>
    <w:rsid w:val="005A0B9C"/>
    <w:rsid w:val="005C0586"/>
    <w:rsid w:val="006153EA"/>
    <w:rsid w:val="00656D9C"/>
    <w:rsid w:val="006732A7"/>
    <w:rsid w:val="00686188"/>
    <w:rsid w:val="006A3874"/>
    <w:rsid w:val="006A6A78"/>
    <w:rsid w:val="006B0E8C"/>
    <w:rsid w:val="006B1B39"/>
    <w:rsid w:val="006C0FE5"/>
    <w:rsid w:val="006F3DC9"/>
    <w:rsid w:val="00702F00"/>
    <w:rsid w:val="00712F76"/>
    <w:rsid w:val="0072783B"/>
    <w:rsid w:val="0073209D"/>
    <w:rsid w:val="00737DC5"/>
    <w:rsid w:val="00746E69"/>
    <w:rsid w:val="007719AE"/>
    <w:rsid w:val="0077419D"/>
    <w:rsid w:val="00791B37"/>
    <w:rsid w:val="00794CCA"/>
    <w:rsid w:val="007A2D1F"/>
    <w:rsid w:val="007C43E7"/>
    <w:rsid w:val="007E4E5D"/>
    <w:rsid w:val="007F4B10"/>
    <w:rsid w:val="00801418"/>
    <w:rsid w:val="00826251"/>
    <w:rsid w:val="008353F5"/>
    <w:rsid w:val="00841CC5"/>
    <w:rsid w:val="00846C79"/>
    <w:rsid w:val="008510A2"/>
    <w:rsid w:val="00855D6E"/>
    <w:rsid w:val="008628C8"/>
    <w:rsid w:val="008826BC"/>
    <w:rsid w:val="008A6FD6"/>
    <w:rsid w:val="008C5605"/>
    <w:rsid w:val="008E1134"/>
    <w:rsid w:val="008E5E90"/>
    <w:rsid w:val="009034F8"/>
    <w:rsid w:val="00905753"/>
    <w:rsid w:val="0092052E"/>
    <w:rsid w:val="00923300"/>
    <w:rsid w:val="0093019B"/>
    <w:rsid w:val="00934A79"/>
    <w:rsid w:val="00937F36"/>
    <w:rsid w:val="00946E8F"/>
    <w:rsid w:val="009876B4"/>
    <w:rsid w:val="009C3CED"/>
    <w:rsid w:val="009F438E"/>
    <w:rsid w:val="009F46A0"/>
    <w:rsid w:val="00A04A8C"/>
    <w:rsid w:val="00A079E5"/>
    <w:rsid w:val="00A3410D"/>
    <w:rsid w:val="00A35091"/>
    <w:rsid w:val="00A470DB"/>
    <w:rsid w:val="00A541AA"/>
    <w:rsid w:val="00A81D1E"/>
    <w:rsid w:val="00A84CA5"/>
    <w:rsid w:val="00A930F7"/>
    <w:rsid w:val="00A952A1"/>
    <w:rsid w:val="00AB0D62"/>
    <w:rsid w:val="00AC686F"/>
    <w:rsid w:val="00AD542E"/>
    <w:rsid w:val="00AD6195"/>
    <w:rsid w:val="00AE4425"/>
    <w:rsid w:val="00AE475C"/>
    <w:rsid w:val="00B84E80"/>
    <w:rsid w:val="00BA04A8"/>
    <w:rsid w:val="00BA054B"/>
    <w:rsid w:val="00BA28EC"/>
    <w:rsid w:val="00BB21CB"/>
    <w:rsid w:val="00BC4827"/>
    <w:rsid w:val="00BD749F"/>
    <w:rsid w:val="00BF4958"/>
    <w:rsid w:val="00C211CA"/>
    <w:rsid w:val="00C21CB5"/>
    <w:rsid w:val="00C75206"/>
    <w:rsid w:val="00C92B7D"/>
    <w:rsid w:val="00CA14E4"/>
    <w:rsid w:val="00CA281C"/>
    <w:rsid w:val="00CB29EE"/>
    <w:rsid w:val="00CD269F"/>
    <w:rsid w:val="00CE39CC"/>
    <w:rsid w:val="00CF2D9E"/>
    <w:rsid w:val="00D303D1"/>
    <w:rsid w:val="00D449A6"/>
    <w:rsid w:val="00D57E16"/>
    <w:rsid w:val="00D71568"/>
    <w:rsid w:val="00D73EE3"/>
    <w:rsid w:val="00D81B62"/>
    <w:rsid w:val="00D850ED"/>
    <w:rsid w:val="00DA2AE4"/>
    <w:rsid w:val="00DB6600"/>
    <w:rsid w:val="00DF01B4"/>
    <w:rsid w:val="00DF412B"/>
    <w:rsid w:val="00E11440"/>
    <w:rsid w:val="00E145FA"/>
    <w:rsid w:val="00E70ADC"/>
    <w:rsid w:val="00EA7CF0"/>
    <w:rsid w:val="00EB7BB2"/>
    <w:rsid w:val="00EE524D"/>
    <w:rsid w:val="00F166DC"/>
    <w:rsid w:val="00F168E7"/>
    <w:rsid w:val="00F21424"/>
    <w:rsid w:val="00F30965"/>
    <w:rsid w:val="00F65C07"/>
    <w:rsid w:val="00F7182B"/>
    <w:rsid w:val="00F7290D"/>
    <w:rsid w:val="00F8320C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449A6"/>
    <w:pPr>
      <w:ind w:left="720"/>
      <w:contextualSpacing/>
    </w:pPr>
  </w:style>
  <w:style w:type="paragraph" w:styleId="ab">
    <w:name w:val="No Spacing"/>
    <w:uiPriority w:val="1"/>
    <w:qFormat/>
    <w:rsid w:val="005C0586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A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9DD0DEF1D2605490DC0C623B3991BB4F90D8AC8A9B590B05FEE3D41C6AB0EF97CBB435F2F5E445nFu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CE81160DFA6BF603A99BBC36E0B2949AEBAA4CB710780870A6F41CB2E990C2CDB350253Cl640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F909-C057-4DE2-B922-79595AAD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2020-06-25T06:07:00Z</cp:lastPrinted>
  <dcterms:created xsi:type="dcterms:W3CDTF">2018-09-17T21:49:00Z</dcterms:created>
  <dcterms:modified xsi:type="dcterms:W3CDTF">2020-06-30T06:02:00Z</dcterms:modified>
</cp:coreProperties>
</file>