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5" w:rsidRPr="00DA1705" w:rsidRDefault="00585ABC" w:rsidP="00DA1705">
      <w:pPr>
        <w:pStyle w:val="2"/>
      </w:pPr>
      <w:r w:rsidRPr="00DA1705">
        <w:t>АДМИНИСТРАЦИЯ БЕРЕЗОВСКОГО РАЙОНА</w:t>
      </w:r>
    </w:p>
    <w:p w:rsidR="00585ABC" w:rsidRPr="00DA1705" w:rsidRDefault="00585ABC" w:rsidP="00DA1705">
      <w:pPr>
        <w:pStyle w:val="2"/>
        <w:rPr>
          <w:szCs w:val="20"/>
        </w:rPr>
      </w:pPr>
      <w:r w:rsidRPr="00DA1705">
        <w:rPr>
          <w:szCs w:val="20"/>
        </w:rPr>
        <w:t>ХАНТЫ-МАНСИЙСКОГО АВТОНОМНОГО ОКРУГА-ЮГРЫ</w:t>
      </w:r>
    </w:p>
    <w:p w:rsidR="00585ABC" w:rsidRPr="00DA1705" w:rsidRDefault="00585ABC" w:rsidP="00DA1705">
      <w:pPr>
        <w:pStyle w:val="2"/>
      </w:pPr>
    </w:p>
    <w:p w:rsidR="00585ABC" w:rsidRPr="00DA1705" w:rsidRDefault="00585ABC" w:rsidP="00DA1705">
      <w:pPr>
        <w:pStyle w:val="2"/>
      </w:pPr>
      <w:r w:rsidRPr="00DA1705">
        <w:t>ПОСТАНОВЛЕНИЕ</w:t>
      </w:r>
    </w:p>
    <w:p w:rsidR="00585ABC" w:rsidRPr="00DA1705" w:rsidRDefault="00585ABC" w:rsidP="00585ABC">
      <w:pPr>
        <w:jc w:val="center"/>
        <w:rPr>
          <w:rFonts w:cs="Arial"/>
          <w:b/>
          <w:szCs w:val="36"/>
        </w:rPr>
      </w:pPr>
    </w:p>
    <w:p w:rsidR="00585ABC" w:rsidRPr="00DA1705" w:rsidRDefault="00585ABC" w:rsidP="00DA1705">
      <w:pPr>
        <w:tabs>
          <w:tab w:val="center" w:pos="9072"/>
        </w:tabs>
        <w:ind w:firstLine="0"/>
        <w:rPr>
          <w:rFonts w:cs="Arial"/>
          <w:szCs w:val="20"/>
        </w:rPr>
      </w:pPr>
      <w:r w:rsidRPr="00DA1705">
        <w:rPr>
          <w:rFonts w:cs="Arial"/>
        </w:rPr>
        <w:t xml:space="preserve">от </w:t>
      </w:r>
      <w:r w:rsidR="007D0BFC" w:rsidRPr="00DA1705">
        <w:rPr>
          <w:rFonts w:cs="Arial"/>
        </w:rPr>
        <w:t>25.07.</w:t>
      </w:r>
      <w:r w:rsidRPr="00DA1705">
        <w:rPr>
          <w:rFonts w:cs="Arial"/>
        </w:rPr>
        <w:t>20</w:t>
      </w:r>
      <w:r w:rsidR="00BF40D4" w:rsidRPr="00DA1705">
        <w:rPr>
          <w:rFonts w:cs="Arial"/>
        </w:rPr>
        <w:t>22</w:t>
      </w:r>
      <w:r w:rsidR="00DA1705">
        <w:rPr>
          <w:rFonts w:cs="Arial"/>
        </w:rPr>
        <w:tab/>
      </w:r>
      <w:r w:rsidR="00DA1705" w:rsidRPr="00DA1705">
        <w:rPr>
          <w:rFonts w:cs="Arial"/>
        </w:rPr>
        <w:t xml:space="preserve">№ </w:t>
      </w:r>
      <w:r w:rsidR="007D0BFC" w:rsidRPr="00DA1705">
        <w:rPr>
          <w:rFonts w:cs="Arial"/>
        </w:rPr>
        <w:t>1009</w:t>
      </w:r>
    </w:p>
    <w:p w:rsidR="00585ABC" w:rsidRPr="00DA1705" w:rsidRDefault="00585ABC" w:rsidP="00DA1705">
      <w:pPr>
        <w:spacing w:line="480" w:lineRule="auto"/>
        <w:ind w:firstLine="0"/>
        <w:rPr>
          <w:rFonts w:cs="Arial"/>
          <w:szCs w:val="20"/>
        </w:rPr>
      </w:pPr>
      <w:r w:rsidRPr="00DA1705">
        <w:rPr>
          <w:rFonts w:cs="Arial"/>
        </w:rPr>
        <w:t>пгт. Березово</w:t>
      </w:r>
    </w:p>
    <w:p w:rsidR="00585ABC" w:rsidRPr="00DA1705" w:rsidRDefault="00585ABC" w:rsidP="00585ABC">
      <w:pPr>
        <w:rPr>
          <w:rFonts w:cs="Arial"/>
          <w:szCs w:val="28"/>
        </w:rPr>
      </w:pPr>
    </w:p>
    <w:p w:rsidR="00DA1705" w:rsidRPr="00DA1705" w:rsidRDefault="001509C2" w:rsidP="00DA1705">
      <w:pPr>
        <w:pStyle w:val="Title"/>
      </w:pPr>
      <w:r w:rsidRPr="00DA1705">
        <w:t xml:space="preserve">О </w:t>
      </w:r>
      <w:r w:rsidR="00600D37" w:rsidRPr="00DA1705">
        <w:t>Порядк</w:t>
      </w:r>
      <w:r w:rsidRPr="00DA1705">
        <w:t>е</w:t>
      </w:r>
      <w:r w:rsidR="00600D37" w:rsidRPr="00DA1705">
        <w:t xml:space="preserve"> расчета размера </w:t>
      </w:r>
      <w:r w:rsidR="00AE4BDB" w:rsidRPr="00DA1705">
        <w:t>и взимания</w:t>
      </w:r>
      <w:r w:rsidR="00600D37" w:rsidRPr="00DA1705">
        <w:t xml:space="preserve"> платы за пользование (наем)</w:t>
      </w:r>
      <w:r w:rsidR="00BE0379" w:rsidRPr="00DA1705">
        <w:t xml:space="preserve"> социального </w:t>
      </w:r>
      <w:r w:rsidR="00693F5F" w:rsidRPr="00DA1705">
        <w:t xml:space="preserve">и </w:t>
      </w:r>
      <w:r w:rsidR="00500209" w:rsidRPr="00DA1705">
        <w:t xml:space="preserve">маневренного муниципального жилищного фонда </w:t>
      </w:r>
      <w:r w:rsidR="00600D37" w:rsidRPr="00DA1705">
        <w:t>городского поселения Березово, контроля за поступлением да</w:t>
      </w:r>
      <w:r w:rsidR="003406F3">
        <w:t xml:space="preserve">нных денежных средств в бюджет </w:t>
      </w:r>
      <w:r w:rsidR="004F6A06" w:rsidRPr="00DA1705">
        <w:t>городского поселения Березово</w:t>
      </w:r>
      <w:r w:rsidR="006B3BB2" w:rsidRPr="00DA1705">
        <w:t xml:space="preserve"> и признании утратившими силу некоторых муниципальных правовых актов администрации Березовского района</w:t>
      </w:r>
    </w:p>
    <w:p w:rsidR="00DA1705" w:rsidRDefault="00DA1705" w:rsidP="00600D37">
      <w:pPr>
        <w:pStyle w:val="ab"/>
        <w:ind w:right="4959"/>
        <w:jc w:val="both"/>
        <w:rPr>
          <w:rFonts w:ascii="Arial" w:hAnsi="Arial" w:cs="Arial"/>
          <w:szCs w:val="28"/>
        </w:rPr>
      </w:pPr>
    </w:p>
    <w:p w:rsidR="003406F3" w:rsidRDefault="003406F3" w:rsidP="003406F3">
      <w:r>
        <w:t xml:space="preserve">(с изменениями, внесенными постановлением Администрации </w:t>
      </w:r>
      <w:hyperlink r:id="rId9" w:history="1">
        <w:r w:rsidRPr="003406F3">
          <w:rPr>
            <w:rStyle w:val="ae"/>
          </w:rPr>
          <w:t>от 22.11.2022              № 1563</w:t>
        </w:r>
      </w:hyperlink>
      <w:r>
        <w:t>)</w:t>
      </w:r>
    </w:p>
    <w:p w:rsidR="003406F3" w:rsidRDefault="003406F3" w:rsidP="003406F3">
      <w:r w:rsidRPr="003406F3">
        <w:t>(</w:t>
      </w:r>
      <w:r w:rsidRPr="003406F3">
        <w:t>в заголовке, пункте 1 слова «в бюджете» замен</w:t>
      </w:r>
      <w:r>
        <w:t>ены</w:t>
      </w:r>
      <w:r w:rsidRPr="003406F3">
        <w:t xml:space="preserve"> словами «в бюджет»</w:t>
      </w:r>
      <w:r>
        <w:t xml:space="preserve"> </w:t>
      </w:r>
      <w:r>
        <w:t xml:space="preserve">постановлением Администрации </w:t>
      </w:r>
      <w:hyperlink r:id="rId10" w:history="1">
        <w:r w:rsidRPr="003406F3">
          <w:rPr>
            <w:rStyle w:val="ae"/>
          </w:rPr>
          <w:t>от 22.11.2022 № 1563</w:t>
        </w:r>
      </w:hyperlink>
      <w:r>
        <w:t>)</w:t>
      </w:r>
    </w:p>
    <w:p w:rsidR="003406F3" w:rsidRPr="00DA1705" w:rsidRDefault="003406F3" w:rsidP="003406F3"/>
    <w:p w:rsidR="004F6A06" w:rsidRPr="00DA1705" w:rsidRDefault="00E00D1A" w:rsidP="00DA1705">
      <w:pPr>
        <w:rPr>
          <w:lang w:eastAsia="en-US"/>
        </w:rPr>
      </w:pPr>
      <w:r w:rsidRPr="00DA1705">
        <w:rPr>
          <w:lang w:eastAsia="en-US"/>
        </w:rPr>
        <w:t xml:space="preserve">В соответствии с </w:t>
      </w:r>
      <w:hyperlink r:id="rId11" w:tooltip="ФЕДЕРАЛЬНЫЙ ЗАКОН от 30.11.1994 № 51-ФЗ ГОСУДАРСТВЕННАЯ ДУМА ФЕДЕРАЛЬНОГО СОБРАНИЯ РФ&#10;&#10;ГРАЖДАНСКИЙ КОДЕКС РОССИЙСКОЙ ФЕДЕРАЦИИ. ЧАСТЬ ПЕРВАЯ" w:history="1">
        <w:r w:rsidRPr="00DA1705">
          <w:rPr>
            <w:rStyle w:val="ae"/>
            <w:lang w:eastAsia="en-US"/>
          </w:rPr>
          <w:t>Гражданским кодексом</w:t>
        </w:r>
      </w:hyperlink>
      <w:r w:rsidRPr="00DA1705">
        <w:rPr>
          <w:lang w:eastAsia="en-US"/>
        </w:rPr>
        <w:t xml:space="preserve"> Российской Федерации, </w:t>
      </w:r>
      <w:hyperlink r:id="rId12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DA1705">
          <w:rPr>
            <w:rStyle w:val="ae"/>
            <w:lang w:eastAsia="en-US"/>
          </w:rPr>
          <w:t>Жилищным кодексом</w:t>
        </w:r>
      </w:hyperlink>
      <w:r w:rsidRPr="00DA1705">
        <w:rPr>
          <w:lang w:eastAsia="en-US"/>
        </w:rPr>
        <w:t xml:space="preserve"> Российской Федерации, Федеральным законом от 06.10.2003</w:t>
      </w:r>
      <w:r w:rsidR="00DA1705" w:rsidRPr="00DA1705">
        <w:rPr>
          <w:lang w:eastAsia="en-US"/>
        </w:rPr>
        <w:t xml:space="preserve"> </w:t>
      </w:r>
      <w:hyperlink r:id="rId13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DA1705" w:rsidRPr="00B64C69">
          <w:rPr>
            <w:rStyle w:val="ae"/>
            <w:lang w:eastAsia="en-US"/>
          </w:rPr>
          <w:t xml:space="preserve">№ </w:t>
        </w:r>
        <w:r w:rsidRPr="00B64C69">
          <w:rPr>
            <w:rStyle w:val="ae"/>
            <w:lang w:eastAsia="en-US"/>
          </w:rPr>
          <w:t xml:space="preserve">131-ФЗ </w:t>
        </w:r>
        <w:r w:rsidR="00DA1705" w:rsidRPr="00B64C69">
          <w:rPr>
            <w:rStyle w:val="ae"/>
            <w:lang w:eastAsia="en-US"/>
          </w:rPr>
          <w:t xml:space="preserve">                «</w:t>
        </w:r>
        <w:r w:rsidRPr="00B64C69">
          <w:rPr>
            <w:rStyle w:val="ae"/>
            <w:lang w:eastAsia="en-US"/>
          </w:rPr>
          <w:t>Об общих принципах</w:t>
        </w:r>
      </w:hyperlink>
      <w:r w:rsidRPr="00DA1705">
        <w:rPr>
          <w:lang w:eastAsia="en-US"/>
        </w:rPr>
        <w:t xml:space="preserve"> организации местного самоуправления в Российской Федерации</w:t>
      </w:r>
      <w:r w:rsidR="00DA1705" w:rsidRPr="00DA1705">
        <w:rPr>
          <w:lang w:eastAsia="en-US"/>
        </w:rPr>
        <w:t>»</w:t>
      </w:r>
      <w:r w:rsidRPr="00DA1705">
        <w:rPr>
          <w:lang w:eastAsia="en-US"/>
        </w:rPr>
        <w:t>,</w:t>
      </w:r>
      <w:r w:rsidR="003F7688" w:rsidRPr="00DA1705">
        <w:rPr>
          <w:lang w:eastAsia="en-US"/>
        </w:rPr>
        <w:t xml:space="preserve"> Приказом </w:t>
      </w:r>
      <w:r w:rsidR="00AA38C2" w:rsidRPr="00DA1705">
        <w:rPr>
          <w:lang w:eastAsia="en-US"/>
        </w:rPr>
        <w:t>М</w:t>
      </w:r>
      <w:r w:rsidR="003F7688" w:rsidRPr="00DA1705">
        <w:rPr>
          <w:lang w:eastAsia="en-US"/>
        </w:rPr>
        <w:t>инистерства строительства и жилищно-коммунального хозяйства Российской Федерации от 27.09.2016</w:t>
      </w:r>
      <w:r w:rsidR="00DA1705" w:rsidRPr="00DA1705">
        <w:rPr>
          <w:lang w:eastAsia="en-US"/>
        </w:rPr>
        <w:t xml:space="preserve"> </w:t>
      </w:r>
      <w:hyperlink r:id="rId14" w:tooltip="ПРИКАЗ от 27.09.2016 № 668/пр МИНИСТЕРСТВО СТРОИТЕЛЬСТВА И ЖИЛИЩНО-КОММУНАЛЬНОГО  ХОЗЯЙСТВА РОССИЙСКОЙ ФЕДЕРАЦИИ (МИНСТРОЙ РОССИИ)&#10;&#10;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w:history="1">
        <w:r w:rsidR="00DA1705" w:rsidRPr="00B64C69">
          <w:rPr>
            <w:rStyle w:val="ae"/>
            <w:lang w:eastAsia="en-US"/>
          </w:rPr>
          <w:t xml:space="preserve">№ </w:t>
        </w:r>
        <w:r w:rsidR="003F7688" w:rsidRPr="00B64C69">
          <w:rPr>
            <w:rStyle w:val="ae"/>
            <w:lang w:eastAsia="en-US"/>
          </w:rPr>
          <w:t xml:space="preserve">668/пр </w:t>
        </w:r>
        <w:r w:rsidR="00DA1705" w:rsidRPr="00B64C69">
          <w:rPr>
            <w:rStyle w:val="ae"/>
            <w:lang w:eastAsia="en-US"/>
          </w:rPr>
          <w:t>«</w:t>
        </w:r>
        <w:r w:rsidR="003F7688" w:rsidRPr="00B64C69">
          <w:rPr>
            <w:rStyle w:val="ae"/>
            <w:lang w:eastAsia="en-US"/>
          </w:rPr>
          <w:t>Об утверждении методических указаний</w:t>
        </w:r>
      </w:hyperlink>
      <w:r w:rsidR="003F7688" w:rsidRPr="00DA1705">
        <w:rPr>
          <w:lang w:eastAsia="en-US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DA1705" w:rsidRPr="00DA1705">
        <w:rPr>
          <w:lang w:eastAsia="en-US"/>
        </w:rPr>
        <w:t>»</w:t>
      </w:r>
      <w:r w:rsidR="003F7688" w:rsidRPr="00DA1705">
        <w:rPr>
          <w:lang w:eastAsia="en-US"/>
        </w:rPr>
        <w:t>,</w:t>
      </w:r>
      <w:r w:rsidR="00DA1705" w:rsidRPr="00DA1705">
        <w:rPr>
          <w:lang w:eastAsia="en-US"/>
        </w:rPr>
        <w:t xml:space="preserve"> </w:t>
      </w:r>
      <w:r w:rsidR="00575A1B" w:rsidRPr="00DA1705">
        <w:rPr>
          <w:lang w:eastAsia="en-US"/>
        </w:rPr>
        <w:t xml:space="preserve">Положением </w:t>
      </w:r>
      <w:r w:rsidR="004936D9" w:rsidRPr="00DA1705">
        <w:rPr>
          <w:lang w:eastAsia="en-US"/>
        </w:rPr>
        <w:t>о</w:t>
      </w:r>
      <w:r w:rsidR="00575A1B" w:rsidRPr="00DA1705">
        <w:rPr>
          <w:lang w:eastAsia="en-US"/>
        </w:rPr>
        <w:t xml:space="preserve"> порядке управления и распоряжения муниципальным жилищным фондом, находящимся в собственности</w:t>
      </w:r>
      <w:r w:rsidR="004936D9" w:rsidRPr="00DA1705">
        <w:rPr>
          <w:lang w:eastAsia="en-US"/>
        </w:rPr>
        <w:t xml:space="preserve"> городского поселения Березово</w:t>
      </w:r>
      <w:r w:rsidR="00575A1B" w:rsidRPr="00DA1705">
        <w:rPr>
          <w:lang w:eastAsia="en-US"/>
        </w:rPr>
        <w:t xml:space="preserve">, утвержденным </w:t>
      </w:r>
      <w:r w:rsidR="00BE0379" w:rsidRPr="00DA1705">
        <w:rPr>
          <w:lang w:eastAsia="en-US"/>
        </w:rPr>
        <w:t xml:space="preserve">решением Совета депутатов городского поселения Березово </w:t>
      </w:r>
      <w:r w:rsidR="00B64C69">
        <w:rPr>
          <w:lang w:eastAsia="en-US"/>
        </w:rPr>
        <w:t xml:space="preserve">                       </w:t>
      </w:r>
      <w:r w:rsidR="00BE0379" w:rsidRPr="00DA1705">
        <w:rPr>
          <w:lang w:eastAsia="en-US"/>
        </w:rPr>
        <w:t>от 16.11.2016</w:t>
      </w:r>
      <w:r w:rsidR="00DA1705" w:rsidRPr="00DA1705">
        <w:rPr>
          <w:lang w:eastAsia="en-US"/>
        </w:rPr>
        <w:t xml:space="preserve"> № </w:t>
      </w:r>
      <w:r w:rsidR="00BE0379" w:rsidRPr="00DA1705">
        <w:rPr>
          <w:lang w:eastAsia="en-US"/>
        </w:rPr>
        <w:t>14</w:t>
      </w:r>
      <w:r w:rsidR="00575A1B" w:rsidRPr="00DA1705">
        <w:rPr>
          <w:lang w:eastAsia="en-US"/>
        </w:rPr>
        <w:t>,</w:t>
      </w:r>
      <w:r w:rsidR="00DA1705" w:rsidRPr="00DA1705">
        <w:rPr>
          <w:lang w:eastAsia="en-US"/>
        </w:rPr>
        <w:t xml:space="preserve"> </w:t>
      </w:r>
      <w:r w:rsidR="00575A1B" w:rsidRPr="00DA1705">
        <w:rPr>
          <w:lang w:eastAsia="en-US"/>
        </w:rPr>
        <w:t>Порядком предоставления жилых помещений маневренного муниципального жилищного фонда</w:t>
      </w:r>
      <w:r w:rsidR="00BE0379" w:rsidRPr="00DA1705">
        <w:rPr>
          <w:lang w:eastAsia="en-US"/>
        </w:rPr>
        <w:t>,</w:t>
      </w:r>
      <w:r w:rsidR="004936D9" w:rsidRPr="00DA1705">
        <w:rPr>
          <w:lang w:eastAsia="en-US"/>
        </w:rPr>
        <w:t xml:space="preserve"> утвержденным</w:t>
      </w:r>
      <w:r w:rsidR="00BE0379" w:rsidRPr="00DA1705">
        <w:rPr>
          <w:lang w:eastAsia="en-US"/>
        </w:rPr>
        <w:t xml:space="preserve"> </w:t>
      </w:r>
      <w:r w:rsidRPr="00DA1705">
        <w:rPr>
          <w:lang w:eastAsia="en-US"/>
        </w:rPr>
        <w:t xml:space="preserve">решением </w:t>
      </w:r>
      <w:r w:rsidR="00500209" w:rsidRPr="00DA1705">
        <w:rPr>
          <w:lang w:eastAsia="en-US"/>
        </w:rPr>
        <w:t>Совета депутатов городского поселения Березово от 28.03.2018</w:t>
      </w:r>
      <w:r w:rsidR="00DA1705" w:rsidRPr="00DA1705">
        <w:rPr>
          <w:lang w:eastAsia="en-US"/>
        </w:rPr>
        <w:t xml:space="preserve"> № </w:t>
      </w:r>
      <w:r w:rsidR="00500209" w:rsidRPr="00DA1705">
        <w:rPr>
          <w:lang w:eastAsia="en-US"/>
        </w:rPr>
        <w:t>123</w:t>
      </w:r>
      <w:r w:rsidR="004F6A06" w:rsidRPr="00DA1705">
        <w:rPr>
          <w:lang w:eastAsia="en-US"/>
        </w:rPr>
        <w:t>:</w:t>
      </w:r>
    </w:p>
    <w:p w:rsidR="00E00D1A" w:rsidRPr="00DA1705" w:rsidRDefault="00E00D1A" w:rsidP="00DA1705">
      <w:pPr>
        <w:rPr>
          <w:lang w:eastAsia="en-US"/>
        </w:rPr>
      </w:pPr>
      <w:r w:rsidRPr="00DA1705">
        <w:rPr>
          <w:lang w:eastAsia="en-US"/>
        </w:rPr>
        <w:t xml:space="preserve">1. Утвердить </w:t>
      </w:r>
      <w:r w:rsidR="004F6A06" w:rsidRPr="00DA1705">
        <w:t xml:space="preserve">Порядок расчета размера </w:t>
      </w:r>
      <w:r w:rsidR="00AE4BDB" w:rsidRPr="00DA1705">
        <w:t xml:space="preserve">и взимания </w:t>
      </w:r>
      <w:r w:rsidR="004F6A06" w:rsidRPr="00DA1705">
        <w:t xml:space="preserve">платы за пользование (наем) </w:t>
      </w:r>
      <w:r w:rsidR="004936D9" w:rsidRPr="00DA1705">
        <w:t>социального и маневренного</w:t>
      </w:r>
      <w:r w:rsidR="004F6A06" w:rsidRPr="00DA1705">
        <w:t xml:space="preserve"> муниципального жилищного фонда городского поселения Березово, контроля за поступлением д</w:t>
      </w:r>
      <w:r w:rsidR="003406F3">
        <w:t>анных денежных средств в бюджет</w:t>
      </w:r>
      <w:r w:rsidR="004F6A06" w:rsidRPr="00DA1705">
        <w:t xml:space="preserve"> городского поселения Березово</w:t>
      </w:r>
      <w:r w:rsidR="00DA1705" w:rsidRPr="00DA1705">
        <w:rPr>
          <w:lang w:eastAsia="en-US"/>
        </w:rPr>
        <w:t xml:space="preserve"> </w:t>
      </w:r>
      <w:r w:rsidRPr="00DA1705">
        <w:rPr>
          <w:lang w:eastAsia="en-US"/>
        </w:rPr>
        <w:t>согласно приложению к настоящему постановлению.</w:t>
      </w:r>
    </w:p>
    <w:p w:rsidR="00E00D1A" w:rsidRPr="00DA1705" w:rsidRDefault="00E00D1A" w:rsidP="00DA1705">
      <w:pPr>
        <w:rPr>
          <w:lang w:eastAsia="en-US"/>
        </w:rPr>
      </w:pPr>
      <w:r w:rsidRPr="00DA1705">
        <w:rPr>
          <w:lang w:eastAsia="en-US"/>
        </w:rPr>
        <w:t xml:space="preserve">2. Ответственным </w:t>
      </w:r>
      <w:r w:rsidR="00E1119D" w:rsidRPr="00DA1705">
        <w:rPr>
          <w:lang w:eastAsia="en-US"/>
        </w:rPr>
        <w:t xml:space="preserve">за расчет размера и взимание платы за пользование </w:t>
      </w:r>
      <w:r w:rsidR="00E1119D" w:rsidRPr="00DA1705">
        <w:rPr>
          <w:bCs/>
          <w:lang w:eastAsia="en-US"/>
        </w:rPr>
        <w:t xml:space="preserve">(наем) </w:t>
      </w:r>
      <w:r w:rsidR="00E1119D" w:rsidRPr="00DA1705">
        <w:t>социального и</w:t>
      </w:r>
      <w:r w:rsidR="00E1119D" w:rsidRPr="00DA1705">
        <w:rPr>
          <w:bCs/>
          <w:lang w:eastAsia="en-US"/>
        </w:rPr>
        <w:t xml:space="preserve"> маневренного муниципального жилищного фонда городского поселения Березово, контролем за поступлением данных денежных средств в бюджет городского поселения Березово </w:t>
      </w:r>
      <w:r w:rsidRPr="00DA1705">
        <w:rPr>
          <w:lang w:eastAsia="en-US"/>
        </w:rPr>
        <w:t>является отдел жилищных программ администрации Березовского района.</w:t>
      </w:r>
    </w:p>
    <w:p w:rsidR="006B3BB2" w:rsidRPr="00DA1705" w:rsidRDefault="006B3BB2" w:rsidP="00DA1705">
      <w:pPr>
        <w:rPr>
          <w:lang w:eastAsia="en-US"/>
        </w:rPr>
      </w:pPr>
      <w:r w:rsidRPr="00DA1705">
        <w:rPr>
          <w:lang w:eastAsia="en-US"/>
        </w:rPr>
        <w:t>3. Признать утратившими силу постановления администрации Березовского района:</w:t>
      </w:r>
    </w:p>
    <w:p w:rsidR="006B3BB2" w:rsidRPr="00DA1705" w:rsidRDefault="006B3BB2" w:rsidP="00DA1705">
      <w:r w:rsidRPr="00DA1705">
        <w:rPr>
          <w:lang w:eastAsia="en-US"/>
        </w:rPr>
        <w:lastRenderedPageBreak/>
        <w:t xml:space="preserve">- </w:t>
      </w:r>
      <w:hyperlink r:id="rId15" w:tooltip="постановление от 30.05.2018 0:00:00 №429 Администрация Березовского района&#10;&#10;О Порядке расчета размера платы и взимания платы за пользование жилым помещением для нанимателей жилых помещений по договорам социального найма и договорам маневренного найма жилых помещений муниципального жилищного фонда городского поселения Березово, контроля за поступлением данных денежных средств в бюджет городского поселения Березово" w:history="1">
        <w:r w:rsidRPr="00B64C69">
          <w:rPr>
            <w:rStyle w:val="ae"/>
            <w:lang w:eastAsia="en-US"/>
          </w:rPr>
          <w:t>от 30.05.2018</w:t>
        </w:r>
        <w:r w:rsidR="00DA1705" w:rsidRPr="00B64C69">
          <w:rPr>
            <w:rStyle w:val="ae"/>
            <w:lang w:eastAsia="en-US"/>
          </w:rPr>
          <w:t xml:space="preserve"> № </w:t>
        </w:r>
        <w:r w:rsidRPr="00B64C69">
          <w:rPr>
            <w:rStyle w:val="ae"/>
            <w:lang w:eastAsia="en-US"/>
          </w:rPr>
          <w:t>429</w:t>
        </w:r>
      </w:hyperlink>
      <w:r w:rsidRPr="00DA1705">
        <w:rPr>
          <w:lang w:eastAsia="en-US"/>
        </w:rPr>
        <w:t xml:space="preserve"> </w:t>
      </w:r>
      <w:r w:rsidR="00DA1705" w:rsidRPr="00DA1705">
        <w:rPr>
          <w:lang w:eastAsia="en-US"/>
        </w:rPr>
        <w:t>«</w:t>
      </w:r>
      <w:r w:rsidRPr="00DA1705">
        <w:t>О Порядке расчета размера и взимания платы за пользование (наем) социального и маневренного муниципального жилищного фонда городского поселения Березово, контроля за поступлением данных денежных средств в бюджете городского поселения Березово</w:t>
      </w:r>
      <w:r w:rsidR="00DA1705" w:rsidRPr="00DA1705">
        <w:t>»</w:t>
      </w:r>
      <w:r w:rsidR="000D0A90" w:rsidRPr="00DA1705">
        <w:t>;</w:t>
      </w:r>
    </w:p>
    <w:p w:rsidR="000D0A90" w:rsidRPr="00DA1705" w:rsidRDefault="000D0A90" w:rsidP="00DA1705">
      <w:r w:rsidRPr="00DA1705">
        <w:t xml:space="preserve">- </w:t>
      </w:r>
      <w:hyperlink r:id="rId16" w:history="1">
        <w:r w:rsidRPr="00B64C69">
          <w:rPr>
            <w:rStyle w:val="ae"/>
          </w:rPr>
          <w:t>от 13.03.2019</w:t>
        </w:r>
        <w:r w:rsidR="00DA1705" w:rsidRPr="00B64C69">
          <w:rPr>
            <w:rStyle w:val="ae"/>
          </w:rPr>
          <w:t xml:space="preserve"> № </w:t>
        </w:r>
        <w:r w:rsidRPr="00B64C69">
          <w:rPr>
            <w:rStyle w:val="ae"/>
          </w:rPr>
          <w:t>285</w:t>
        </w:r>
      </w:hyperlink>
      <w:r w:rsidRPr="00DA1705">
        <w:t xml:space="preserve"> </w:t>
      </w:r>
      <w:r w:rsidR="00DA1705" w:rsidRPr="00DA1705">
        <w:t>«</w:t>
      </w:r>
      <w:r w:rsidRPr="00DA1705">
        <w:t xml:space="preserve">О внесении изменений в постановление администрации Березовского района </w:t>
      </w:r>
      <w:hyperlink r:id="rId17" w:tooltip="постановление от 30.05.2018 0:00:00 №429 Администрация Березовского района&#10;&#10;О Порядке расчета размера платы и взимания платы за пользование жилым помещением для нанимателей жилых помещений по договорам социального найма и договорам маневренного найма жилых помещений муниципального жилищного фонда городского поселения Березово, контроля за поступлением данных денежных средств в бюджет городского поселения Березово" w:history="1">
        <w:r w:rsidRPr="00B64C69">
          <w:rPr>
            <w:rStyle w:val="ae"/>
          </w:rPr>
          <w:t>от 30.05.2018</w:t>
        </w:r>
        <w:r w:rsidR="005D4082">
          <w:rPr>
            <w:rStyle w:val="ae"/>
          </w:rPr>
          <w:t xml:space="preserve"> № </w:t>
        </w:r>
        <w:r w:rsidRPr="00B64C69">
          <w:rPr>
            <w:rStyle w:val="ae"/>
          </w:rPr>
          <w:t>429</w:t>
        </w:r>
      </w:hyperlink>
      <w:r w:rsidRPr="00DA1705">
        <w:t xml:space="preserve"> </w:t>
      </w:r>
      <w:r w:rsidR="00DA1705" w:rsidRPr="00DA1705">
        <w:t>«</w:t>
      </w:r>
      <w:r w:rsidRPr="00DA1705">
        <w:t>О Порядке расчета размера и взимания платы за пользование (наем) социального и маневренного муниципального жилищного фонда городского поселения Березово, контроля за поступлением данных денежных средств в бюджете городского поселения Березово</w:t>
      </w:r>
      <w:r w:rsidR="00DA1705" w:rsidRPr="00DA1705">
        <w:t>»</w:t>
      </w:r>
      <w:r w:rsidRPr="00DA1705">
        <w:t>;</w:t>
      </w:r>
    </w:p>
    <w:p w:rsidR="000D0A90" w:rsidRPr="00DA1705" w:rsidRDefault="000D0A90" w:rsidP="00DA1705">
      <w:pPr>
        <w:rPr>
          <w:rFonts w:cs="Arial"/>
          <w:szCs w:val="28"/>
        </w:rPr>
      </w:pPr>
      <w:r w:rsidRPr="00DA1705">
        <w:rPr>
          <w:rFonts w:cs="Arial"/>
          <w:szCs w:val="28"/>
        </w:rPr>
        <w:t xml:space="preserve">- </w:t>
      </w:r>
      <w:hyperlink r:id="rId18" w:history="1">
        <w:r w:rsidRPr="00B64C69">
          <w:rPr>
            <w:rStyle w:val="ae"/>
            <w:rFonts w:cs="Arial"/>
            <w:szCs w:val="28"/>
          </w:rPr>
          <w:t>от 02.04.2020</w:t>
        </w:r>
        <w:r w:rsidR="00DA1705" w:rsidRPr="00B64C69">
          <w:rPr>
            <w:rStyle w:val="ae"/>
            <w:rFonts w:cs="Arial"/>
            <w:szCs w:val="28"/>
          </w:rPr>
          <w:t xml:space="preserve"> № </w:t>
        </w:r>
        <w:r w:rsidRPr="00B64C69">
          <w:rPr>
            <w:rStyle w:val="ae"/>
            <w:rFonts w:cs="Arial"/>
            <w:szCs w:val="28"/>
          </w:rPr>
          <w:t>261</w:t>
        </w:r>
      </w:hyperlink>
      <w:r w:rsidRPr="00DA1705">
        <w:rPr>
          <w:rFonts w:cs="Arial"/>
          <w:szCs w:val="28"/>
        </w:rPr>
        <w:t xml:space="preserve"> </w:t>
      </w:r>
      <w:r w:rsidR="00DA1705" w:rsidRPr="00DA1705">
        <w:rPr>
          <w:rFonts w:cs="Arial"/>
          <w:szCs w:val="28"/>
        </w:rPr>
        <w:t>«</w:t>
      </w:r>
      <w:r w:rsidRPr="00DA1705">
        <w:rPr>
          <w:rFonts w:cs="Arial"/>
          <w:szCs w:val="28"/>
        </w:rPr>
        <w:t xml:space="preserve">О внесении изменений в постановление администрации Березовского района </w:t>
      </w:r>
      <w:hyperlink r:id="rId19" w:history="1">
        <w:r w:rsidR="005D4082">
          <w:rPr>
            <w:rStyle w:val="ae"/>
            <w:rFonts w:cs="Arial"/>
            <w:szCs w:val="28"/>
          </w:rPr>
          <w:t xml:space="preserve">от 30.05.2018 № </w:t>
        </w:r>
        <w:r w:rsidR="00B64C69">
          <w:rPr>
            <w:rStyle w:val="ae"/>
            <w:rFonts w:cs="Arial"/>
            <w:szCs w:val="28"/>
          </w:rPr>
          <w:t xml:space="preserve">429 </w:t>
        </w:r>
      </w:hyperlink>
      <w:r w:rsidR="00DA1705" w:rsidRPr="00DA1705">
        <w:rPr>
          <w:rFonts w:cs="Arial"/>
          <w:szCs w:val="28"/>
        </w:rPr>
        <w:t>«</w:t>
      </w:r>
      <w:r w:rsidRPr="00DA1705">
        <w:rPr>
          <w:rFonts w:cs="Arial"/>
          <w:szCs w:val="28"/>
        </w:rPr>
        <w:t>О Порядке расчета размера и взимания платы за пользование (наем) социального и маневренного муниципального жилищного фонда городского поселения Березово, контроля за поступлением данных денежных средств в бюджете городского поселения Березово</w:t>
      </w:r>
      <w:r w:rsidR="00DA1705" w:rsidRPr="00DA1705">
        <w:rPr>
          <w:rFonts w:cs="Arial"/>
          <w:szCs w:val="28"/>
        </w:rPr>
        <w:t>»</w:t>
      </w:r>
      <w:r w:rsidRPr="00DA1705">
        <w:rPr>
          <w:rFonts w:cs="Arial"/>
          <w:szCs w:val="28"/>
        </w:rPr>
        <w:t>;</w:t>
      </w:r>
    </w:p>
    <w:p w:rsidR="000D0A90" w:rsidRPr="00DA1705" w:rsidRDefault="000D0A90" w:rsidP="00DA1705">
      <w:pPr>
        <w:rPr>
          <w:rFonts w:cs="Arial"/>
          <w:szCs w:val="28"/>
        </w:rPr>
      </w:pPr>
      <w:r w:rsidRPr="00DA1705">
        <w:rPr>
          <w:rFonts w:cs="Arial"/>
          <w:szCs w:val="28"/>
        </w:rPr>
        <w:t xml:space="preserve">- </w:t>
      </w:r>
      <w:hyperlink r:id="rId20" w:history="1">
        <w:r w:rsidRPr="00B64C69">
          <w:rPr>
            <w:rStyle w:val="ae"/>
            <w:rFonts w:cs="Arial"/>
            <w:szCs w:val="28"/>
          </w:rPr>
          <w:t>от 17.02.2021</w:t>
        </w:r>
        <w:r w:rsidR="00DA1705" w:rsidRPr="00B64C69">
          <w:rPr>
            <w:rStyle w:val="ae"/>
            <w:rFonts w:cs="Arial"/>
            <w:szCs w:val="28"/>
          </w:rPr>
          <w:t xml:space="preserve"> № </w:t>
        </w:r>
        <w:r w:rsidRPr="00B64C69">
          <w:rPr>
            <w:rStyle w:val="ae"/>
            <w:rFonts w:cs="Arial"/>
            <w:szCs w:val="28"/>
          </w:rPr>
          <w:t>196</w:t>
        </w:r>
      </w:hyperlink>
      <w:r w:rsidRPr="00DA1705">
        <w:rPr>
          <w:rFonts w:cs="Arial"/>
          <w:szCs w:val="28"/>
        </w:rPr>
        <w:t xml:space="preserve"> </w:t>
      </w:r>
      <w:r w:rsidR="00DA1705" w:rsidRPr="00DA1705">
        <w:rPr>
          <w:rFonts w:cs="Arial"/>
          <w:szCs w:val="28"/>
        </w:rPr>
        <w:t>«</w:t>
      </w:r>
      <w:r w:rsidRPr="00DA1705">
        <w:rPr>
          <w:rFonts w:cs="Arial"/>
          <w:szCs w:val="28"/>
        </w:rPr>
        <w:t xml:space="preserve">О внесении изменений в постановление администрации Березовского района </w:t>
      </w:r>
      <w:hyperlink r:id="rId21" w:history="1">
        <w:r w:rsidR="005D4082">
          <w:rPr>
            <w:rStyle w:val="ae"/>
            <w:rFonts w:cs="Arial"/>
            <w:szCs w:val="28"/>
          </w:rPr>
          <w:t xml:space="preserve">от 30.05.2018 № </w:t>
        </w:r>
        <w:r w:rsidR="00B64C69">
          <w:rPr>
            <w:rStyle w:val="ae"/>
            <w:rFonts w:cs="Arial"/>
            <w:szCs w:val="28"/>
          </w:rPr>
          <w:t xml:space="preserve">429 </w:t>
        </w:r>
      </w:hyperlink>
      <w:r w:rsidR="00DA1705" w:rsidRPr="00DA1705">
        <w:rPr>
          <w:rFonts w:cs="Arial"/>
          <w:szCs w:val="28"/>
        </w:rPr>
        <w:t>«</w:t>
      </w:r>
      <w:r w:rsidRPr="00DA1705">
        <w:rPr>
          <w:rFonts w:cs="Arial"/>
          <w:szCs w:val="28"/>
        </w:rPr>
        <w:t>О Порядке расчета размера и взимания платы за пользование (наем) социального и маневренного муниципального жилищного фонда городского поселения Березово, контроля за поступлением данных денежных средств в бюджете городского поселения Березово</w:t>
      </w:r>
      <w:r w:rsidR="00DA1705" w:rsidRPr="00DA1705">
        <w:rPr>
          <w:rFonts w:cs="Arial"/>
          <w:szCs w:val="28"/>
        </w:rPr>
        <w:t>»</w:t>
      </w:r>
      <w:r w:rsidRPr="00DA1705">
        <w:rPr>
          <w:rFonts w:cs="Arial"/>
          <w:szCs w:val="28"/>
        </w:rPr>
        <w:t>;</w:t>
      </w:r>
    </w:p>
    <w:p w:rsidR="000D0A90" w:rsidRPr="00DA1705" w:rsidRDefault="000D0A90" w:rsidP="00DA1705">
      <w:pPr>
        <w:rPr>
          <w:rFonts w:cs="Arial"/>
          <w:szCs w:val="28"/>
        </w:rPr>
      </w:pPr>
      <w:r w:rsidRPr="00DA1705">
        <w:rPr>
          <w:rFonts w:cs="Arial"/>
          <w:szCs w:val="28"/>
        </w:rPr>
        <w:t xml:space="preserve">- </w:t>
      </w:r>
      <w:hyperlink r:id="rId22" w:history="1">
        <w:r w:rsidRPr="00B64C69">
          <w:rPr>
            <w:rStyle w:val="ae"/>
            <w:rFonts w:cs="Arial"/>
            <w:szCs w:val="28"/>
          </w:rPr>
          <w:t>от 10.06.2021</w:t>
        </w:r>
        <w:r w:rsidR="00DA1705" w:rsidRPr="00B64C69">
          <w:rPr>
            <w:rStyle w:val="ae"/>
            <w:rFonts w:cs="Arial"/>
            <w:szCs w:val="28"/>
          </w:rPr>
          <w:t xml:space="preserve"> № </w:t>
        </w:r>
        <w:r w:rsidRPr="00B64C69">
          <w:rPr>
            <w:rStyle w:val="ae"/>
            <w:rFonts w:cs="Arial"/>
            <w:szCs w:val="28"/>
          </w:rPr>
          <w:t>631</w:t>
        </w:r>
      </w:hyperlink>
      <w:r w:rsidRPr="00DA1705">
        <w:rPr>
          <w:rFonts w:cs="Arial"/>
          <w:szCs w:val="28"/>
        </w:rPr>
        <w:t xml:space="preserve"> </w:t>
      </w:r>
      <w:r w:rsidR="00DA1705" w:rsidRPr="00DA1705">
        <w:rPr>
          <w:rFonts w:cs="Arial"/>
          <w:szCs w:val="28"/>
        </w:rPr>
        <w:t>«</w:t>
      </w:r>
      <w:r w:rsidRPr="00DA1705">
        <w:rPr>
          <w:rFonts w:cs="Arial"/>
          <w:szCs w:val="28"/>
        </w:rPr>
        <w:t xml:space="preserve">О внесении изменений в постановление администрации Березовского района </w:t>
      </w:r>
      <w:hyperlink r:id="rId23" w:history="1">
        <w:r w:rsidR="005D4082">
          <w:rPr>
            <w:rStyle w:val="ae"/>
            <w:rFonts w:cs="Arial"/>
            <w:szCs w:val="28"/>
          </w:rPr>
          <w:t xml:space="preserve">от 30.05.2018 № </w:t>
        </w:r>
        <w:r w:rsidR="00B64C69">
          <w:rPr>
            <w:rStyle w:val="ae"/>
            <w:rFonts w:cs="Arial"/>
            <w:szCs w:val="28"/>
          </w:rPr>
          <w:t xml:space="preserve">429 </w:t>
        </w:r>
      </w:hyperlink>
      <w:r w:rsidR="00DA1705" w:rsidRPr="00DA1705">
        <w:rPr>
          <w:rFonts w:cs="Arial"/>
          <w:szCs w:val="28"/>
        </w:rPr>
        <w:t>«</w:t>
      </w:r>
      <w:r w:rsidRPr="00DA1705">
        <w:rPr>
          <w:rFonts w:cs="Arial"/>
          <w:szCs w:val="28"/>
        </w:rPr>
        <w:t>О Порядке расчета размера и взимания платы за пользование (наем) социального и маневренного муниципального жилищного фонда городского поселения Березово, контроля за поступлением данных денежных средств в бюджете городского поселения Березово</w:t>
      </w:r>
      <w:r w:rsidR="00DA1705" w:rsidRPr="00DA1705">
        <w:rPr>
          <w:rFonts w:cs="Arial"/>
          <w:szCs w:val="28"/>
        </w:rPr>
        <w:t>»</w:t>
      </w:r>
      <w:r w:rsidRPr="00DA1705">
        <w:rPr>
          <w:rFonts w:cs="Arial"/>
          <w:szCs w:val="28"/>
        </w:rPr>
        <w:t>;</w:t>
      </w:r>
    </w:p>
    <w:p w:rsidR="000D0A90" w:rsidRPr="00DA1705" w:rsidRDefault="000D0A90" w:rsidP="00DA1705">
      <w:pPr>
        <w:rPr>
          <w:lang w:eastAsia="en-US"/>
        </w:rPr>
      </w:pPr>
      <w:r w:rsidRPr="00DA1705">
        <w:t xml:space="preserve">- </w:t>
      </w:r>
      <w:hyperlink r:id="rId24" w:history="1">
        <w:r w:rsidRPr="00B64C69">
          <w:rPr>
            <w:rStyle w:val="ae"/>
          </w:rPr>
          <w:t>от 14.02.2022</w:t>
        </w:r>
        <w:r w:rsidR="00DA1705" w:rsidRPr="00B64C69">
          <w:rPr>
            <w:rStyle w:val="ae"/>
          </w:rPr>
          <w:t xml:space="preserve"> № </w:t>
        </w:r>
        <w:r w:rsidRPr="00B64C69">
          <w:rPr>
            <w:rStyle w:val="ae"/>
          </w:rPr>
          <w:t>255</w:t>
        </w:r>
      </w:hyperlink>
      <w:r w:rsidR="00DA1705" w:rsidRPr="00DA1705">
        <w:t xml:space="preserve"> «</w:t>
      </w:r>
      <w:r w:rsidRPr="00DA1705">
        <w:t xml:space="preserve">О внесении изменений в постановление администрации Березовского района </w:t>
      </w:r>
      <w:hyperlink r:id="rId25" w:history="1">
        <w:r w:rsidR="005D4082">
          <w:rPr>
            <w:rStyle w:val="ae"/>
          </w:rPr>
          <w:t xml:space="preserve">от 30.05.2018 № </w:t>
        </w:r>
        <w:r w:rsidR="00B64C69">
          <w:rPr>
            <w:rStyle w:val="ae"/>
          </w:rPr>
          <w:t xml:space="preserve">429 </w:t>
        </w:r>
      </w:hyperlink>
      <w:r w:rsidR="00DA1705" w:rsidRPr="00DA1705">
        <w:t>«</w:t>
      </w:r>
      <w:r w:rsidRPr="00DA1705">
        <w:t>О Порядке расчета размера и взимания платы за пользование (наем) социального и маневренного муниципального жилищного фонда городского поселения Березово, контроля за поступлением данных денежных средств в бюджете городского поселения Березово</w:t>
      </w:r>
      <w:r w:rsidR="00DA1705" w:rsidRPr="00DA1705">
        <w:t>»</w:t>
      </w:r>
      <w:r w:rsidRPr="00DA1705">
        <w:t>.</w:t>
      </w:r>
    </w:p>
    <w:p w:rsidR="00E00D1A" w:rsidRPr="00DA1705" w:rsidRDefault="000D0A90" w:rsidP="00DA1705">
      <w:r w:rsidRPr="00DA1705">
        <w:t>4</w:t>
      </w:r>
      <w:r w:rsidR="00E00D1A" w:rsidRPr="00DA1705">
        <w:t xml:space="preserve">. </w:t>
      </w:r>
      <w:r w:rsidR="00E1119D" w:rsidRPr="00DA1705">
        <w:t>Опубликовать н</w:t>
      </w:r>
      <w:r w:rsidR="00E00D1A" w:rsidRPr="00DA1705">
        <w:t xml:space="preserve">астоящее постановление в газете </w:t>
      </w:r>
      <w:r w:rsidR="00DA1705" w:rsidRPr="00DA1705">
        <w:t>«</w:t>
      </w:r>
      <w:r w:rsidR="00E00D1A" w:rsidRPr="00DA1705">
        <w:t>Жизнь Югры</w:t>
      </w:r>
      <w:r w:rsidR="00DA1705" w:rsidRPr="00DA1705">
        <w:t>»</w:t>
      </w:r>
      <w:r w:rsidR="00E00D1A" w:rsidRPr="00DA1705">
        <w:t xml:space="preserve"> и разместить на официальном сайте веб-сайте органов местного самоуправления Березовского района.</w:t>
      </w:r>
    </w:p>
    <w:p w:rsidR="003406F3" w:rsidRDefault="000D0A90" w:rsidP="00DA1705">
      <w:r w:rsidRPr="00DA1705">
        <w:t>5</w:t>
      </w:r>
      <w:r w:rsidR="00E00D1A" w:rsidRPr="00DA1705">
        <w:t xml:space="preserve">. </w:t>
      </w:r>
      <w:r w:rsidR="003406F3" w:rsidRPr="003406F3">
        <w:t>Настоящее постановление вступает в силу после его официального  опубликования.</w:t>
      </w:r>
    </w:p>
    <w:p w:rsidR="003406F3" w:rsidRDefault="003406F3" w:rsidP="003406F3">
      <w:r>
        <w:t xml:space="preserve">(пункт 5 изложен в редакции постановления </w:t>
      </w:r>
      <w:r>
        <w:t xml:space="preserve">Администрации </w:t>
      </w:r>
      <w:hyperlink r:id="rId26" w:history="1">
        <w:r w:rsidRPr="003406F3">
          <w:rPr>
            <w:rStyle w:val="ae"/>
          </w:rPr>
          <w:t>от 22.11.2022              № 1563</w:t>
        </w:r>
      </w:hyperlink>
      <w:r>
        <w:t>)</w:t>
      </w:r>
    </w:p>
    <w:p w:rsidR="00DA1705" w:rsidRPr="00DA1705" w:rsidRDefault="000D0A90" w:rsidP="00DA1705">
      <w:r w:rsidRPr="00DA1705">
        <w:t>6</w:t>
      </w:r>
      <w:r w:rsidR="00E00D1A" w:rsidRPr="00DA1705">
        <w:t xml:space="preserve">. Контроль за </w:t>
      </w:r>
      <w:r w:rsidR="0092698D" w:rsidRPr="00DA1705">
        <w:t>исполнением настоящего</w:t>
      </w:r>
      <w:r w:rsidR="00E00D1A" w:rsidRPr="00DA1705">
        <w:t xml:space="preserve"> постановления возложить на заместителя главы</w:t>
      </w:r>
      <w:r w:rsidR="00544F46" w:rsidRPr="00DA1705">
        <w:t xml:space="preserve"> Березовского района</w:t>
      </w:r>
      <w:r w:rsidR="00600D37" w:rsidRPr="00DA1705">
        <w:t xml:space="preserve">, </w:t>
      </w:r>
      <w:r w:rsidR="009470C4" w:rsidRPr="00DA1705">
        <w:t>председателя комитета С.Н. Титова</w:t>
      </w:r>
      <w:r w:rsidR="00600D37" w:rsidRPr="00DA1705">
        <w:t>.</w:t>
      </w:r>
      <w:r w:rsidR="00E00D1A" w:rsidRPr="00DA1705">
        <w:t xml:space="preserve"> </w:t>
      </w:r>
    </w:p>
    <w:p w:rsidR="00DA1705" w:rsidRDefault="00DA1705" w:rsidP="00DA1705"/>
    <w:p w:rsidR="00DA1705" w:rsidRPr="00DA1705" w:rsidRDefault="00DA1705" w:rsidP="00DA1705"/>
    <w:p w:rsidR="00A603AF" w:rsidRPr="00DA1705" w:rsidRDefault="002774B1" w:rsidP="00DA1705">
      <w:pPr>
        <w:tabs>
          <w:tab w:val="center" w:pos="9072"/>
        </w:tabs>
        <w:ind w:firstLine="0"/>
        <w:rPr>
          <w:lang w:eastAsia="en-US"/>
        </w:rPr>
      </w:pPr>
      <w:r w:rsidRPr="00DA1705">
        <w:t>И.о. г</w:t>
      </w:r>
      <w:r w:rsidR="00E00D1A" w:rsidRPr="00DA1705">
        <w:t>лав</w:t>
      </w:r>
      <w:r w:rsidRPr="00DA1705">
        <w:t>ы</w:t>
      </w:r>
      <w:r w:rsidR="00E00D1A" w:rsidRPr="00DA1705">
        <w:t xml:space="preserve"> района</w:t>
      </w:r>
      <w:r w:rsidR="00DA1705">
        <w:tab/>
      </w:r>
      <w:r w:rsidRPr="00DA1705">
        <w:t>С.Н. Титов</w:t>
      </w:r>
    </w:p>
    <w:p w:rsidR="00585ABC" w:rsidRPr="00DA1705" w:rsidRDefault="00585ABC" w:rsidP="00085CDA">
      <w:pPr>
        <w:pStyle w:val="a3"/>
        <w:autoSpaceDE w:val="0"/>
        <w:autoSpaceDN w:val="0"/>
        <w:adjustRightInd w:val="0"/>
        <w:rPr>
          <w:rFonts w:cs="Arial"/>
          <w:szCs w:val="28"/>
          <w:lang w:eastAsia="en-US"/>
        </w:rPr>
      </w:pPr>
    </w:p>
    <w:p w:rsidR="00FA4239" w:rsidRDefault="002774B1" w:rsidP="00FA4239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DA1705">
        <w:rPr>
          <w:lang w:eastAsia="en-US"/>
        </w:rPr>
        <w:br w:type="page"/>
      </w:r>
    </w:p>
    <w:p w:rsidR="002774B1" w:rsidRDefault="002774B1" w:rsidP="00DA1705">
      <w:pPr>
        <w:pStyle w:val="2"/>
        <w:jc w:val="right"/>
        <w:rPr>
          <w:lang w:eastAsia="en-US"/>
        </w:rPr>
      </w:pPr>
    </w:p>
    <w:p w:rsidR="00DA1705" w:rsidRPr="00DA1705" w:rsidRDefault="00DA1705" w:rsidP="00DA1705">
      <w:pPr>
        <w:pStyle w:val="2"/>
        <w:jc w:val="right"/>
        <w:rPr>
          <w:lang w:eastAsia="en-US"/>
        </w:rPr>
      </w:pPr>
    </w:p>
    <w:p w:rsidR="00585ABC" w:rsidRPr="00DA1705" w:rsidRDefault="00585ABC" w:rsidP="00DA1705">
      <w:pPr>
        <w:pStyle w:val="2"/>
        <w:jc w:val="right"/>
        <w:rPr>
          <w:lang w:eastAsia="en-US"/>
        </w:rPr>
      </w:pPr>
    </w:p>
    <w:p w:rsidR="00DA1705" w:rsidRPr="00DA1705" w:rsidRDefault="00347CC1" w:rsidP="00DA1705">
      <w:pPr>
        <w:pStyle w:val="2"/>
        <w:jc w:val="right"/>
      </w:pPr>
      <w:r w:rsidRPr="00DA1705">
        <w:t>Приложение</w:t>
      </w:r>
      <w:r w:rsidR="00E7378B" w:rsidRPr="00DA1705">
        <w:t xml:space="preserve"> </w:t>
      </w:r>
    </w:p>
    <w:p w:rsidR="00DA1705" w:rsidRDefault="00347CC1" w:rsidP="00DA1705">
      <w:pPr>
        <w:pStyle w:val="2"/>
        <w:jc w:val="right"/>
      </w:pPr>
      <w:r w:rsidRPr="00DA1705">
        <w:t>к постановлению</w:t>
      </w:r>
      <w:r w:rsidR="00E7378B" w:rsidRPr="00DA1705">
        <w:t xml:space="preserve"> администрации</w:t>
      </w:r>
    </w:p>
    <w:p w:rsidR="00DA1705" w:rsidRPr="00DA1705" w:rsidRDefault="007D0BFC" w:rsidP="00DA1705">
      <w:pPr>
        <w:pStyle w:val="2"/>
        <w:jc w:val="right"/>
      </w:pPr>
      <w:r w:rsidRPr="00DA1705">
        <w:t xml:space="preserve"> </w:t>
      </w:r>
      <w:r w:rsidR="00E7378B" w:rsidRPr="00DA1705">
        <w:t>Бер</w:t>
      </w:r>
      <w:r w:rsidR="00276318" w:rsidRPr="00DA1705">
        <w:t>е</w:t>
      </w:r>
      <w:r w:rsidR="00E7378B" w:rsidRPr="00DA1705">
        <w:t>зовского района</w:t>
      </w:r>
    </w:p>
    <w:p w:rsidR="00DA1705" w:rsidRPr="00DA1705" w:rsidRDefault="004974DD" w:rsidP="00DA1705">
      <w:pPr>
        <w:pStyle w:val="2"/>
        <w:jc w:val="right"/>
      </w:pPr>
      <w:r w:rsidRPr="00DA1705">
        <w:t xml:space="preserve">от </w:t>
      </w:r>
      <w:r w:rsidR="007D0BFC" w:rsidRPr="00DA1705">
        <w:t>25.07.</w:t>
      </w:r>
      <w:r w:rsidR="00E7378B" w:rsidRPr="00DA1705">
        <w:t>20</w:t>
      </w:r>
      <w:r w:rsidR="009470C4" w:rsidRPr="00DA1705">
        <w:t>22</w:t>
      </w:r>
      <w:r w:rsidR="009A75B3" w:rsidRPr="00DA1705">
        <w:t xml:space="preserve"> </w:t>
      </w:r>
      <w:r w:rsidR="00E7378B" w:rsidRPr="00DA1705">
        <w:t>г</w:t>
      </w:r>
      <w:r w:rsidR="009A75B3" w:rsidRPr="00DA1705">
        <w:t>ода</w:t>
      </w:r>
      <w:r w:rsidR="00DA1705" w:rsidRPr="00DA1705">
        <w:t xml:space="preserve"> № </w:t>
      </w:r>
      <w:r w:rsidR="007D0BFC" w:rsidRPr="00DA1705">
        <w:t>1009</w:t>
      </w:r>
      <w:r w:rsidR="00C67C1A" w:rsidRPr="00DA1705">
        <w:t xml:space="preserve"> </w:t>
      </w:r>
    </w:p>
    <w:p w:rsidR="00DA1705" w:rsidRDefault="00DA1705" w:rsidP="00DA1705">
      <w:pPr>
        <w:pStyle w:val="2"/>
        <w:jc w:val="right"/>
      </w:pPr>
    </w:p>
    <w:p w:rsidR="00DA1705" w:rsidRDefault="00DA1705" w:rsidP="00DA1705">
      <w:pPr>
        <w:pStyle w:val="2"/>
        <w:jc w:val="right"/>
      </w:pPr>
    </w:p>
    <w:p w:rsidR="00FA4239" w:rsidRDefault="00FA4239" w:rsidP="00FA4239">
      <w:pPr>
        <w:rPr>
          <w:sz w:val="28"/>
          <w:szCs w:val="28"/>
          <w:lang w:eastAsia="en-US"/>
        </w:rPr>
      </w:pPr>
      <w:r>
        <w:t>(</w:t>
      </w:r>
      <w:r w:rsidRPr="00FA4239">
        <w:t>в заголовке слова «в бюдже</w:t>
      </w:r>
      <w:r w:rsidRPr="00FA4239">
        <w:t>те» заменены словами «в бюджет»</w:t>
      </w:r>
      <w:r>
        <w:rPr>
          <w:sz w:val="28"/>
          <w:szCs w:val="28"/>
          <w:lang w:eastAsia="en-US"/>
        </w:rPr>
        <w:t xml:space="preserve"> </w:t>
      </w:r>
      <w:r>
        <w:t xml:space="preserve">постановлением Администрации </w:t>
      </w:r>
      <w:hyperlink r:id="rId27" w:history="1">
        <w:r w:rsidRPr="003406F3">
          <w:rPr>
            <w:rStyle w:val="ae"/>
          </w:rPr>
          <w:t>от 22.11.2022 № 1563</w:t>
        </w:r>
      </w:hyperlink>
      <w:r>
        <w:t>)</w:t>
      </w:r>
    </w:p>
    <w:p w:rsidR="00DA1705" w:rsidRPr="00DA1705" w:rsidRDefault="00DA1705" w:rsidP="00DA1705">
      <w:pPr>
        <w:pStyle w:val="2"/>
        <w:jc w:val="right"/>
      </w:pPr>
    </w:p>
    <w:p w:rsidR="00347CC1" w:rsidRPr="00DA1705" w:rsidRDefault="00347CC1" w:rsidP="00DA1705">
      <w:pPr>
        <w:pStyle w:val="2"/>
        <w:rPr>
          <w:lang w:eastAsia="en-US"/>
        </w:rPr>
      </w:pPr>
      <w:r w:rsidRPr="00DA1705">
        <w:rPr>
          <w:lang w:eastAsia="en-US"/>
        </w:rPr>
        <w:t>Порядок</w:t>
      </w:r>
    </w:p>
    <w:p w:rsidR="00DA1705" w:rsidRPr="00DA1705" w:rsidRDefault="00D2791A" w:rsidP="00DA1705">
      <w:pPr>
        <w:pStyle w:val="2"/>
        <w:rPr>
          <w:lang w:eastAsia="en-US"/>
        </w:rPr>
      </w:pPr>
      <w:r w:rsidRPr="00DA1705">
        <w:rPr>
          <w:lang w:eastAsia="en-US"/>
        </w:rPr>
        <w:t xml:space="preserve">расчета размера </w:t>
      </w:r>
      <w:r w:rsidR="00AE4BDB" w:rsidRPr="00DA1705">
        <w:rPr>
          <w:lang w:eastAsia="en-US"/>
        </w:rPr>
        <w:t>и взимания</w:t>
      </w:r>
      <w:r w:rsidRPr="00DA1705">
        <w:rPr>
          <w:lang w:eastAsia="en-US"/>
        </w:rPr>
        <w:t xml:space="preserve"> платы за пользование (наем)</w:t>
      </w:r>
      <w:r w:rsidR="007B54A5" w:rsidRPr="00DA1705">
        <w:rPr>
          <w:lang w:eastAsia="en-US"/>
        </w:rPr>
        <w:t xml:space="preserve"> </w:t>
      </w:r>
      <w:r w:rsidR="007B54A5" w:rsidRPr="00DA1705">
        <w:t xml:space="preserve">социального </w:t>
      </w:r>
      <w:r w:rsidR="004936D9" w:rsidRPr="00DA1705">
        <w:t>и</w:t>
      </w:r>
      <w:r w:rsidRPr="00DA1705">
        <w:rPr>
          <w:lang w:eastAsia="en-US"/>
        </w:rPr>
        <w:t xml:space="preserve"> маневренного муниципального жилищного фонда городского поселения Березово, контроля за поступлением д</w:t>
      </w:r>
      <w:r w:rsidR="00FA4239">
        <w:rPr>
          <w:lang w:eastAsia="en-US"/>
        </w:rPr>
        <w:t>анных денежных средств в бюджет</w:t>
      </w:r>
      <w:r w:rsidRPr="00DA1705">
        <w:rPr>
          <w:lang w:eastAsia="en-US"/>
        </w:rPr>
        <w:t xml:space="preserve"> городского поселения Березово </w:t>
      </w:r>
    </w:p>
    <w:p w:rsidR="00DA1705" w:rsidRPr="00DA1705" w:rsidRDefault="00DA1705" w:rsidP="00DA1705">
      <w:pPr>
        <w:pStyle w:val="2"/>
        <w:rPr>
          <w:lang w:eastAsia="en-US"/>
        </w:rPr>
      </w:pPr>
    </w:p>
    <w:p w:rsidR="00B4389A" w:rsidRDefault="00DA1705" w:rsidP="00DA1705">
      <w:pPr>
        <w:pStyle w:val="2"/>
        <w:rPr>
          <w:lang w:eastAsia="en-US"/>
        </w:rPr>
      </w:pPr>
      <w:r>
        <w:rPr>
          <w:lang w:eastAsia="en-US"/>
        </w:rPr>
        <w:t xml:space="preserve">I. </w:t>
      </w:r>
      <w:r w:rsidRPr="00DA1705">
        <w:rPr>
          <w:lang w:eastAsia="en-US"/>
        </w:rPr>
        <w:t>Общие положения</w:t>
      </w:r>
    </w:p>
    <w:p w:rsidR="00DA1705" w:rsidRPr="00DA1705" w:rsidRDefault="00DA1705" w:rsidP="00DA1705">
      <w:pPr>
        <w:rPr>
          <w:lang w:eastAsia="en-US"/>
        </w:rPr>
      </w:pPr>
    </w:p>
    <w:p w:rsidR="00347CC1" w:rsidRDefault="00347CC1" w:rsidP="00FA4239">
      <w:pPr>
        <w:rPr>
          <w:lang w:eastAsia="en-US"/>
        </w:rPr>
      </w:pPr>
      <w:r w:rsidRPr="00DA1705">
        <w:rPr>
          <w:lang w:eastAsia="en-US"/>
        </w:rPr>
        <w:t xml:space="preserve">1.1. </w:t>
      </w:r>
      <w:r w:rsidR="00FA4239" w:rsidRPr="00347CC1">
        <w:rPr>
          <w:lang w:eastAsia="en-US"/>
        </w:rPr>
        <w:t xml:space="preserve">Настоящий </w:t>
      </w:r>
      <w:r w:rsidR="00FA4239">
        <w:rPr>
          <w:lang w:eastAsia="en-US"/>
        </w:rPr>
        <w:t xml:space="preserve"> </w:t>
      </w:r>
      <w:r w:rsidR="00FA4239" w:rsidRPr="00347CC1">
        <w:rPr>
          <w:lang w:eastAsia="en-US"/>
        </w:rPr>
        <w:t>Порядок</w:t>
      </w:r>
      <w:r w:rsidR="00FA4239">
        <w:rPr>
          <w:lang w:eastAsia="en-US"/>
        </w:rPr>
        <w:t xml:space="preserve"> </w:t>
      </w:r>
      <w:r w:rsidR="00FA4239" w:rsidRPr="00CD006B">
        <w:rPr>
          <w:lang w:eastAsia="en-US"/>
        </w:rPr>
        <w:t xml:space="preserve">расчета размера </w:t>
      </w:r>
      <w:r w:rsidR="00FA4239">
        <w:rPr>
          <w:lang w:eastAsia="en-US"/>
        </w:rPr>
        <w:t xml:space="preserve">и взимания </w:t>
      </w:r>
      <w:r w:rsidR="00FA4239" w:rsidRPr="00CD006B">
        <w:rPr>
          <w:lang w:eastAsia="en-US"/>
        </w:rPr>
        <w:t>платы за пользование (наем)</w:t>
      </w:r>
      <w:r w:rsidR="00FA4239" w:rsidRPr="007B54A5">
        <w:t xml:space="preserve"> </w:t>
      </w:r>
      <w:r w:rsidR="00FA4239">
        <w:t xml:space="preserve">социального и </w:t>
      </w:r>
      <w:r w:rsidR="00FA4239" w:rsidRPr="00CD006B">
        <w:rPr>
          <w:lang w:eastAsia="en-US"/>
        </w:rPr>
        <w:t>маневренного муниципального жилищного фонда городского поселения Березово, контроля за поступлением д</w:t>
      </w:r>
      <w:r w:rsidR="00FA4239">
        <w:rPr>
          <w:lang w:eastAsia="en-US"/>
        </w:rPr>
        <w:t>анных денежных средств в бюджет</w:t>
      </w:r>
      <w:r w:rsidR="00FA4239" w:rsidRPr="00CD006B">
        <w:rPr>
          <w:lang w:eastAsia="en-US"/>
        </w:rPr>
        <w:t xml:space="preserve"> городского поселения Березово</w:t>
      </w:r>
      <w:r w:rsidR="00FA4239">
        <w:rPr>
          <w:lang w:eastAsia="en-US"/>
        </w:rPr>
        <w:t xml:space="preserve"> </w:t>
      </w:r>
      <w:r w:rsidR="00FA4239" w:rsidRPr="00347CC1">
        <w:rPr>
          <w:lang w:eastAsia="en-US"/>
        </w:rPr>
        <w:t>(далее</w:t>
      </w:r>
      <w:r w:rsidR="00FA4239">
        <w:rPr>
          <w:lang w:eastAsia="en-US"/>
        </w:rPr>
        <w:t xml:space="preserve"> – </w:t>
      </w:r>
      <w:r w:rsidR="00FA4239" w:rsidRPr="00347CC1">
        <w:rPr>
          <w:lang w:eastAsia="en-US"/>
        </w:rPr>
        <w:t xml:space="preserve"> Порядок)</w:t>
      </w:r>
      <w:r w:rsidR="00FA4239">
        <w:rPr>
          <w:lang w:eastAsia="en-US"/>
        </w:rPr>
        <w:t>,</w:t>
      </w:r>
      <w:r w:rsidR="00FA4239" w:rsidRPr="00347CC1">
        <w:rPr>
          <w:lang w:eastAsia="en-US"/>
        </w:rPr>
        <w:t xml:space="preserve"> разработан </w:t>
      </w:r>
      <w:r w:rsidR="00FA4239">
        <w:rPr>
          <w:lang w:eastAsia="en-US"/>
        </w:rPr>
        <w:t>в</w:t>
      </w:r>
      <w:r w:rsidR="00FA4239" w:rsidRPr="00C67C1A">
        <w:rPr>
          <w:lang w:eastAsia="en-US"/>
        </w:rPr>
        <w:t xml:space="preserve"> целях упорядочения взимания платы с нанимателей за пользование</w:t>
      </w:r>
      <w:r w:rsidR="00FA4239">
        <w:rPr>
          <w:lang w:eastAsia="en-US"/>
        </w:rPr>
        <w:t xml:space="preserve"> </w:t>
      </w:r>
      <w:r w:rsidR="00FA4239" w:rsidRPr="00C67C1A">
        <w:rPr>
          <w:lang w:eastAsia="en-US"/>
        </w:rPr>
        <w:t>(наем)</w:t>
      </w:r>
      <w:r w:rsidR="00FA4239">
        <w:rPr>
          <w:lang w:eastAsia="en-US"/>
        </w:rPr>
        <w:t xml:space="preserve"> </w:t>
      </w:r>
      <w:r w:rsidR="00FA4239">
        <w:t xml:space="preserve">социального и </w:t>
      </w:r>
      <w:r w:rsidR="00FA4239">
        <w:rPr>
          <w:lang w:eastAsia="en-US"/>
        </w:rPr>
        <w:t>маневренного муниципального жилищного фонда</w:t>
      </w:r>
      <w:r w:rsidR="00FA4239" w:rsidRPr="00C67C1A">
        <w:rPr>
          <w:lang w:eastAsia="en-US"/>
        </w:rPr>
        <w:t xml:space="preserve"> по</w:t>
      </w:r>
      <w:r w:rsidR="00FA4239">
        <w:rPr>
          <w:lang w:eastAsia="en-US"/>
        </w:rPr>
        <w:t xml:space="preserve"> </w:t>
      </w:r>
      <w:r w:rsidR="00FA4239" w:rsidRPr="00C67C1A">
        <w:rPr>
          <w:lang w:eastAsia="en-US"/>
        </w:rPr>
        <w:t>договорам</w:t>
      </w:r>
      <w:r w:rsidR="00FA4239">
        <w:rPr>
          <w:lang w:eastAsia="en-US"/>
        </w:rPr>
        <w:t xml:space="preserve"> </w:t>
      </w:r>
      <w:r w:rsidR="00FA4239" w:rsidRPr="00A93F26">
        <w:rPr>
          <w:lang w:eastAsia="en-US"/>
        </w:rPr>
        <w:t>социального найма и по договорам</w:t>
      </w:r>
      <w:r w:rsidR="00FA4239">
        <w:rPr>
          <w:lang w:eastAsia="en-US"/>
        </w:rPr>
        <w:t xml:space="preserve"> найма</w:t>
      </w:r>
      <w:r w:rsidR="00FA4239" w:rsidRPr="00A93F26">
        <w:rPr>
          <w:lang w:eastAsia="en-US"/>
        </w:rPr>
        <w:t xml:space="preserve"> жилых помещений маневренного фонда на территории городского поселения Березово (далее – плата за наем) и перечисления данных денежных средств в доход бюджета городского поселения Березово.</w:t>
      </w:r>
    </w:p>
    <w:p w:rsidR="00FA4239" w:rsidRDefault="00FA4239" w:rsidP="00FA4239">
      <w:pPr>
        <w:rPr>
          <w:sz w:val="28"/>
          <w:szCs w:val="28"/>
          <w:lang w:eastAsia="en-US"/>
        </w:rPr>
      </w:pPr>
      <w:r>
        <w:rPr>
          <w:lang w:eastAsia="en-US"/>
        </w:rPr>
        <w:t xml:space="preserve">(пункт 1.1 изложен в редакции </w:t>
      </w:r>
      <w:r>
        <w:t xml:space="preserve">постановления </w:t>
      </w:r>
      <w:r>
        <w:t xml:space="preserve">Администрации </w:t>
      </w:r>
      <w:hyperlink r:id="rId28" w:history="1">
        <w:r w:rsidRPr="003406F3">
          <w:rPr>
            <w:rStyle w:val="ae"/>
          </w:rPr>
          <w:t xml:space="preserve">от 22.11.2022 </w:t>
        </w:r>
        <w:r>
          <w:rPr>
            <w:rStyle w:val="ae"/>
          </w:rPr>
          <w:t xml:space="preserve">                   </w:t>
        </w:r>
        <w:r w:rsidRPr="003406F3">
          <w:rPr>
            <w:rStyle w:val="ae"/>
          </w:rPr>
          <w:t>№ 1563</w:t>
        </w:r>
      </w:hyperlink>
      <w:r>
        <w:t>)</w:t>
      </w:r>
    </w:p>
    <w:p w:rsidR="003431AD" w:rsidRDefault="002825AD" w:rsidP="00DA1705">
      <w:pPr>
        <w:rPr>
          <w:lang w:eastAsia="en-US"/>
        </w:rPr>
      </w:pPr>
      <w:r w:rsidRPr="00DA1705">
        <w:rPr>
          <w:lang w:eastAsia="en-US"/>
        </w:rPr>
        <w:t>1.2.</w:t>
      </w:r>
      <w:r w:rsidR="00240713" w:rsidRPr="00DA1705">
        <w:t xml:space="preserve"> Порядок устанавливает расчет </w:t>
      </w:r>
      <w:r w:rsidR="00AE4BDB" w:rsidRPr="00DA1705">
        <w:t xml:space="preserve">и взимание </w:t>
      </w:r>
      <w:r w:rsidR="00240713" w:rsidRPr="00DA1705">
        <w:t>платы за наем для нанимателей по договорам</w:t>
      </w:r>
      <w:r w:rsidR="007B54A5" w:rsidRPr="00DA1705">
        <w:t xml:space="preserve"> социального</w:t>
      </w:r>
      <w:r w:rsidR="00BF40D4" w:rsidRPr="00DA1705">
        <w:t xml:space="preserve"> найма</w:t>
      </w:r>
      <w:r w:rsidR="007B54A5" w:rsidRPr="00DA1705">
        <w:t xml:space="preserve"> </w:t>
      </w:r>
      <w:r w:rsidR="004F02BC" w:rsidRPr="00DA1705">
        <w:rPr>
          <w:lang w:eastAsia="en-US"/>
        </w:rPr>
        <w:t>и</w:t>
      </w:r>
      <w:r w:rsidR="00BF40D4" w:rsidRPr="00DA1705">
        <w:rPr>
          <w:lang w:eastAsia="en-US"/>
        </w:rPr>
        <w:t xml:space="preserve"> </w:t>
      </w:r>
      <w:r w:rsidR="00FA4239" w:rsidRPr="00FA4239">
        <w:rPr>
          <w:lang w:eastAsia="en-US"/>
        </w:rPr>
        <w:t>договорам найма жилых помещений маневренного фонда</w:t>
      </w:r>
      <w:r w:rsidR="00FA4239" w:rsidRPr="00DA1705">
        <w:rPr>
          <w:lang w:eastAsia="en-US"/>
        </w:rPr>
        <w:t xml:space="preserve"> </w:t>
      </w:r>
      <w:r w:rsidR="00BF40D4" w:rsidRPr="00DA1705">
        <w:rPr>
          <w:lang w:eastAsia="en-US"/>
        </w:rPr>
        <w:t>муниципального жилищного фонда</w:t>
      </w:r>
      <w:r w:rsidR="00CD006B" w:rsidRPr="00DA1705">
        <w:rPr>
          <w:lang w:eastAsia="en-US"/>
        </w:rPr>
        <w:t xml:space="preserve"> </w:t>
      </w:r>
      <w:r w:rsidR="00C27D6F" w:rsidRPr="00DA1705">
        <w:rPr>
          <w:lang w:eastAsia="en-US"/>
        </w:rPr>
        <w:t>городского поселения Березово</w:t>
      </w:r>
      <w:r w:rsidR="003431AD" w:rsidRPr="00DA1705">
        <w:rPr>
          <w:lang w:eastAsia="en-US"/>
        </w:rPr>
        <w:t>.</w:t>
      </w:r>
    </w:p>
    <w:p w:rsidR="00FA4239" w:rsidRDefault="00FA4239" w:rsidP="00FA4239">
      <w:pPr>
        <w:rPr>
          <w:sz w:val="28"/>
          <w:szCs w:val="28"/>
          <w:lang w:eastAsia="en-US"/>
        </w:rPr>
      </w:pPr>
      <w:r>
        <w:rPr>
          <w:lang w:eastAsia="en-US"/>
        </w:rPr>
        <w:t>(</w:t>
      </w:r>
      <w:r w:rsidRPr="00FA4239">
        <w:rPr>
          <w:lang w:eastAsia="en-US"/>
        </w:rPr>
        <w:t>в пункте 1.2 слова «договорам маневренного</w:t>
      </w:r>
      <w:r w:rsidRPr="00FA4239">
        <w:rPr>
          <w:lang w:eastAsia="en-US"/>
        </w:rPr>
        <w:t xml:space="preserve"> найма жилых помещений» заменены</w:t>
      </w:r>
      <w:r w:rsidRPr="00FA4239">
        <w:rPr>
          <w:lang w:eastAsia="en-US"/>
        </w:rPr>
        <w:t xml:space="preserve"> словами «договорам найма жилых помещений маневренного фонда»</w:t>
      </w:r>
      <w:r w:rsidRPr="00FA4239">
        <w:rPr>
          <w:lang w:eastAsia="en-US"/>
        </w:rPr>
        <w:t xml:space="preserve"> </w:t>
      </w:r>
      <w:r>
        <w:rPr>
          <w:lang w:eastAsia="en-US"/>
        </w:rPr>
        <w:t>постановлени</w:t>
      </w:r>
      <w:r>
        <w:rPr>
          <w:lang w:eastAsia="en-US"/>
        </w:rPr>
        <w:t>ем</w:t>
      </w:r>
      <w:r>
        <w:t xml:space="preserve"> Администрации </w:t>
      </w:r>
      <w:hyperlink r:id="rId29" w:history="1">
        <w:r w:rsidRPr="003406F3">
          <w:rPr>
            <w:rStyle w:val="ae"/>
          </w:rPr>
          <w:t>от 22.11.2022 № 1563</w:t>
        </w:r>
      </w:hyperlink>
      <w:r>
        <w:t>)</w:t>
      </w:r>
    </w:p>
    <w:p w:rsidR="00A93F26" w:rsidRPr="00DA1705" w:rsidRDefault="00CA2B8A" w:rsidP="00DA1705">
      <w:pPr>
        <w:rPr>
          <w:lang w:eastAsia="en-US"/>
        </w:rPr>
      </w:pPr>
      <w:r w:rsidRPr="00DA1705">
        <w:rPr>
          <w:lang w:eastAsia="en-US"/>
        </w:rPr>
        <w:t>1.3. Обязанность по внесению платы за наем возникает у нанимателя жилого помещения с даты</w:t>
      </w:r>
      <w:r w:rsidR="00DA1705" w:rsidRPr="00DA1705">
        <w:rPr>
          <w:lang w:eastAsia="en-US"/>
        </w:rPr>
        <w:t xml:space="preserve"> </w:t>
      </w:r>
      <w:r w:rsidRPr="00DA1705">
        <w:rPr>
          <w:lang w:eastAsia="en-US"/>
        </w:rPr>
        <w:t>заключения договора за пользование (наем) социального или маневренного муниципального жилищного фонда.</w:t>
      </w:r>
    </w:p>
    <w:p w:rsidR="00DA1705" w:rsidRPr="00DA1705" w:rsidRDefault="00A93F26" w:rsidP="00DA1705">
      <w:pPr>
        <w:rPr>
          <w:lang w:eastAsia="en-US"/>
        </w:rPr>
      </w:pPr>
      <w:r w:rsidRPr="00DA1705">
        <w:rPr>
          <w:lang w:eastAsia="en-US"/>
        </w:rPr>
        <w:t>1.4. Внесение денежных средств физическими лицами-нанимателями жилых помещений осуществляется через юридическое лицо, осуществляющее деятельность по начислению платы за наем жилого помещения, приему платежей от нанимателей</w:t>
      </w:r>
      <w:r w:rsidR="00DA1705" w:rsidRPr="00DA1705">
        <w:rPr>
          <w:lang w:eastAsia="en-US"/>
        </w:rPr>
        <w:t>-</w:t>
      </w:r>
      <w:r w:rsidRPr="00DA1705">
        <w:rPr>
          <w:lang w:eastAsia="en-US"/>
        </w:rPr>
        <w:t>физических лиц, абонентскому обслуживанию нанимателей.</w:t>
      </w:r>
    </w:p>
    <w:p w:rsidR="00A93F26" w:rsidRDefault="00A93F26" w:rsidP="00DA1705">
      <w:pPr>
        <w:rPr>
          <w:lang w:eastAsia="en-US"/>
        </w:rPr>
      </w:pPr>
      <w:r w:rsidRPr="00DA1705">
        <w:rPr>
          <w:lang w:eastAsia="en-US"/>
        </w:rPr>
        <w:t>Отдел жилищных программ несет ответственность по заключению договора (муниципального контракта) на оказание услуг расчетно-кассового обслуживания</w:t>
      </w:r>
      <w:r w:rsidR="00DA1705">
        <w:rPr>
          <w:lang w:eastAsia="en-US"/>
        </w:rPr>
        <w:t>.</w:t>
      </w:r>
    </w:p>
    <w:p w:rsidR="00DA1705" w:rsidRPr="00DA1705" w:rsidRDefault="00DA1705" w:rsidP="00DA1705">
      <w:pPr>
        <w:rPr>
          <w:lang w:eastAsia="en-US"/>
        </w:rPr>
      </w:pPr>
    </w:p>
    <w:p w:rsidR="000C5843" w:rsidRDefault="000C5843" w:rsidP="00DA1705">
      <w:pPr>
        <w:pStyle w:val="2"/>
      </w:pPr>
      <w:r w:rsidRPr="00DA1705">
        <w:t>II. Размер платы за наем жилого помещения</w:t>
      </w:r>
    </w:p>
    <w:p w:rsidR="00DA1705" w:rsidRPr="00DA1705" w:rsidRDefault="00DA1705" w:rsidP="00DA1705">
      <w:pPr>
        <w:pStyle w:val="2"/>
      </w:pPr>
    </w:p>
    <w:p w:rsidR="000C5843" w:rsidRDefault="000C5843" w:rsidP="00DA1705">
      <w:r w:rsidRPr="00DA1705">
        <w:t>2.1. Размер платы за наем жилого помещения определяется по формуле 1:</w:t>
      </w:r>
    </w:p>
    <w:p w:rsidR="00DA1705" w:rsidRPr="00DA1705" w:rsidRDefault="00DA1705" w:rsidP="00DA1705"/>
    <w:p w:rsidR="000C5843" w:rsidRDefault="000C5843" w:rsidP="00DA1705">
      <w:r w:rsidRPr="00DA1705">
        <w:t>Формула 1</w:t>
      </w:r>
    </w:p>
    <w:p w:rsidR="00DA1705" w:rsidRPr="00DA1705" w:rsidRDefault="00DA1705" w:rsidP="00DA1705"/>
    <w:p w:rsidR="000C5843" w:rsidRPr="00DA1705" w:rsidRDefault="005F7139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1900555" cy="278130"/>
            <wp:effectExtent l="0" t="0" r="4445" b="762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843" w:rsidRPr="00DA1705">
        <w:rPr>
          <w:rFonts w:cs="Arial"/>
          <w:szCs w:val="28"/>
        </w:rPr>
        <w:t xml:space="preserve"> ,</w:t>
      </w:r>
    </w:p>
    <w:p w:rsidR="000C5843" w:rsidRDefault="000C5843" w:rsidP="00DA1705">
      <w:r w:rsidRPr="00DA1705">
        <w:t>где:</w:t>
      </w:r>
    </w:p>
    <w:p w:rsidR="00DA1705" w:rsidRPr="00DA1705" w:rsidRDefault="00DA1705" w:rsidP="00DA1705"/>
    <w:p w:rsidR="000C5843" w:rsidRPr="00DA1705" w:rsidRDefault="005F7139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302260" cy="278130"/>
            <wp:effectExtent l="0" t="0" r="2540" b="762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843" w:rsidRPr="00DA1705">
        <w:rPr>
          <w:rFonts w:cs="Arial"/>
          <w:szCs w:val="28"/>
        </w:rPr>
        <w:t xml:space="preserve"> </w:t>
      </w:r>
      <w:r w:rsidR="00DA1705" w:rsidRPr="00DA1705">
        <w:rPr>
          <w:rFonts w:cs="Arial"/>
          <w:szCs w:val="28"/>
        </w:rPr>
        <w:t>-</w:t>
      </w:r>
      <w:r w:rsidR="000C5843" w:rsidRPr="00DA1705">
        <w:rPr>
          <w:rFonts w:cs="Arial"/>
          <w:szCs w:val="28"/>
        </w:rPr>
        <w:t xml:space="preserve">размер платы за наем жилого помещения, </w:t>
      </w:r>
    </w:p>
    <w:p w:rsidR="000C5843" w:rsidRPr="00DA1705" w:rsidRDefault="005F7139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262255" cy="246380"/>
            <wp:effectExtent l="0" t="0" r="4445" b="127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843" w:rsidRPr="00DA1705">
        <w:rPr>
          <w:rFonts w:cs="Arial"/>
          <w:szCs w:val="28"/>
        </w:rPr>
        <w:t xml:space="preserve"> </w:t>
      </w:r>
      <w:r w:rsidR="00DA1705" w:rsidRPr="00DA1705">
        <w:rPr>
          <w:rFonts w:cs="Arial"/>
          <w:szCs w:val="28"/>
        </w:rPr>
        <w:t>-</w:t>
      </w:r>
      <w:r w:rsidR="000C5843" w:rsidRPr="00DA1705">
        <w:rPr>
          <w:rFonts w:cs="Arial"/>
          <w:szCs w:val="28"/>
        </w:rPr>
        <w:t>базовый размер платы за наем жилого помещения;</w:t>
      </w:r>
    </w:p>
    <w:p w:rsidR="000C5843" w:rsidRPr="00DA1705" w:rsidRDefault="005F7139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230505" cy="270510"/>
            <wp:effectExtent l="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843" w:rsidRPr="00DA1705">
        <w:rPr>
          <w:rFonts w:cs="Arial"/>
          <w:szCs w:val="28"/>
        </w:rPr>
        <w:t xml:space="preserve"> </w:t>
      </w:r>
      <w:r w:rsidR="00DA1705" w:rsidRPr="00DA1705">
        <w:rPr>
          <w:rFonts w:cs="Arial"/>
          <w:szCs w:val="28"/>
        </w:rPr>
        <w:t>-</w:t>
      </w:r>
      <w:r w:rsidR="000C5843" w:rsidRPr="00DA1705">
        <w:rPr>
          <w:rFonts w:cs="Arial"/>
          <w:szCs w:val="28"/>
        </w:rPr>
        <w:t>коэффициент, характеризующий качество и благоустройство жилого помещения, месторасположение дома;</w:t>
      </w:r>
    </w:p>
    <w:p w:rsidR="000C5843" w:rsidRPr="00DA1705" w:rsidRDefault="005F7139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238760" cy="262255"/>
            <wp:effectExtent l="0" t="0" r="8890" b="4445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843" w:rsidRPr="00DA1705">
        <w:rPr>
          <w:rFonts w:cs="Arial"/>
          <w:szCs w:val="28"/>
        </w:rPr>
        <w:t xml:space="preserve"> </w:t>
      </w:r>
      <w:r w:rsidR="00DA1705" w:rsidRPr="00DA1705">
        <w:rPr>
          <w:rFonts w:cs="Arial"/>
          <w:szCs w:val="28"/>
        </w:rPr>
        <w:t>-</w:t>
      </w:r>
      <w:r w:rsidR="000C5843" w:rsidRPr="00DA1705">
        <w:rPr>
          <w:rFonts w:cs="Arial"/>
          <w:szCs w:val="28"/>
        </w:rPr>
        <w:t>коэффициент соответствия платы;</w:t>
      </w:r>
    </w:p>
    <w:p w:rsidR="000C5843" w:rsidRPr="00DA1705" w:rsidRDefault="005F7139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238760" cy="270510"/>
            <wp:effectExtent l="0" t="0" r="889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843" w:rsidRPr="00DA1705">
        <w:rPr>
          <w:rFonts w:cs="Arial"/>
          <w:szCs w:val="28"/>
        </w:rPr>
        <w:t xml:space="preserve"> </w:t>
      </w:r>
      <w:r w:rsidR="00DA1705" w:rsidRPr="00DA1705">
        <w:rPr>
          <w:rFonts w:cs="Arial"/>
          <w:szCs w:val="28"/>
        </w:rPr>
        <w:t>-</w:t>
      </w:r>
      <w:r w:rsidR="000C5843" w:rsidRPr="00DA1705">
        <w:rPr>
          <w:rFonts w:cs="Arial"/>
          <w:szCs w:val="28"/>
        </w:rPr>
        <w:t xml:space="preserve">общая площадь </w:t>
      </w:r>
      <w:r w:rsidR="00CA2B8A" w:rsidRPr="00DA1705">
        <w:rPr>
          <w:rFonts w:cs="Arial"/>
          <w:szCs w:val="28"/>
        </w:rPr>
        <w:t xml:space="preserve">жилого помещения </w:t>
      </w:r>
      <w:r w:rsidR="000C5843" w:rsidRPr="00DA1705">
        <w:rPr>
          <w:rFonts w:cs="Arial"/>
          <w:szCs w:val="28"/>
        </w:rPr>
        <w:t>(кв. м).</w:t>
      </w:r>
    </w:p>
    <w:p w:rsidR="000C5843" w:rsidRPr="00DA1705" w:rsidRDefault="000C5843" w:rsidP="00DA1705"/>
    <w:p w:rsidR="000C5843" w:rsidRPr="00DA1705" w:rsidRDefault="000C5843" w:rsidP="00DA1705">
      <w:r w:rsidRPr="00DA1705">
        <w:t>2.2. Величина коэффициента соответствия платы устанавливается</w:t>
      </w:r>
      <w:r w:rsidR="00CA2B8A" w:rsidRPr="00DA1705">
        <w:t xml:space="preserve"> администрацией Березовского района</w:t>
      </w:r>
      <w:r w:rsidRPr="00DA1705">
        <w:t xml:space="preserve"> исходя из социально-экономических условий</w:t>
      </w:r>
      <w:r w:rsidR="003F7688" w:rsidRPr="00DA1705">
        <w:t xml:space="preserve"> в</w:t>
      </w:r>
      <w:r w:rsidR="00CA2B8A" w:rsidRPr="00DA1705">
        <w:t xml:space="preserve"> городском поселении Березово в размере 0,2</w:t>
      </w:r>
    </w:p>
    <w:p w:rsidR="0004316E" w:rsidRPr="00DA1705" w:rsidRDefault="0004316E" w:rsidP="00163BB0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</w:p>
    <w:p w:rsidR="000C5843" w:rsidRPr="00DA1705" w:rsidRDefault="000C5843" w:rsidP="00DA1705">
      <w:pPr>
        <w:pStyle w:val="2"/>
      </w:pPr>
      <w:r w:rsidRPr="00DA1705">
        <w:t>III. Базовый размер платы за наем жилого помещения</w:t>
      </w:r>
    </w:p>
    <w:p w:rsidR="0004316E" w:rsidRPr="00DA1705" w:rsidRDefault="0004316E" w:rsidP="002D3152">
      <w:pPr>
        <w:widowControl w:val="0"/>
        <w:autoSpaceDE w:val="0"/>
        <w:autoSpaceDN w:val="0"/>
        <w:adjustRightInd w:val="0"/>
        <w:spacing w:after="150"/>
        <w:ind w:firstLine="708"/>
        <w:rPr>
          <w:rFonts w:cs="Arial"/>
          <w:szCs w:val="28"/>
        </w:rPr>
      </w:pPr>
    </w:p>
    <w:p w:rsidR="000C5843" w:rsidRPr="00DA1705" w:rsidRDefault="000C5843" w:rsidP="00DA1705">
      <w:r w:rsidRPr="00DA1705">
        <w:t>3.1. Базовый размер платы за наем жилого помещения определяется по формуле 2:</w:t>
      </w:r>
    </w:p>
    <w:p w:rsidR="000C5843" w:rsidRPr="00DA1705" w:rsidRDefault="000C5843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 w:rsidRPr="00DA1705">
        <w:rPr>
          <w:rFonts w:cs="Arial"/>
          <w:szCs w:val="28"/>
        </w:rPr>
        <w:t>Формула 2</w:t>
      </w:r>
    </w:p>
    <w:p w:rsidR="000C5843" w:rsidRPr="00DA1705" w:rsidRDefault="005F7139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1471295" cy="262255"/>
            <wp:effectExtent l="0" t="0" r="0" b="4445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843" w:rsidRPr="00DA1705">
        <w:rPr>
          <w:rFonts w:cs="Arial"/>
          <w:szCs w:val="28"/>
        </w:rPr>
        <w:t xml:space="preserve"> ,</w:t>
      </w:r>
    </w:p>
    <w:p w:rsidR="000C5843" w:rsidRPr="00DA1705" w:rsidRDefault="000C5843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 w:rsidRPr="00DA1705">
        <w:rPr>
          <w:rFonts w:cs="Arial"/>
          <w:szCs w:val="28"/>
        </w:rPr>
        <w:t>где:</w:t>
      </w:r>
    </w:p>
    <w:p w:rsidR="000C5843" w:rsidRPr="00DA1705" w:rsidRDefault="005F7139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278130" cy="262255"/>
            <wp:effectExtent l="0" t="0" r="7620" b="4445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843" w:rsidRPr="00DA1705">
        <w:rPr>
          <w:rFonts w:cs="Arial"/>
          <w:szCs w:val="28"/>
        </w:rPr>
        <w:t xml:space="preserve"> </w:t>
      </w:r>
      <w:r w:rsidR="00DA1705" w:rsidRPr="00DA1705">
        <w:rPr>
          <w:rFonts w:cs="Arial"/>
          <w:szCs w:val="28"/>
        </w:rPr>
        <w:t>-</w:t>
      </w:r>
      <w:r w:rsidR="000C5843" w:rsidRPr="00DA1705">
        <w:rPr>
          <w:rFonts w:cs="Arial"/>
          <w:szCs w:val="28"/>
        </w:rPr>
        <w:t>базовый размер платы за наем жилого помещения;</w:t>
      </w:r>
    </w:p>
    <w:p w:rsidR="00163BB0" w:rsidRDefault="000C5843" w:rsidP="00DA170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50"/>
        <w:rPr>
          <w:rFonts w:cs="Arial"/>
          <w:szCs w:val="28"/>
        </w:rPr>
      </w:pPr>
      <w:r w:rsidRPr="00DA1705">
        <w:rPr>
          <w:rFonts w:cs="Arial"/>
          <w:szCs w:val="28"/>
        </w:rPr>
        <w:t xml:space="preserve">- средняя цена 1 кв. м общей площади квартир на вторичном рынке жилья в </w:t>
      </w:r>
      <w:r w:rsidR="00163BB0" w:rsidRPr="00DA1705">
        <w:rPr>
          <w:rFonts w:cs="Arial"/>
          <w:szCs w:val="28"/>
        </w:rPr>
        <w:t>Ханты-Мансийском автономном округе</w:t>
      </w:r>
      <w:r w:rsidR="00DA1705" w:rsidRPr="00DA1705">
        <w:rPr>
          <w:rFonts w:cs="Arial"/>
          <w:szCs w:val="28"/>
        </w:rPr>
        <w:t>-</w:t>
      </w:r>
      <w:r w:rsidR="00163BB0" w:rsidRPr="00DA1705">
        <w:rPr>
          <w:rFonts w:cs="Arial"/>
          <w:szCs w:val="28"/>
        </w:rPr>
        <w:t>Югре</w:t>
      </w:r>
      <w:r w:rsidR="00BF40D4" w:rsidRPr="00DA1705">
        <w:rPr>
          <w:rFonts w:cs="Arial"/>
          <w:szCs w:val="28"/>
        </w:rPr>
        <w:t xml:space="preserve">, в котором находится жилое помещение муниципального жилищного фонда, предоставляемое по договорам социального найма и </w:t>
      </w:r>
      <w:r w:rsidR="00FA4239" w:rsidRPr="00FA4239">
        <w:rPr>
          <w:rFonts w:cs="Arial"/>
          <w:szCs w:val="28"/>
        </w:rPr>
        <w:t>договорам найма жилых помещений маневренного фонда</w:t>
      </w:r>
      <w:r w:rsidR="00FA4239" w:rsidRPr="00DA1705">
        <w:rPr>
          <w:rFonts w:cs="Arial"/>
          <w:szCs w:val="28"/>
        </w:rPr>
        <w:t xml:space="preserve"> </w:t>
      </w:r>
      <w:r w:rsidR="00BF40D4" w:rsidRPr="00DA1705">
        <w:rPr>
          <w:rFonts w:cs="Arial"/>
          <w:szCs w:val="28"/>
        </w:rPr>
        <w:t xml:space="preserve">муниципального жилищного фонда городского поселения Березово </w:t>
      </w:r>
      <w:r w:rsidR="00163BB0" w:rsidRPr="00DA1705">
        <w:rPr>
          <w:rFonts w:cs="Arial"/>
          <w:szCs w:val="28"/>
        </w:rPr>
        <w:t xml:space="preserve">(определяется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 </w:t>
      </w:r>
    </w:p>
    <w:p w:rsidR="00FA4239" w:rsidRDefault="00FA4239" w:rsidP="00FA4239">
      <w:r>
        <w:rPr>
          <w:rFonts w:cs="Arial"/>
        </w:rPr>
        <w:lastRenderedPageBreak/>
        <w:t>(</w:t>
      </w:r>
      <w:r>
        <w:rPr>
          <w:lang w:eastAsia="en-US"/>
        </w:rPr>
        <w:t>в пункте 3.1</w:t>
      </w:r>
      <w:r w:rsidRPr="0031404B">
        <w:rPr>
          <w:lang w:eastAsia="en-US"/>
        </w:rPr>
        <w:t xml:space="preserve"> </w:t>
      </w:r>
      <w:r>
        <w:rPr>
          <w:lang w:eastAsia="en-US"/>
        </w:rPr>
        <w:t>слова «договорам маневренного</w:t>
      </w:r>
      <w:r>
        <w:rPr>
          <w:lang w:eastAsia="en-US"/>
        </w:rPr>
        <w:t xml:space="preserve"> найма жилых помещений» заменены</w:t>
      </w:r>
      <w:r>
        <w:rPr>
          <w:lang w:eastAsia="en-US"/>
        </w:rPr>
        <w:t xml:space="preserve"> словами «договорам найма жилы</w:t>
      </w:r>
      <w:r>
        <w:rPr>
          <w:lang w:eastAsia="en-US"/>
        </w:rPr>
        <w:t xml:space="preserve">х помещений маневренного фонда» </w:t>
      </w:r>
      <w:r>
        <w:t xml:space="preserve">постановлением Администрации </w:t>
      </w:r>
      <w:hyperlink r:id="rId38" w:history="1">
        <w:r w:rsidR="004D19F8">
          <w:rPr>
            <w:rStyle w:val="ae"/>
          </w:rPr>
          <w:t>от 22.11.2022</w:t>
        </w:r>
        <w:bookmarkStart w:id="0" w:name="_GoBack"/>
        <w:bookmarkEnd w:id="0"/>
        <w:r w:rsidRPr="003406F3">
          <w:rPr>
            <w:rStyle w:val="ae"/>
          </w:rPr>
          <w:t xml:space="preserve"> № 1563</w:t>
        </w:r>
      </w:hyperlink>
      <w:r>
        <w:t>)</w:t>
      </w:r>
    </w:p>
    <w:p w:rsidR="00FA4239" w:rsidRDefault="00FA4239" w:rsidP="00FA4239">
      <w:pPr>
        <w:rPr>
          <w:lang w:eastAsia="en-US"/>
        </w:rPr>
      </w:pPr>
    </w:p>
    <w:p w:rsidR="000C5843" w:rsidRDefault="000C5843" w:rsidP="00DA1705">
      <w:pPr>
        <w:pStyle w:val="2"/>
      </w:pPr>
      <w:r w:rsidRPr="00DA1705">
        <w:t>IV. Коэффициент, характеризующий качество и благоустройство</w:t>
      </w:r>
      <w:r w:rsidR="00DA1705" w:rsidRPr="00DA1705">
        <w:t xml:space="preserve"> </w:t>
      </w:r>
      <w:r w:rsidRPr="00DA1705">
        <w:t>жилого помещения, месторасположение дома</w:t>
      </w:r>
    </w:p>
    <w:p w:rsidR="00DA1705" w:rsidRDefault="00DA1705" w:rsidP="008D1D62">
      <w:pPr>
        <w:pStyle w:val="ab"/>
        <w:jc w:val="both"/>
        <w:rPr>
          <w:rFonts w:ascii="Arial" w:hAnsi="Arial" w:cs="Arial"/>
          <w:szCs w:val="28"/>
        </w:rPr>
      </w:pPr>
    </w:p>
    <w:p w:rsidR="008D1D62" w:rsidRPr="00DA1705" w:rsidRDefault="000C5843" w:rsidP="00DA1705">
      <w:r w:rsidRPr="00DA1705"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0C5843" w:rsidRDefault="000C5843" w:rsidP="00DA1705">
      <w:pPr>
        <w:rPr>
          <w:rFonts w:cs="Arial"/>
          <w:szCs w:val="28"/>
        </w:rPr>
      </w:pPr>
      <w:r w:rsidRPr="00DA1705">
        <w:t xml:space="preserve">4.2. Интегральное значение </w:t>
      </w:r>
      <w:r w:rsidR="005F7139">
        <w:rPr>
          <w:noProof/>
        </w:rPr>
        <w:drawing>
          <wp:inline distT="0" distB="0" distL="0" distR="0">
            <wp:extent cx="230505" cy="2705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705" w:rsidRPr="00DA1705">
        <w:t xml:space="preserve"> </w:t>
      </w:r>
      <w:r w:rsidRPr="00DA1705">
        <w:t>для жилого помещения рассчитывается</w:t>
      </w:r>
      <w:r w:rsidR="00DA1705">
        <w:t xml:space="preserve"> </w:t>
      </w:r>
      <w:r w:rsidRPr="00DA1705">
        <w:rPr>
          <w:rFonts w:cs="Arial"/>
          <w:szCs w:val="28"/>
        </w:rPr>
        <w:t>как средневзвешенное значение показателей по отдельным параметрам по формуле 3:</w:t>
      </w:r>
    </w:p>
    <w:p w:rsidR="00DA1705" w:rsidRPr="00DA1705" w:rsidRDefault="00DA1705" w:rsidP="00DA1705"/>
    <w:p w:rsidR="000C5843" w:rsidRPr="00DA1705" w:rsidRDefault="000C5843" w:rsidP="00163BB0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 w:rsidRPr="00DA1705">
        <w:rPr>
          <w:rFonts w:cs="Arial"/>
          <w:szCs w:val="28"/>
        </w:rPr>
        <w:t>Формула 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5"/>
        <w:gridCol w:w="250"/>
      </w:tblGrid>
      <w:tr w:rsidR="000C5843" w:rsidRPr="00DA1705" w:rsidTr="007D5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843" w:rsidRPr="00DA1705" w:rsidRDefault="005F7139" w:rsidP="00DA1705">
            <w:pPr>
              <w:widowControl w:val="0"/>
              <w:autoSpaceDE w:val="0"/>
              <w:autoSpaceDN w:val="0"/>
              <w:adjustRightInd w:val="0"/>
              <w:ind w:hanging="331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noProof/>
                <w:szCs w:val="28"/>
              </w:rPr>
              <w:drawing>
                <wp:inline distT="0" distB="0" distL="0" distR="0">
                  <wp:extent cx="1685925" cy="492760"/>
                  <wp:effectExtent l="0" t="0" r="9525" b="254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843" w:rsidRPr="00DA1705" w:rsidRDefault="000C5843" w:rsidP="000C5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DA1705">
              <w:rPr>
                <w:rFonts w:cs="Arial"/>
                <w:szCs w:val="28"/>
              </w:rPr>
              <w:t>,</w:t>
            </w:r>
          </w:p>
        </w:tc>
      </w:tr>
    </w:tbl>
    <w:p w:rsidR="000C5843" w:rsidRDefault="000C5843" w:rsidP="000C5843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DA1705">
        <w:rPr>
          <w:rFonts w:cs="Arial"/>
          <w:szCs w:val="28"/>
        </w:rPr>
        <w:t>где:</w:t>
      </w:r>
    </w:p>
    <w:p w:rsidR="00DA1705" w:rsidRPr="00DA1705" w:rsidRDefault="00DA1705" w:rsidP="000C5843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0C5843" w:rsidRPr="00DA1705" w:rsidRDefault="005F7139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230505" cy="270510"/>
            <wp:effectExtent l="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843" w:rsidRPr="00DA1705">
        <w:rPr>
          <w:rFonts w:cs="Arial"/>
          <w:szCs w:val="28"/>
        </w:rPr>
        <w:t xml:space="preserve"> </w:t>
      </w:r>
      <w:r w:rsidR="00DA1705" w:rsidRPr="00DA1705">
        <w:rPr>
          <w:rFonts w:cs="Arial"/>
          <w:szCs w:val="28"/>
        </w:rPr>
        <w:t>-</w:t>
      </w:r>
      <w:r w:rsidR="000C5843" w:rsidRPr="00DA1705">
        <w:rPr>
          <w:rFonts w:cs="Arial"/>
          <w:szCs w:val="28"/>
        </w:rPr>
        <w:t>коэффициент, характеризующий качество и благоустройство жилого помещения, месторасположение дома;</w:t>
      </w:r>
    </w:p>
    <w:p w:rsidR="000C5843" w:rsidRPr="00DA1705" w:rsidRDefault="005F7139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246380" cy="246380"/>
            <wp:effectExtent l="0" t="0" r="1270" b="127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843" w:rsidRPr="00DA1705">
        <w:rPr>
          <w:rFonts w:cs="Arial"/>
          <w:szCs w:val="28"/>
        </w:rPr>
        <w:t xml:space="preserve"> </w:t>
      </w:r>
      <w:r w:rsidR="00DA1705" w:rsidRPr="00DA1705">
        <w:rPr>
          <w:rFonts w:cs="Arial"/>
          <w:szCs w:val="28"/>
        </w:rPr>
        <w:t>-</w:t>
      </w:r>
      <w:r w:rsidR="000C5843" w:rsidRPr="00DA1705">
        <w:rPr>
          <w:rFonts w:cs="Arial"/>
          <w:szCs w:val="28"/>
        </w:rPr>
        <w:t>коэффициент, характеризующий качество жилого помещения;</w:t>
      </w:r>
    </w:p>
    <w:p w:rsidR="000C5843" w:rsidRPr="00DA1705" w:rsidRDefault="005F7139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270510" cy="238760"/>
            <wp:effectExtent l="0" t="0" r="0" b="889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843" w:rsidRPr="00DA1705">
        <w:rPr>
          <w:rFonts w:cs="Arial"/>
          <w:szCs w:val="28"/>
        </w:rPr>
        <w:t xml:space="preserve"> </w:t>
      </w:r>
      <w:r w:rsidR="00DA1705" w:rsidRPr="00DA1705">
        <w:rPr>
          <w:rFonts w:cs="Arial"/>
          <w:szCs w:val="28"/>
        </w:rPr>
        <w:t>-</w:t>
      </w:r>
      <w:r w:rsidR="000C5843" w:rsidRPr="00DA1705">
        <w:rPr>
          <w:rFonts w:cs="Arial"/>
          <w:szCs w:val="28"/>
        </w:rPr>
        <w:t>коэффициент, характеризующий благоустройство жилого помещения;</w:t>
      </w:r>
    </w:p>
    <w:p w:rsidR="000C5843" w:rsidRPr="00DA1705" w:rsidRDefault="005F7139" w:rsidP="000C5843">
      <w:pPr>
        <w:widowControl w:val="0"/>
        <w:autoSpaceDE w:val="0"/>
        <w:autoSpaceDN w:val="0"/>
        <w:adjustRightInd w:val="0"/>
        <w:spacing w:after="150"/>
        <w:rPr>
          <w:rFonts w:cs="Arial"/>
          <w:szCs w:val="28"/>
        </w:rPr>
      </w:pPr>
      <w:r>
        <w:rPr>
          <w:rFonts w:cs="Arial"/>
          <w:noProof/>
        </w:rPr>
        <w:drawing>
          <wp:inline distT="0" distB="0" distL="0" distR="0">
            <wp:extent cx="246380" cy="246380"/>
            <wp:effectExtent l="0" t="0" r="1270" b="127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843" w:rsidRPr="00DA1705">
        <w:rPr>
          <w:rFonts w:cs="Arial"/>
          <w:szCs w:val="28"/>
        </w:rPr>
        <w:t xml:space="preserve"> </w:t>
      </w:r>
      <w:r w:rsidR="00DA1705" w:rsidRPr="00DA1705">
        <w:rPr>
          <w:rFonts w:cs="Arial"/>
          <w:szCs w:val="28"/>
        </w:rPr>
        <w:t>-</w:t>
      </w:r>
      <w:r w:rsidR="000C5843" w:rsidRPr="00DA1705">
        <w:rPr>
          <w:rFonts w:cs="Arial"/>
          <w:szCs w:val="28"/>
        </w:rPr>
        <w:t>коэффициент, месторасположение дома.</w:t>
      </w:r>
    </w:p>
    <w:p w:rsidR="002D3152" w:rsidRPr="00DA1705" w:rsidRDefault="002D3152" w:rsidP="002D3152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742"/>
        <w:gridCol w:w="3772"/>
        <w:gridCol w:w="1559"/>
      </w:tblGrid>
      <w:tr w:rsidR="002D3152" w:rsidRPr="00DA1705" w:rsidTr="00D97E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  <w:jc w:val="center"/>
            </w:pPr>
            <w:r w:rsidRPr="00DA1705">
              <w:t>Коэффициент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  <w:jc w:val="center"/>
            </w:pPr>
            <w:r w:rsidRPr="00DA1705">
              <w:t>Наименование коэффициента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jc w:val="center"/>
            </w:pPr>
            <w:r w:rsidRPr="00DA1705">
              <w:t>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  <w:jc w:val="center"/>
            </w:pPr>
            <w:r w:rsidRPr="00DA1705">
              <w:t>Значение коэффициента</w:t>
            </w:r>
          </w:p>
        </w:tc>
      </w:tr>
      <w:tr w:rsidR="002D3152" w:rsidRPr="00DA1705" w:rsidTr="00D97EFF">
        <w:trPr>
          <w:trHeight w:val="8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5F7139" w:rsidP="00DA1705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6380" cy="246380"/>
                  <wp:effectExtent l="0" t="0" r="127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</w:pPr>
            <w:r w:rsidRPr="00DA1705">
              <w:t>коэффициент, характеризующий качество жилого помещения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</w:pPr>
            <w:r w:rsidRPr="00DA1705">
              <w:t>Кирпичные, железобетонные панели и блоки, монолит, смешанный шлакобетон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  <w:jc w:val="center"/>
            </w:pPr>
            <w:r w:rsidRPr="00DA1705">
              <w:t>1,0</w:t>
            </w:r>
          </w:p>
        </w:tc>
      </w:tr>
      <w:tr w:rsidR="002D3152" w:rsidRPr="00DA1705" w:rsidTr="00D97EF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/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/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</w:pPr>
            <w:r w:rsidRPr="00DA1705">
              <w:t>Деревянные, смешанные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  <w:jc w:val="center"/>
            </w:pPr>
            <w:r w:rsidRPr="00DA1705">
              <w:t>0,8</w:t>
            </w:r>
          </w:p>
        </w:tc>
      </w:tr>
      <w:tr w:rsidR="002D3152" w:rsidRPr="00DA1705" w:rsidTr="00D97EFF">
        <w:trPr>
          <w:trHeight w:val="34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5F7139" w:rsidP="00DA1705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70510" cy="238760"/>
                  <wp:effectExtent l="0" t="0" r="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</w:pPr>
            <w:r w:rsidRPr="00DA1705">
              <w:t>коэффициент, характеризующий благоустройство жилого помещения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</w:pPr>
            <w:r w:rsidRPr="00DA1705">
              <w:t>Полное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  <w:jc w:val="center"/>
            </w:pPr>
            <w:r w:rsidRPr="00DA1705">
              <w:t>1</w:t>
            </w:r>
          </w:p>
        </w:tc>
      </w:tr>
      <w:tr w:rsidR="002D3152" w:rsidRPr="00DA1705" w:rsidTr="00D97EFF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/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/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</w:pPr>
            <w:r w:rsidRPr="00DA1705">
              <w:t>Отсутствие одного и более видов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  <w:jc w:val="center"/>
            </w:pPr>
            <w:r w:rsidRPr="00DA1705">
              <w:t>0,8</w:t>
            </w:r>
          </w:p>
        </w:tc>
      </w:tr>
      <w:tr w:rsidR="002D3152" w:rsidRPr="00DA1705" w:rsidTr="00D97E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5F7139" w:rsidP="00DA1705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6380" cy="246380"/>
                  <wp:effectExtent l="0" t="0" r="127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</w:pPr>
            <w:r w:rsidRPr="00DA1705">
              <w:t>коэффициент, месторасположение дома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B51E7A" w:rsidP="00DA1705">
            <w:pPr>
              <w:ind w:firstLine="0"/>
            </w:pPr>
            <w:r w:rsidRPr="00DA1705">
              <w:t>Городское поселение</w:t>
            </w:r>
            <w:r w:rsidR="00DA1705" w:rsidRPr="00DA1705">
              <w:t xml:space="preserve"> </w:t>
            </w:r>
            <w:r w:rsidR="002D3152" w:rsidRPr="00DA1705">
              <w:t>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152" w:rsidRPr="00DA1705" w:rsidRDefault="002D3152" w:rsidP="00DA1705">
            <w:pPr>
              <w:ind w:firstLine="0"/>
              <w:jc w:val="center"/>
            </w:pPr>
            <w:r w:rsidRPr="00DA1705">
              <w:t>0,8</w:t>
            </w:r>
          </w:p>
        </w:tc>
      </w:tr>
    </w:tbl>
    <w:p w:rsidR="002D3152" w:rsidRPr="00DA1705" w:rsidRDefault="002D3152" w:rsidP="002D3152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60CFB" w:rsidRPr="00DA1705" w:rsidRDefault="002D3152" w:rsidP="00DA1705">
      <w:pPr>
        <w:rPr>
          <w:lang w:eastAsia="en-US"/>
        </w:rPr>
      </w:pPr>
      <w:r w:rsidRPr="00DA1705">
        <w:rPr>
          <w:lang w:eastAsia="en-US"/>
        </w:rPr>
        <w:t xml:space="preserve">4.3. Базовый размер платы за наем жилого помещения </w:t>
      </w:r>
      <w:r w:rsidR="006A551B" w:rsidRPr="00DA1705">
        <w:rPr>
          <w:lang w:eastAsia="en-US"/>
        </w:rPr>
        <w:t xml:space="preserve">подлежит ежеквартальной </w:t>
      </w:r>
      <w:r w:rsidR="00E8267A" w:rsidRPr="00DA1705">
        <w:rPr>
          <w:lang w:eastAsia="en-US"/>
        </w:rPr>
        <w:t>корректировке.</w:t>
      </w:r>
    </w:p>
    <w:p w:rsidR="00F323AF" w:rsidRPr="00DA1705" w:rsidRDefault="002D3152" w:rsidP="00DA1705">
      <w:pPr>
        <w:rPr>
          <w:lang w:eastAsia="en-US"/>
        </w:rPr>
      </w:pPr>
      <w:r w:rsidRPr="00DA1705">
        <w:rPr>
          <w:lang w:eastAsia="en-US"/>
        </w:rPr>
        <w:lastRenderedPageBreak/>
        <w:t>4</w:t>
      </w:r>
      <w:r w:rsidR="00E8267A" w:rsidRPr="00DA1705">
        <w:rPr>
          <w:lang w:eastAsia="en-US"/>
        </w:rPr>
        <w:t>.</w:t>
      </w:r>
      <w:r w:rsidRPr="00DA1705">
        <w:rPr>
          <w:lang w:eastAsia="en-US"/>
        </w:rPr>
        <w:t>4</w:t>
      </w:r>
      <w:r w:rsidR="00E8267A" w:rsidRPr="00DA1705">
        <w:rPr>
          <w:lang w:eastAsia="en-US"/>
        </w:rPr>
        <w:t>.</w:t>
      </w:r>
      <w:r w:rsidR="00BD6476" w:rsidRPr="00DA1705">
        <w:rPr>
          <w:lang w:eastAsia="en-US"/>
        </w:rPr>
        <w:t xml:space="preserve"> </w:t>
      </w:r>
      <w:r w:rsidR="00B91B51" w:rsidRPr="00DA1705">
        <w:rPr>
          <w:lang w:eastAsia="en-US"/>
        </w:rPr>
        <w:t>От внесения платы за пользование (наем) жилым помещением освобождаются граждане, признанные в установленном законодательством порядке малоимущими</w:t>
      </w:r>
      <w:r w:rsidR="00F340E2" w:rsidRPr="00DA1705">
        <w:rPr>
          <w:lang w:eastAsia="en-US"/>
        </w:rPr>
        <w:t>, а также граждане, проживающие в жилых помещениях, признанных непригодными для проживания</w:t>
      </w:r>
      <w:r w:rsidR="00B91B51" w:rsidRPr="00DA1705">
        <w:rPr>
          <w:lang w:eastAsia="en-US"/>
        </w:rPr>
        <w:t xml:space="preserve"> и </w:t>
      </w:r>
      <w:r w:rsidR="00F340E2" w:rsidRPr="00DA1705">
        <w:rPr>
          <w:lang w:eastAsia="en-US"/>
        </w:rPr>
        <w:t>многоквартирных жилых домах, признанных</w:t>
      </w:r>
      <w:r w:rsidR="00765944" w:rsidRPr="00DA1705">
        <w:rPr>
          <w:lang w:eastAsia="en-US"/>
        </w:rPr>
        <w:t xml:space="preserve"> аварийны</w:t>
      </w:r>
      <w:r w:rsidR="00F340E2" w:rsidRPr="00DA1705">
        <w:rPr>
          <w:lang w:eastAsia="en-US"/>
        </w:rPr>
        <w:t>ми</w:t>
      </w:r>
      <w:r w:rsidR="00765944" w:rsidRPr="00DA1705">
        <w:rPr>
          <w:lang w:eastAsia="en-US"/>
        </w:rPr>
        <w:t>.</w:t>
      </w:r>
    </w:p>
    <w:p w:rsidR="00E95296" w:rsidRPr="00DA1705" w:rsidRDefault="00E95296" w:rsidP="00DA1705">
      <w:pPr>
        <w:rPr>
          <w:lang w:eastAsia="en-US"/>
        </w:rPr>
      </w:pPr>
      <w:r w:rsidRPr="00DA1705">
        <w:rPr>
          <w:lang w:eastAsia="en-US"/>
        </w:rPr>
        <w:t>Решение об освобождении от внесения платы осуществляется на основании обращения граждан в администрацию района. Решение действует до 31 декабря года, в котором обратился гражданин.</w:t>
      </w:r>
    </w:p>
    <w:p w:rsidR="00B4389A" w:rsidRPr="00DA1705" w:rsidRDefault="00B4389A" w:rsidP="00325342">
      <w:pPr>
        <w:autoSpaceDE w:val="0"/>
        <w:autoSpaceDN w:val="0"/>
        <w:adjustRightInd w:val="0"/>
        <w:ind w:firstLine="708"/>
        <w:rPr>
          <w:rFonts w:cs="Arial"/>
          <w:szCs w:val="28"/>
          <w:lang w:eastAsia="en-US"/>
        </w:rPr>
      </w:pPr>
    </w:p>
    <w:p w:rsidR="00CE1773" w:rsidRPr="00DA1705" w:rsidRDefault="002D3152" w:rsidP="00DA1705">
      <w:pPr>
        <w:pStyle w:val="2"/>
        <w:rPr>
          <w:lang w:eastAsia="en-US"/>
        </w:rPr>
      </w:pPr>
      <w:r w:rsidRPr="00DA1705">
        <w:rPr>
          <w:lang w:val="en-US" w:eastAsia="en-US"/>
        </w:rPr>
        <w:t>V</w:t>
      </w:r>
      <w:r w:rsidR="00CE1773" w:rsidRPr="00DA1705">
        <w:rPr>
          <w:lang w:eastAsia="en-US"/>
        </w:rPr>
        <w:t>. Контроль над соблюдением настоящего порядка</w:t>
      </w:r>
    </w:p>
    <w:p w:rsidR="00B4389A" w:rsidRPr="00DA1705" w:rsidRDefault="00B4389A" w:rsidP="002D3152">
      <w:pPr>
        <w:autoSpaceDE w:val="0"/>
        <w:autoSpaceDN w:val="0"/>
        <w:adjustRightInd w:val="0"/>
        <w:ind w:firstLine="708"/>
        <w:rPr>
          <w:rFonts w:cs="Arial"/>
          <w:b/>
          <w:bCs/>
          <w:szCs w:val="28"/>
          <w:lang w:eastAsia="en-US"/>
        </w:rPr>
      </w:pPr>
    </w:p>
    <w:p w:rsidR="00E95296" w:rsidRPr="00DA1705" w:rsidRDefault="00E95296" w:rsidP="00E95296">
      <w:pPr>
        <w:autoSpaceDE w:val="0"/>
        <w:autoSpaceDN w:val="0"/>
        <w:adjustRightInd w:val="0"/>
        <w:ind w:firstLine="708"/>
        <w:rPr>
          <w:rFonts w:cs="Arial"/>
          <w:szCs w:val="28"/>
          <w:lang w:eastAsia="en-US"/>
        </w:rPr>
      </w:pPr>
      <w:r w:rsidRPr="00DA1705">
        <w:rPr>
          <w:rFonts w:cs="Arial"/>
          <w:szCs w:val="28"/>
          <w:lang w:eastAsia="en-US"/>
        </w:rPr>
        <w:t xml:space="preserve">5.1. Отдел жилищных программ осуществляет контроль за расчетом размера и взимание платы за пользование </w:t>
      </w:r>
      <w:r w:rsidRPr="00DA1705">
        <w:rPr>
          <w:rFonts w:cs="Arial"/>
          <w:bCs/>
          <w:szCs w:val="28"/>
          <w:lang w:eastAsia="en-US"/>
        </w:rPr>
        <w:t xml:space="preserve">(наем) </w:t>
      </w:r>
      <w:r w:rsidRPr="00DA1705">
        <w:rPr>
          <w:rFonts w:cs="Arial"/>
          <w:szCs w:val="28"/>
        </w:rPr>
        <w:t>социального и</w:t>
      </w:r>
      <w:r w:rsidRPr="00DA1705">
        <w:rPr>
          <w:rFonts w:cs="Arial"/>
          <w:bCs/>
          <w:szCs w:val="28"/>
          <w:lang w:eastAsia="en-US"/>
        </w:rPr>
        <w:t xml:space="preserve"> маневренного муниципального жилищного фонда городского поселения Березово, за поступлением д</w:t>
      </w:r>
      <w:r w:rsidR="00E67B5D" w:rsidRPr="00DA1705">
        <w:rPr>
          <w:rFonts w:cs="Arial"/>
          <w:bCs/>
          <w:szCs w:val="28"/>
          <w:lang w:eastAsia="en-US"/>
        </w:rPr>
        <w:t>анных денежных средств в бюджет</w:t>
      </w:r>
      <w:r w:rsidRPr="00DA1705">
        <w:rPr>
          <w:rFonts w:cs="Arial"/>
          <w:bCs/>
          <w:szCs w:val="28"/>
          <w:lang w:eastAsia="en-US"/>
        </w:rPr>
        <w:t xml:space="preserve"> городского поселения Березово.</w:t>
      </w:r>
    </w:p>
    <w:p w:rsidR="00E95296" w:rsidRPr="00DA1705" w:rsidRDefault="00E95296" w:rsidP="008D1D62">
      <w:pPr>
        <w:autoSpaceDE w:val="0"/>
        <w:autoSpaceDN w:val="0"/>
        <w:adjustRightInd w:val="0"/>
        <w:ind w:firstLine="708"/>
        <w:rPr>
          <w:rFonts w:cs="Arial"/>
          <w:szCs w:val="28"/>
          <w:lang w:eastAsia="en-US"/>
        </w:rPr>
      </w:pPr>
    </w:p>
    <w:sectPr w:rsidR="00E95296" w:rsidRPr="00DA1705" w:rsidSect="00DA1705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ED" w:rsidRDefault="001D7FED" w:rsidP="00F8365A">
      <w:r>
        <w:separator/>
      </w:r>
    </w:p>
  </w:endnote>
  <w:endnote w:type="continuationSeparator" w:id="0">
    <w:p w:rsidR="001D7FED" w:rsidRDefault="001D7FED" w:rsidP="00F8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81" w:rsidRDefault="00D178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81" w:rsidRDefault="00D1788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81" w:rsidRDefault="00D178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ED" w:rsidRDefault="001D7FED" w:rsidP="00F8365A">
      <w:r>
        <w:separator/>
      </w:r>
    </w:p>
  </w:footnote>
  <w:footnote w:type="continuationSeparator" w:id="0">
    <w:p w:rsidR="001D7FED" w:rsidRDefault="001D7FED" w:rsidP="00F83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81" w:rsidRDefault="00D178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81" w:rsidRDefault="00D1788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81" w:rsidRDefault="00D178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5" type="#_x0000_t75" style="width:16.3pt;height:16.3pt;visibility:visible" o:bullet="t">
        <v:imagedata r:id="rId1" o:title=""/>
      </v:shape>
    </w:pict>
  </w:numPicBullet>
  <w:numPicBullet w:numPicBulletId="1">
    <w:pict>
      <v:shape id="Рисунок 9" o:spid="_x0000_i1026" type="#_x0000_t75" style="width:19.4pt;height:15.05pt;visibility:visible" o:bullet="t">
        <v:imagedata r:id="rId2" o:title=""/>
      </v:shape>
    </w:pict>
  </w:numPicBullet>
  <w:abstractNum w:abstractNumId="0">
    <w:nsid w:val="2D7D44C6"/>
    <w:multiLevelType w:val="hybridMultilevel"/>
    <w:tmpl w:val="51106B56"/>
    <w:lvl w:ilvl="0" w:tplc="40A428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C3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C4A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28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C22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CF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E46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6E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FC6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803141A"/>
    <w:multiLevelType w:val="hybridMultilevel"/>
    <w:tmpl w:val="5BA4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396DD7"/>
    <w:multiLevelType w:val="hybridMultilevel"/>
    <w:tmpl w:val="497C931A"/>
    <w:lvl w:ilvl="0" w:tplc="70B0928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1A"/>
    <w:rsid w:val="000109B0"/>
    <w:rsid w:val="00011DC4"/>
    <w:rsid w:val="00031657"/>
    <w:rsid w:val="000324E9"/>
    <w:rsid w:val="0004316E"/>
    <w:rsid w:val="000521BF"/>
    <w:rsid w:val="000542B4"/>
    <w:rsid w:val="00055D6A"/>
    <w:rsid w:val="0006213D"/>
    <w:rsid w:val="00063FDB"/>
    <w:rsid w:val="0006562F"/>
    <w:rsid w:val="00076D13"/>
    <w:rsid w:val="00085CDA"/>
    <w:rsid w:val="00086A4B"/>
    <w:rsid w:val="00094915"/>
    <w:rsid w:val="000A73ED"/>
    <w:rsid w:val="000B3C5B"/>
    <w:rsid w:val="000B5A00"/>
    <w:rsid w:val="000C3D8D"/>
    <w:rsid w:val="000C5843"/>
    <w:rsid w:val="000D0A90"/>
    <w:rsid w:val="000D75E9"/>
    <w:rsid w:val="000E5B42"/>
    <w:rsid w:val="00102084"/>
    <w:rsid w:val="00112695"/>
    <w:rsid w:val="00120F0D"/>
    <w:rsid w:val="001240BB"/>
    <w:rsid w:val="001242F5"/>
    <w:rsid w:val="00126688"/>
    <w:rsid w:val="00140B53"/>
    <w:rsid w:val="001412AF"/>
    <w:rsid w:val="00147A5A"/>
    <w:rsid w:val="001509C2"/>
    <w:rsid w:val="00161666"/>
    <w:rsid w:val="001619EA"/>
    <w:rsid w:val="00161E54"/>
    <w:rsid w:val="00162867"/>
    <w:rsid w:val="00163BB0"/>
    <w:rsid w:val="0018284C"/>
    <w:rsid w:val="00192344"/>
    <w:rsid w:val="00192974"/>
    <w:rsid w:val="001B0BBB"/>
    <w:rsid w:val="001B53A4"/>
    <w:rsid w:val="001D2568"/>
    <w:rsid w:val="001D7DAB"/>
    <w:rsid w:val="001D7FED"/>
    <w:rsid w:val="001E318B"/>
    <w:rsid w:val="001F3422"/>
    <w:rsid w:val="002164AA"/>
    <w:rsid w:val="00222E3F"/>
    <w:rsid w:val="00223708"/>
    <w:rsid w:val="00226E5A"/>
    <w:rsid w:val="00234312"/>
    <w:rsid w:val="00240713"/>
    <w:rsid w:val="00240E79"/>
    <w:rsid w:val="00247814"/>
    <w:rsid w:val="00260083"/>
    <w:rsid w:val="00263248"/>
    <w:rsid w:val="00271244"/>
    <w:rsid w:val="00272AE6"/>
    <w:rsid w:val="00276318"/>
    <w:rsid w:val="002774B1"/>
    <w:rsid w:val="002825AD"/>
    <w:rsid w:val="00297D00"/>
    <w:rsid w:val="002A3CC8"/>
    <w:rsid w:val="002B66B1"/>
    <w:rsid w:val="002B6A9C"/>
    <w:rsid w:val="002C2009"/>
    <w:rsid w:val="002D0F2D"/>
    <w:rsid w:val="002D3152"/>
    <w:rsid w:val="002E0B55"/>
    <w:rsid w:val="002E1612"/>
    <w:rsid w:val="002F199A"/>
    <w:rsid w:val="002F24D7"/>
    <w:rsid w:val="00314F08"/>
    <w:rsid w:val="00324104"/>
    <w:rsid w:val="00325342"/>
    <w:rsid w:val="003406F3"/>
    <w:rsid w:val="00342480"/>
    <w:rsid w:val="003431AD"/>
    <w:rsid w:val="00347CC1"/>
    <w:rsid w:val="0036585F"/>
    <w:rsid w:val="00370CBF"/>
    <w:rsid w:val="00376721"/>
    <w:rsid w:val="0038222B"/>
    <w:rsid w:val="003828EB"/>
    <w:rsid w:val="003849AF"/>
    <w:rsid w:val="00390F35"/>
    <w:rsid w:val="0039283B"/>
    <w:rsid w:val="00394FA5"/>
    <w:rsid w:val="00395260"/>
    <w:rsid w:val="00396D04"/>
    <w:rsid w:val="003A0803"/>
    <w:rsid w:val="003A4087"/>
    <w:rsid w:val="003B3B6D"/>
    <w:rsid w:val="003D13B8"/>
    <w:rsid w:val="003E2117"/>
    <w:rsid w:val="003E2F97"/>
    <w:rsid w:val="003E69A7"/>
    <w:rsid w:val="003F09D7"/>
    <w:rsid w:val="003F7688"/>
    <w:rsid w:val="00402486"/>
    <w:rsid w:val="00426E78"/>
    <w:rsid w:val="00437F56"/>
    <w:rsid w:val="00445AD0"/>
    <w:rsid w:val="00453148"/>
    <w:rsid w:val="00467089"/>
    <w:rsid w:val="00473007"/>
    <w:rsid w:val="00475207"/>
    <w:rsid w:val="004936D9"/>
    <w:rsid w:val="004974DD"/>
    <w:rsid w:val="004A4D0D"/>
    <w:rsid w:val="004B7056"/>
    <w:rsid w:val="004D19F8"/>
    <w:rsid w:val="004D52AE"/>
    <w:rsid w:val="004E6431"/>
    <w:rsid w:val="004F02BC"/>
    <w:rsid w:val="004F6A06"/>
    <w:rsid w:val="00500209"/>
    <w:rsid w:val="00511379"/>
    <w:rsid w:val="00511E56"/>
    <w:rsid w:val="005403BF"/>
    <w:rsid w:val="00543C19"/>
    <w:rsid w:val="00544F46"/>
    <w:rsid w:val="00575A1B"/>
    <w:rsid w:val="00585ABC"/>
    <w:rsid w:val="00592513"/>
    <w:rsid w:val="005A3B96"/>
    <w:rsid w:val="005A6EA2"/>
    <w:rsid w:val="005A6FB6"/>
    <w:rsid w:val="005B5CC8"/>
    <w:rsid w:val="005C130B"/>
    <w:rsid w:val="005C42FF"/>
    <w:rsid w:val="005D27CF"/>
    <w:rsid w:val="005D4082"/>
    <w:rsid w:val="005D7411"/>
    <w:rsid w:val="005E3775"/>
    <w:rsid w:val="005F7139"/>
    <w:rsid w:val="00600D37"/>
    <w:rsid w:val="006058E4"/>
    <w:rsid w:val="0060718F"/>
    <w:rsid w:val="00613ED5"/>
    <w:rsid w:val="00630822"/>
    <w:rsid w:val="00633E26"/>
    <w:rsid w:val="00635C26"/>
    <w:rsid w:val="00646B3E"/>
    <w:rsid w:val="006474A1"/>
    <w:rsid w:val="00650FBF"/>
    <w:rsid w:val="00651F04"/>
    <w:rsid w:val="006600D3"/>
    <w:rsid w:val="00666ADD"/>
    <w:rsid w:val="006743E1"/>
    <w:rsid w:val="00677470"/>
    <w:rsid w:val="00693F5F"/>
    <w:rsid w:val="00694C3B"/>
    <w:rsid w:val="006A551B"/>
    <w:rsid w:val="006A5A9E"/>
    <w:rsid w:val="006B2104"/>
    <w:rsid w:val="006B3BB2"/>
    <w:rsid w:val="006B4D40"/>
    <w:rsid w:val="006B6D9D"/>
    <w:rsid w:val="006C5135"/>
    <w:rsid w:val="006C6FAB"/>
    <w:rsid w:val="006D21CB"/>
    <w:rsid w:val="006E0ADB"/>
    <w:rsid w:val="0070476F"/>
    <w:rsid w:val="00704968"/>
    <w:rsid w:val="00705C8C"/>
    <w:rsid w:val="00742CB0"/>
    <w:rsid w:val="00752D75"/>
    <w:rsid w:val="00752EC7"/>
    <w:rsid w:val="00765066"/>
    <w:rsid w:val="00765944"/>
    <w:rsid w:val="00766882"/>
    <w:rsid w:val="00795153"/>
    <w:rsid w:val="007B12DA"/>
    <w:rsid w:val="007B4A57"/>
    <w:rsid w:val="007B54A5"/>
    <w:rsid w:val="007D0BFC"/>
    <w:rsid w:val="007D5FBA"/>
    <w:rsid w:val="007D5FD2"/>
    <w:rsid w:val="007E3217"/>
    <w:rsid w:val="00800B99"/>
    <w:rsid w:val="00820731"/>
    <w:rsid w:val="00820AAD"/>
    <w:rsid w:val="0082299D"/>
    <w:rsid w:val="00837D7E"/>
    <w:rsid w:val="0084516D"/>
    <w:rsid w:val="0085307B"/>
    <w:rsid w:val="008579E8"/>
    <w:rsid w:val="00864E3F"/>
    <w:rsid w:val="008722DC"/>
    <w:rsid w:val="00882944"/>
    <w:rsid w:val="00887014"/>
    <w:rsid w:val="00887610"/>
    <w:rsid w:val="008971AA"/>
    <w:rsid w:val="00897F55"/>
    <w:rsid w:val="008A353C"/>
    <w:rsid w:val="008A5F5E"/>
    <w:rsid w:val="008A7E55"/>
    <w:rsid w:val="008B678E"/>
    <w:rsid w:val="008C129F"/>
    <w:rsid w:val="008C16BE"/>
    <w:rsid w:val="008C342E"/>
    <w:rsid w:val="008D1106"/>
    <w:rsid w:val="008D1D62"/>
    <w:rsid w:val="008E27D3"/>
    <w:rsid w:val="008E445B"/>
    <w:rsid w:val="008F76B4"/>
    <w:rsid w:val="009145F6"/>
    <w:rsid w:val="00922EF0"/>
    <w:rsid w:val="0092698D"/>
    <w:rsid w:val="009432B2"/>
    <w:rsid w:val="009470C4"/>
    <w:rsid w:val="00965314"/>
    <w:rsid w:val="00974B56"/>
    <w:rsid w:val="00983DC2"/>
    <w:rsid w:val="009863E5"/>
    <w:rsid w:val="009900FA"/>
    <w:rsid w:val="00991FB3"/>
    <w:rsid w:val="009A00BB"/>
    <w:rsid w:val="009A62C8"/>
    <w:rsid w:val="009A75B3"/>
    <w:rsid w:val="009B0CE2"/>
    <w:rsid w:val="009C161A"/>
    <w:rsid w:val="009C3899"/>
    <w:rsid w:val="009C39A5"/>
    <w:rsid w:val="009D2783"/>
    <w:rsid w:val="009E6972"/>
    <w:rsid w:val="009F0CD3"/>
    <w:rsid w:val="009F2CB7"/>
    <w:rsid w:val="009F46AA"/>
    <w:rsid w:val="00A03367"/>
    <w:rsid w:val="00A049C8"/>
    <w:rsid w:val="00A06D3D"/>
    <w:rsid w:val="00A13492"/>
    <w:rsid w:val="00A137E0"/>
    <w:rsid w:val="00A137F8"/>
    <w:rsid w:val="00A13DC5"/>
    <w:rsid w:val="00A14575"/>
    <w:rsid w:val="00A2584A"/>
    <w:rsid w:val="00A603AF"/>
    <w:rsid w:val="00A667BA"/>
    <w:rsid w:val="00A75594"/>
    <w:rsid w:val="00A81804"/>
    <w:rsid w:val="00A81C18"/>
    <w:rsid w:val="00A83BAF"/>
    <w:rsid w:val="00A84DA1"/>
    <w:rsid w:val="00A87434"/>
    <w:rsid w:val="00A93F26"/>
    <w:rsid w:val="00A969AC"/>
    <w:rsid w:val="00A969D7"/>
    <w:rsid w:val="00AA38C2"/>
    <w:rsid w:val="00AC1F90"/>
    <w:rsid w:val="00AD48E9"/>
    <w:rsid w:val="00AE245D"/>
    <w:rsid w:val="00AE3FCC"/>
    <w:rsid w:val="00AE4BDB"/>
    <w:rsid w:val="00AE59B8"/>
    <w:rsid w:val="00AF30A7"/>
    <w:rsid w:val="00B0398F"/>
    <w:rsid w:val="00B054DA"/>
    <w:rsid w:val="00B06F01"/>
    <w:rsid w:val="00B10D1A"/>
    <w:rsid w:val="00B202FE"/>
    <w:rsid w:val="00B2290B"/>
    <w:rsid w:val="00B23EA4"/>
    <w:rsid w:val="00B34A79"/>
    <w:rsid w:val="00B3704C"/>
    <w:rsid w:val="00B4389A"/>
    <w:rsid w:val="00B442F3"/>
    <w:rsid w:val="00B51E7A"/>
    <w:rsid w:val="00B550BC"/>
    <w:rsid w:val="00B57165"/>
    <w:rsid w:val="00B60CFB"/>
    <w:rsid w:val="00B64C69"/>
    <w:rsid w:val="00B67A5A"/>
    <w:rsid w:val="00B90EAC"/>
    <w:rsid w:val="00B91B51"/>
    <w:rsid w:val="00BA0DA2"/>
    <w:rsid w:val="00BA5075"/>
    <w:rsid w:val="00BB71B3"/>
    <w:rsid w:val="00BC2571"/>
    <w:rsid w:val="00BD1163"/>
    <w:rsid w:val="00BD6476"/>
    <w:rsid w:val="00BE00A5"/>
    <w:rsid w:val="00BE0379"/>
    <w:rsid w:val="00BF1D35"/>
    <w:rsid w:val="00BF40D4"/>
    <w:rsid w:val="00BF657C"/>
    <w:rsid w:val="00C024BB"/>
    <w:rsid w:val="00C07109"/>
    <w:rsid w:val="00C13505"/>
    <w:rsid w:val="00C27D6F"/>
    <w:rsid w:val="00C35F39"/>
    <w:rsid w:val="00C43A99"/>
    <w:rsid w:val="00C51124"/>
    <w:rsid w:val="00C67C1A"/>
    <w:rsid w:val="00C827ED"/>
    <w:rsid w:val="00C83A8C"/>
    <w:rsid w:val="00CA2B8A"/>
    <w:rsid w:val="00CA7E4A"/>
    <w:rsid w:val="00CB7764"/>
    <w:rsid w:val="00CB78D6"/>
    <w:rsid w:val="00CC31DD"/>
    <w:rsid w:val="00CD006B"/>
    <w:rsid w:val="00CD1131"/>
    <w:rsid w:val="00CD4547"/>
    <w:rsid w:val="00CD7EFC"/>
    <w:rsid w:val="00CE1773"/>
    <w:rsid w:val="00CF423F"/>
    <w:rsid w:val="00CF4F00"/>
    <w:rsid w:val="00CF7F98"/>
    <w:rsid w:val="00D14596"/>
    <w:rsid w:val="00D160F4"/>
    <w:rsid w:val="00D17881"/>
    <w:rsid w:val="00D26E1E"/>
    <w:rsid w:val="00D2791A"/>
    <w:rsid w:val="00D33742"/>
    <w:rsid w:val="00D35EF9"/>
    <w:rsid w:val="00D405E3"/>
    <w:rsid w:val="00D75891"/>
    <w:rsid w:val="00D83EEB"/>
    <w:rsid w:val="00D97EFF"/>
    <w:rsid w:val="00DA01F8"/>
    <w:rsid w:val="00DA1705"/>
    <w:rsid w:val="00DB55D3"/>
    <w:rsid w:val="00DC746F"/>
    <w:rsid w:val="00E00D1A"/>
    <w:rsid w:val="00E0729B"/>
    <w:rsid w:val="00E1119D"/>
    <w:rsid w:val="00E115DA"/>
    <w:rsid w:val="00E137EF"/>
    <w:rsid w:val="00E21719"/>
    <w:rsid w:val="00E21FFC"/>
    <w:rsid w:val="00E26136"/>
    <w:rsid w:val="00E27871"/>
    <w:rsid w:val="00E306BF"/>
    <w:rsid w:val="00E416B4"/>
    <w:rsid w:val="00E46DB1"/>
    <w:rsid w:val="00E5140B"/>
    <w:rsid w:val="00E63053"/>
    <w:rsid w:val="00E675BE"/>
    <w:rsid w:val="00E67B5D"/>
    <w:rsid w:val="00E7378B"/>
    <w:rsid w:val="00E8267A"/>
    <w:rsid w:val="00E82A8C"/>
    <w:rsid w:val="00E84CAA"/>
    <w:rsid w:val="00E86701"/>
    <w:rsid w:val="00E95296"/>
    <w:rsid w:val="00E95F4C"/>
    <w:rsid w:val="00ED2835"/>
    <w:rsid w:val="00EE11B0"/>
    <w:rsid w:val="00F23813"/>
    <w:rsid w:val="00F25232"/>
    <w:rsid w:val="00F2688C"/>
    <w:rsid w:val="00F323AF"/>
    <w:rsid w:val="00F340E2"/>
    <w:rsid w:val="00F5304C"/>
    <w:rsid w:val="00F6613D"/>
    <w:rsid w:val="00F72B01"/>
    <w:rsid w:val="00F8365A"/>
    <w:rsid w:val="00F855F6"/>
    <w:rsid w:val="00F87578"/>
    <w:rsid w:val="00F87594"/>
    <w:rsid w:val="00F90BB3"/>
    <w:rsid w:val="00F9474E"/>
    <w:rsid w:val="00F95489"/>
    <w:rsid w:val="00F957F3"/>
    <w:rsid w:val="00F95F09"/>
    <w:rsid w:val="00F96399"/>
    <w:rsid w:val="00FA4239"/>
    <w:rsid w:val="00FB1C47"/>
    <w:rsid w:val="00FC3E3D"/>
    <w:rsid w:val="00FD4F6A"/>
    <w:rsid w:val="00FD5691"/>
    <w:rsid w:val="00FE11DB"/>
    <w:rsid w:val="00FE2932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A4239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A423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423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423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A423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rsid w:val="00FA423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A4239"/>
  </w:style>
  <w:style w:type="character" w:customStyle="1" w:styleId="40">
    <w:name w:val="Заголовок 4 Знак"/>
    <w:link w:val="4"/>
    <w:locked/>
    <w:rsid w:val="00887014"/>
    <w:rPr>
      <w:rFonts w:ascii="Arial" w:hAnsi="Arial" w:cs="Times New Roman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3B3B6D"/>
    <w:pPr>
      <w:ind w:left="720"/>
      <w:contextualSpacing/>
    </w:pPr>
  </w:style>
  <w:style w:type="table" w:styleId="a4">
    <w:name w:val="Table Grid"/>
    <w:basedOn w:val="a1"/>
    <w:uiPriority w:val="59"/>
    <w:rsid w:val="00B550B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7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7014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F836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8365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F836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8365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No Spacing"/>
    <w:uiPriority w:val="1"/>
    <w:qFormat/>
    <w:rsid w:val="00600D3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DA170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A170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A1705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FA423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FA423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rsid w:val="00DA1705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FA42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FA4239"/>
    <w:rPr>
      <w:color w:val="0000FF"/>
      <w:u w:val="none"/>
    </w:rPr>
  </w:style>
  <w:style w:type="paragraph" w:customStyle="1" w:styleId="Application">
    <w:name w:val="Application!Приложение"/>
    <w:rsid w:val="00FA423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A4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A4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rsid w:val="00B64C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A4239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A423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423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423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A423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rsid w:val="00FA423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A4239"/>
  </w:style>
  <w:style w:type="character" w:customStyle="1" w:styleId="40">
    <w:name w:val="Заголовок 4 Знак"/>
    <w:link w:val="4"/>
    <w:locked/>
    <w:rsid w:val="00887014"/>
    <w:rPr>
      <w:rFonts w:ascii="Arial" w:hAnsi="Arial" w:cs="Times New Roman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3B3B6D"/>
    <w:pPr>
      <w:ind w:left="720"/>
      <w:contextualSpacing/>
    </w:pPr>
  </w:style>
  <w:style w:type="table" w:styleId="a4">
    <w:name w:val="Table Grid"/>
    <w:basedOn w:val="a1"/>
    <w:uiPriority w:val="59"/>
    <w:rsid w:val="00B550B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7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7014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F836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8365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F836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8365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No Spacing"/>
    <w:uiPriority w:val="1"/>
    <w:qFormat/>
    <w:rsid w:val="00600D3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DA170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A170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A1705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FA423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FA423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rsid w:val="00DA1705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FA42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FA4239"/>
    <w:rPr>
      <w:color w:val="0000FF"/>
      <w:u w:val="none"/>
    </w:rPr>
  </w:style>
  <w:style w:type="paragraph" w:customStyle="1" w:styleId="Application">
    <w:name w:val="Application!Приложение"/>
    <w:rsid w:val="00FA423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A4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A4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rsid w:val="00B64C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file:///C:\content\act\5d43b038-bf0e-49f9-80b4-11b67b207199.doc" TargetMode="External"/><Relationship Id="rId26" Type="http://schemas.openxmlformats.org/officeDocument/2006/relationships/hyperlink" Target="file:///C:\content\act\01609639-3312-4862-a9a2-99c02e9c345c.docx" TargetMode="External"/><Relationship Id="rId39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file:///C:\content\act\b7df7e59-5090-486a-8daa-df14ad5172df.docx" TargetMode="External"/><Relationship Id="rId34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370ba400-14c4-4cdb-8a8b-b11f2a1a2f55.html" TargetMode="External"/><Relationship Id="rId17" Type="http://schemas.openxmlformats.org/officeDocument/2006/relationships/hyperlink" Target="file:///C:\content\act\b7df7e59-5090-486a-8daa-df14ad5172df.docx" TargetMode="External"/><Relationship Id="rId25" Type="http://schemas.openxmlformats.org/officeDocument/2006/relationships/hyperlink" Target="file:///C:\content\act\b7df7e59-5090-486a-8daa-df14ad5172df.docx" TargetMode="External"/><Relationship Id="rId33" Type="http://schemas.openxmlformats.org/officeDocument/2006/relationships/image" Target="media/image6.png"/><Relationship Id="rId38" Type="http://schemas.openxmlformats.org/officeDocument/2006/relationships/hyperlink" Target="file:///C:\content\act\01609639-3312-4862-a9a2-99c02e9c345c.docx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b5e5b510-f88b-43c9-92e4-a2e8a24ea1b0.doc" TargetMode="External"/><Relationship Id="rId20" Type="http://schemas.openxmlformats.org/officeDocument/2006/relationships/hyperlink" Target="file:///C:\content\act\2d98b496-5901-49a2-8a88-fbfe8427867f.doc" TargetMode="External"/><Relationship Id="rId29" Type="http://schemas.openxmlformats.org/officeDocument/2006/relationships/hyperlink" Target="file:///C:\content\act\01609639-3312-4862-a9a2-99c02e9c345c.docx" TargetMode="External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ea4730e2-0388-4aee-bd89-0cbc2c54574b.html" TargetMode="External"/><Relationship Id="rId24" Type="http://schemas.openxmlformats.org/officeDocument/2006/relationships/hyperlink" Target="file:///C:\content\act\d970497e-f49f-4f9a-bb29-b30d766f0edc.doc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10.png"/><Relationship Id="rId40" Type="http://schemas.openxmlformats.org/officeDocument/2006/relationships/image" Target="media/image12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content\act\b7df7e59-5090-486a-8daa-df14ad5172df.docx" TargetMode="External"/><Relationship Id="rId23" Type="http://schemas.openxmlformats.org/officeDocument/2006/relationships/hyperlink" Target="file:///C:\content\act\b7df7e59-5090-486a-8daa-df14ad5172df.docx" TargetMode="External"/><Relationship Id="rId28" Type="http://schemas.openxmlformats.org/officeDocument/2006/relationships/hyperlink" Target="file:///C:\content\act\01609639-3312-4862-a9a2-99c02e9c345c.docx" TargetMode="External"/><Relationship Id="rId36" Type="http://schemas.openxmlformats.org/officeDocument/2006/relationships/image" Target="media/image9.png"/><Relationship Id="rId49" Type="http://schemas.openxmlformats.org/officeDocument/2006/relationships/fontTable" Target="fontTable.xml"/><Relationship Id="rId10" Type="http://schemas.openxmlformats.org/officeDocument/2006/relationships/hyperlink" Target="file:///C:\content\act\01609639-3312-4862-a9a2-99c02e9c345c.docx" TargetMode="External"/><Relationship Id="rId19" Type="http://schemas.openxmlformats.org/officeDocument/2006/relationships/hyperlink" Target="file:///C:\content\act\b7df7e59-5090-486a-8daa-df14ad5172df.docx" TargetMode="External"/><Relationship Id="rId31" Type="http://schemas.openxmlformats.org/officeDocument/2006/relationships/image" Target="media/image4.png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01609639-3312-4862-a9a2-99c02e9c345c.docx" TargetMode="External"/><Relationship Id="rId14" Type="http://schemas.openxmlformats.org/officeDocument/2006/relationships/hyperlink" Target="file:///C:\content\act\02b6e40c-8a34-49be-b1b0-88a8f502d1c0.html" TargetMode="External"/><Relationship Id="rId22" Type="http://schemas.openxmlformats.org/officeDocument/2006/relationships/hyperlink" Target="file:///C:\content\act\90acb09b-bde1-4d49-b88b-921a9feca855.doc" TargetMode="External"/><Relationship Id="rId27" Type="http://schemas.openxmlformats.org/officeDocument/2006/relationships/hyperlink" Target="file:///C:\content\act\01609639-3312-4862-a9a2-99c02e9c345c.docx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8.pn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191B-D8F0-4329-9EEB-DC405D90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14124</CharactersWithSpaces>
  <SharedDoc>false</SharedDoc>
  <HLinks>
    <vt:vector size="90" baseType="variant">
      <vt:variant>
        <vt:i4>6357100</vt:i4>
      </vt:variant>
      <vt:variant>
        <vt:i4>42</vt:i4>
      </vt:variant>
      <vt:variant>
        <vt:i4>0</vt:i4>
      </vt:variant>
      <vt:variant>
        <vt:i4>5</vt:i4>
      </vt:variant>
      <vt:variant>
        <vt:lpwstr>/content/act/b7df7e59-5090-486a-8daa-df14ad5172df.docx</vt:lpwstr>
      </vt:variant>
      <vt:variant>
        <vt:lpwstr/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/content/act/d970497e-f49f-4f9a-bb29-b30d766f0edc.doc</vt:lpwstr>
      </vt:variant>
      <vt:variant>
        <vt:lpwstr/>
      </vt:variant>
      <vt:variant>
        <vt:i4>6357100</vt:i4>
      </vt:variant>
      <vt:variant>
        <vt:i4>36</vt:i4>
      </vt:variant>
      <vt:variant>
        <vt:i4>0</vt:i4>
      </vt:variant>
      <vt:variant>
        <vt:i4>5</vt:i4>
      </vt:variant>
      <vt:variant>
        <vt:lpwstr>/content/act/b7df7e59-5090-486a-8daa-df14ad5172df.docx</vt:lpwstr>
      </vt:variant>
      <vt:variant>
        <vt:lpwstr/>
      </vt:variant>
      <vt:variant>
        <vt:i4>4456455</vt:i4>
      </vt:variant>
      <vt:variant>
        <vt:i4>33</vt:i4>
      </vt:variant>
      <vt:variant>
        <vt:i4>0</vt:i4>
      </vt:variant>
      <vt:variant>
        <vt:i4>5</vt:i4>
      </vt:variant>
      <vt:variant>
        <vt:lpwstr>/content/act/90acb09b-bde1-4d49-b88b-921a9feca855.doc</vt:lpwstr>
      </vt:variant>
      <vt:variant>
        <vt:lpwstr/>
      </vt:variant>
      <vt:variant>
        <vt:i4>6357100</vt:i4>
      </vt:variant>
      <vt:variant>
        <vt:i4>30</vt:i4>
      </vt:variant>
      <vt:variant>
        <vt:i4>0</vt:i4>
      </vt:variant>
      <vt:variant>
        <vt:i4>5</vt:i4>
      </vt:variant>
      <vt:variant>
        <vt:lpwstr>/content/act/b7df7e59-5090-486a-8daa-df14ad5172df.docx</vt:lpwstr>
      </vt:variant>
      <vt:variant>
        <vt:lpwstr/>
      </vt:variant>
      <vt:variant>
        <vt:i4>1638489</vt:i4>
      </vt:variant>
      <vt:variant>
        <vt:i4>27</vt:i4>
      </vt:variant>
      <vt:variant>
        <vt:i4>0</vt:i4>
      </vt:variant>
      <vt:variant>
        <vt:i4>5</vt:i4>
      </vt:variant>
      <vt:variant>
        <vt:lpwstr>/content/act/2d98b496-5901-49a2-8a88-fbfe8427867f.doc</vt:lpwstr>
      </vt:variant>
      <vt:variant>
        <vt:lpwstr/>
      </vt:variant>
      <vt:variant>
        <vt:i4>6357100</vt:i4>
      </vt:variant>
      <vt:variant>
        <vt:i4>24</vt:i4>
      </vt:variant>
      <vt:variant>
        <vt:i4>0</vt:i4>
      </vt:variant>
      <vt:variant>
        <vt:i4>5</vt:i4>
      </vt:variant>
      <vt:variant>
        <vt:lpwstr>/content/act/b7df7e59-5090-486a-8daa-df14ad5172df.docx</vt:lpwstr>
      </vt:variant>
      <vt:variant>
        <vt:lpwstr/>
      </vt:variant>
      <vt:variant>
        <vt:i4>1376343</vt:i4>
      </vt:variant>
      <vt:variant>
        <vt:i4>21</vt:i4>
      </vt:variant>
      <vt:variant>
        <vt:i4>0</vt:i4>
      </vt:variant>
      <vt:variant>
        <vt:i4>5</vt:i4>
      </vt:variant>
      <vt:variant>
        <vt:lpwstr>/content/act/5d43b038-bf0e-49f9-80b4-11b67b207199.doc</vt:lpwstr>
      </vt:variant>
      <vt:variant>
        <vt:lpwstr/>
      </vt:variant>
      <vt:variant>
        <vt:i4>6357100</vt:i4>
      </vt:variant>
      <vt:variant>
        <vt:i4>18</vt:i4>
      </vt:variant>
      <vt:variant>
        <vt:i4>0</vt:i4>
      </vt:variant>
      <vt:variant>
        <vt:i4>5</vt:i4>
      </vt:variant>
      <vt:variant>
        <vt:lpwstr>/content/act/b7df7e59-5090-486a-8daa-df14ad5172df.docx</vt:lpwstr>
      </vt:variant>
      <vt:variant>
        <vt:lpwstr/>
      </vt:variant>
      <vt:variant>
        <vt:i4>4521996</vt:i4>
      </vt:variant>
      <vt:variant>
        <vt:i4>15</vt:i4>
      </vt:variant>
      <vt:variant>
        <vt:i4>0</vt:i4>
      </vt:variant>
      <vt:variant>
        <vt:i4>5</vt:i4>
      </vt:variant>
      <vt:variant>
        <vt:lpwstr>/content/act/b5e5b510-f88b-43c9-92e4-a2e8a24ea1b0.doc</vt:lpwstr>
      </vt:variant>
      <vt:variant>
        <vt:lpwstr/>
      </vt:variant>
      <vt:variant>
        <vt:i4>6357100</vt:i4>
      </vt:variant>
      <vt:variant>
        <vt:i4>12</vt:i4>
      </vt:variant>
      <vt:variant>
        <vt:i4>0</vt:i4>
      </vt:variant>
      <vt:variant>
        <vt:i4>5</vt:i4>
      </vt:variant>
      <vt:variant>
        <vt:lpwstr>/content/act/b7df7e59-5090-486a-8daa-df14ad5172df.docx</vt:lpwstr>
      </vt:variant>
      <vt:variant>
        <vt:lpwstr/>
      </vt:variant>
      <vt:variant>
        <vt:i4>3276862</vt:i4>
      </vt:variant>
      <vt:variant>
        <vt:i4>9</vt:i4>
      </vt:variant>
      <vt:variant>
        <vt:i4>0</vt:i4>
      </vt:variant>
      <vt:variant>
        <vt:i4>5</vt:i4>
      </vt:variant>
      <vt:variant>
        <vt:lpwstr>/content/act/02b6e40c-8a34-49be-b1b0-88a8f502d1c0.html</vt:lpwstr>
      </vt:variant>
      <vt:variant>
        <vt:lpwstr/>
      </vt:variant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/content/act/ea4730e2-0388-4aee-bd89-0cbc2c54574b.html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</dc:creator>
  <cp:lastModifiedBy>Пользователь</cp:lastModifiedBy>
  <cp:revision>2</cp:revision>
  <cp:lastPrinted>2022-07-26T06:26:00Z</cp:lastPrinted>
  <dcterms:created xsi:type="dcterms:W3CDTF">2022-11-24T09:40:00Z</dcterms:created>
  <dcterms:modified xsi:type="dcterms:W3CDTF">2022-11-24T09:40:00Z</dcterms:modified>
</cp:coreProperties>
</file>