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19" w:rsidRDefault="004534A3" w:rsidP="004534A3">
      <w:pPr>
        <w:jc w:val="right"/>
        <w:outlineLvl w:val="0"/>
        <w:rPr>
          <w:noProof/>
        </w:rPr>
      </w:pPr>
      <w:r w:rsidRPr="004534A3">
        <w:rPr>
          <w:noProof/>
          <w:sz w:val="28"/>
        </w:rPr>
        <w:t>Проект</w:t>
      </w:r>
      <w:r>
        <w:rPr>
          <w:noProof/>
        </w:rPr>
        <w:t xml:space="preserve"> </w:t>
      </w:r>
    </w:p>
    <w:p w:rsidR="00E117C9" w:rsidRPr="00FE10AA" w:rsidRDefault="00E117C9" w:rsidP="00E117C9">
      <w:pPr>
        <w:jc w:val="center"/>
        <w:outlineLvl w:val="0"/>
        <w:rPr>
          <w:b/>
          <w:bCs/>
          <w:sz w:val="36"/>
          <w:szCs w:val="36"/>
        </w:rPr>
      </w:pPr>
      <w:r w:rsidRPr="00FE10AA">
        <w:rPr>
          <w:b/>
          <w:bCs/>
          <w:sz w:val="36"/>
          <w:szCs w:val="36"/>
        </w:rPr>
        <w:t>АДМИНИСТРАЦИЯ БЕРЕЗОВСКОГО РАЙОНА</w:t>
      </w:r>
    </w:p>
    <w:p w:rsidR="00E117C9" w:rsidRPr="00FE10AA" w:rsidRDefault="00E117C9" w:rsidP="00E117C9">
      <w:pPr>
        <w:jc w:val="center"/>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E117C9" w:rsidRPr="00FE10AA" w:rsidRDefault="00E117C9" w:rsidP="00E117C9">
      <w:pPr>
        <w:jc w:val="center"/>
        <w:rPr>
          <w:b/>
          <w:bCs/>
        </w:rPr>
      </w:pPr>
    </w:p>
    <w:p w:rsidR="00E117C9" w:rsidRPr="00FE10AA" w:rsidRDefault="00E117C9" w:rsidP="00E117C9">
      <w:pPr>
        <w:jc w:val="center"/>
        <w:outlineLvl w:val="0"/>
        <w:rPr>
          <w:b/>
          <w:bCs/>
          <w:sz w:val="36"/>
          <w:szCs w:val="36"/>
        </w:rPr>
      </w:pPr>
      <w:r w:rsidRPr="00FE10AA">
        <w:rPr>
          <w:b/>
          <w:bCs/>
          <w:sz w:val="36"/>
          <w:szCs w:val="36"/>
        </w:rPr>
        <w:t>ПОСТАНОВЛЕНИЕ</w:t>
      </w:r>
    </w:p>
    <w:p w:rsidR="00E117C9" w:rsidRPr="00FE10AA" w:rsidRDefault="00E117C9" w:rsidP="00E117C9">
      <w:pPr>
        <w:rPr>
          <w:sz w:val="28"/>
          <w:szCs w:val="28"/>
        </w:rPr>
      </w:pPr>
    </w:p>
    <w:p w:rsidR="00E117C9" w:rsidRPr="00FE10AA" w:rsidRDefault="00CA2E50" w:rsidP="00E117C9">
      <w:pPr>
        <w:jc w:val="both"/>
        <w:rPr>
          <w:sz w:val="28"/>
          <w:szCs w:val="28"/>
        </w:rPr>
      </w:pPr>
      <w:r>
        <w:rPr>
          <w:sz w:val="28"/>
          <w:szCs w:val="28"/>
        </w:rPr>
        <w:t xml:space="preserve">от </w:t>
      </w:r>
      <w:r w:rsidR="004534A3">
        <w:rPr>
          <w:sz w:val="28"/>
          <w:szCs w:val="28"/>
        </w:rPr>
        <w:t>_______________</w:t>
      </w:r>
      <w:r w:rsidR="00E117C9" w:rsidRPr="00FE10AA">
        <w:rPr>
          <w:sz w:val="28"/>
          <w:szCs w:val="28"/>
        </w:rPr>
        <w:tab/>
      </w:r>
      <w:r w:rsidR="00E117C9" w:rsidRPr="00FE10AA">
        <w:rPr>
          <w:sz w:val="28"/>
          <w:szCs w:val="28"/>
        </w:rPr>
        <w:tab/>
      </w:r>
      <w:r w:rsidR="00E117C9" w:rsidRPr="00FE10AA">
        <w:rPr>
          <w:sz w:val="28"/>
          <w:szCs w:val="28"/>
        </w:rPr>
        <w:tab/>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Pr>
          <w:sz w:val="28"/>
          <w:szCs w:val="28"/>
        </w:rPr>
        <w:t xml:space="preserve">           </w:t>
      </w:r>
      <w:r w:rsidR="007824B9">
        <w:rPr>
          <w:sz w:val="28"/>
          <w:szCs w:val="28"/>
        </w:rPr>
        <w:t xml:space="preserve">   </w:t>
      </w:r>
      <w:r w:rsidR="00245D17">
        <w:rPr>
          <w:sz w:val="28"/>
          <w:szCs w:val="28"/>
        </w:rPr>
        <w:t xml:space="preserve">№ </w:t>
      </w:r>
      <w:r w:rsidR="004534A3">
        <w:rPr>
          <w:sz w:val="28"/>
          <w:szCs w:val="28"/>
        </w:rPr>
        <w:t>_____</w:t>
      </w:r>
    </w:p>
    <w:p w:rsidR="00E117C9" w:rsidRPr="00FE10AA" w:rsidRDefault="00E117C9" w:rsidP="00E117C9">
      <w:pPr>
        <w:spacing w:line="480" w:lineRule="auto"/>
        <w:rPr>
          <w:sz w:val="28"/>
          <w:szCs w:val="28"/>
        </w:rPr>
      </w:pPr>
      <w:proofErr w:type="spellStart"/>
      <w:r w:rsidRPr="00FE10AA">
        <w:rPr>
          <w:sz w:val="28"/>
          <w:szCs w:val="28"/>
        </w:rPr>
        <w:t>пгт</w:t>
      </w:r>
      <w:proofErr w:type="spellEnd"/>
      <w:r w:rsidRPr="00FE10AA">
        <w:rPr>
          <w:sz w:val="28"/>
          <w:szCs w:val="28"/>
        </w:rPr>
        <w:t>. Березово</w:t>
      </w:r>
    </w:p>
    <w:p w:rsidR="00CA5933" w:rsidRPr="00147956" w:rsidRDefault="00287BD2" w:rsidP="00E328BE">
      <w:pPr>
        <w:pStyle w:val="21"/>
        <w:tabs>
          <w:tab w:val="left" w:pos="720"/>
          <w:tab w:val="left" w:pos="5245"/>
        </w:tabs>
        <w:ind w:right="4959"/>
        <w:rPr>
          <w:szCs w:val="28"/>
        </w:rPr>
      </w:pPr>
      <w:r>
        <w:rPr>
          <w:szCs w:val="28"/>
        </w:rPr>
        <w:t xml:space="preserve">О </w:t>
      </w:r>
      <w:r w:rsidR="00C43C9A">
        <w:rPr>
          <w:szCs w:val="28"/>
        </w:rPr>
        <w:t>муниципальной програ</w:t>
      </w:r>
      <w:r w:rsidR="009B3817">
        <w:rPr>
          <w:szCs w:val="28"/>
        </w:rPr>
        <w:t xml:space="preserve">мме </w:t>
      </w:r>
      <w:r w:rsidR="009B3817" w:rsidRPr="003F1B3D">
        <w:rPr>
          <w:b/>
          <w:bCs/>
          <w:szCs w:val="28"/>
        </w:rPr>
        <w:t>«</w:t>
      </w:r>
      <w:r w:rsidR="00DC0859">
        <w:rPr>
          <w:rFonts w:eastAsia="Calibri"/>
          <w:szCs w:val="28"/>
          <w:lang w:eastAsia="en-US"/>
        </w:rPr>
        <w:t>Содействие развитию градостроительной деятельности на территории городского поселения Березово</w:t>
      </w:r>
      <w:r w:rsidR="009B3817">
        <w:rPr>
          <w:bCs/>
          <w:szCs w:val="28"/>
        </w:rPr>
        <w:t>»</w:t>
      </w:r>
      <w:r w:rsidR="003127DF" w:rsidRPr="003127DF">
        <w:t xml:space="preserve"> </w:t>
      </w:r>
    </w:p>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proofErr w:type="gramStart"/>
      <w:r w:rsidR="00DC0859">
        <w:rPr>
          <w:color w:val="000000"/>
          <w:szCs w:val="28"/>
        </w:rPr>
        <w:t xml:space="preserve">В соответствии с Градостроительным кодексом Российской Федерации, Федеральным законом от 06 октября 2003 года №131 – ФЗ «Об общих принципах организации местного самоуправления </w:t>
      </w:r>
      <w:r w:rsidR="00E546A8">
        <w:rPr>
          <w:color w:val="000000"/>
          <w:szCs w:val="28"/>
        </w:rPr>
        <w:t>в Российской Федерации</w:t>
      </w:r>
      <w:r w:rsidR="00DC0859">
        <w:rPr>
          <w:color w:val="000000"/>
          <w:szCs w:val="28"/>
        </w:rPr>
        <w:t>»</w:t>
      </w:r>
      <w:r w:rsidR="00E546A8">
        <w:rPr>
          <w:color w:val="000000"/>
          <w:szCs w:val="28"/>
        </w:rPr>
        <w:t xml:space="preserve">, постановлением администрации Березовского района от 29.11.2021 №1379 «О порядке </w:t>
      </w:r>
      <w:r w:rsidR="002468C9">
        <w:rPr>
          <w:color w:val="000000"/>
          <w:szCs w:val="28"/>
        </w:rPr>
        <w:t>разработки и реализации муниципальных программ городского поселения Березово, порядке оценки эффективности реализации муниципальных программ городского поселения Березово и признании утративших силу некоторых муниципальных нормативных правовых актов</w:t>
      </w:r>
      <w:proofErr w:type="gramEnd"/>
      <w:r w:rsidR="002468C9">
        <w:rPr>
          <w:color w:val="000000"/>
          <w:szCs w:val="28"/>
        </w:rPr>
        <w:t xml:space="preserve"> администрации Березовского района</w:t>
      </w:r>
      <w:r w:rsidR="00E546A8">
        <w:rPr>
          <w:color w:val="000000"/>
          <w:szCs w:val="28"/>
        </w:rPr>
        <w:t>»</w:t>
      </w:r>
      <w:r w:rsidR="00317677" w:rsidRPr="00317677">
        <w:rPr>
          <w:color w:val="000000"/>
          <w:szCs w:val="28"/>
        </w:rPr>
        <w:t>:</w:t>
      </w:r>
      <w:r w:rsidR="00C43C9A" w:rsidRPr="00C43C9A">
        <w:rPr>
          <w:szCs w:val="28"/>
        </w:rPr>
        <w:t xml:space="preserve"> </w:t>
      </w:r>
    </w:p>
    <w:p w:rsidR="005E2E2B" w:rsidRPr="004D714D" w:rsidRDefault="00C43C9A" w:rsidP="004D714D">
      <w:pPr>
        <w:pStyle w:val="21"/>
        <w:numPr>
          <w:ilvl w:val="0"/>
          <w:numId w:val="2"/>
        </w:numPr>
        <w:tabs>
          <w:tab w:val="left" w:pos="0"/>
        </w:tabs>
        <w:ind w:left="0" w:firstLine="709"/>
      </w:pPr>
      <w:r w:rsidRPr="00DB1599">
        <w:t>Утвердить</w:t>
      </w:r>
      <w:r w:rsidR="004D714D">
        <w:t xml:space="preserve"> м</w:t>
      </w:r>
      <w:r>
        <w:t>униципальн</w:t>
      </w:r>
      <w:r w:rsidR="009B3817">
        <w:t xml:space="preserve">ую программу </w:t>
      </w:r>
      <w:r w:rsidR="009B3817" w:rsidRPr="009B3817">
        <w:t>«</w:t>
      </w:r>
      <w:r w:rsidR="00DC0859" w:rsidRPr="004D714D">
        <w:rPr>
          <w:rFonts w:eastAsia="Calibri"/>
          <w:szCs w:val="28"/>
          <w:lang w:eastAsia="en-US"/>
        </w:rPr>
        <w:t>Содействие развитию градостроительной деятельности на территории городского поселения Березово</w:t>
      </w:r>
      <w:r w:rsidR="009B3817" w:rsidRPr="009B3817">
        <w:t>»</w:t>
      </w:r>
      <w:r w:rsidR="009B3817">
        <w:t xml:space="preserve"> </w:t>
      </w:r>
      <w:r w:rsidR="00317677">
        <w:t>согласно приложению</w:t>
      </w:r>
      <w:r>
        <w:t xml:space="preserve"> к настоящему постановлению</w:t>
      </w:r>
      <w:r w:rsidR="005E2E2B" w:rsidRPr="004D714D">
        <w:rPr>
          <w:szCs w:val="28"/>
        </w:rPr>
        <w:t>.</w:t>
      </w:r>
    </w:p>
    <w:p w:rsidR="00720E74" w:rsidRPr="00147956" w:rsidRDefault="0087581C" w:rsidP="00F64E39">
      <w:pPr>
        <w:pStyle w:val="21"/>
        <w:tabs>
          <w:tab w:val="left" w:pos="720"/>
        </w:tabs>
        <w:ind w:firstLine="709"/>
        <w:rPr>
          <w:szCs w:val="28"/>
        </w:rPr>
      </w:pPr>
      <w:r>
        <w:rPr>
          <w:szCs w:val="28"/>
        </w:rPr>
        <w:tab/>
      </w:r>
      <w:r w:rsidR="00C41E19">
        <w:rPr>
          <w:szCs w:val="28"/>
        </w:rPr>
        <w:t>2</w:t>
      </w:r>
      <w:r w:rsidR="005458E1" w:rsidRPr="00147956">
        <w:rPr>
          <w:szCs w:val="28"/>
        </w:rPr>
        <w:t xml:space="preserve">. </w:t>
      </w:r>
      <w:r w:rsidR="00720E74" w:rsidRPr="00147956">
        <w:rPr>
          <w:szCs w:val="28"/>
        </w:rPr>
        <w:t xml:space="preserve">Опубликовать настоящее постановление в газете «Жизнь Югры» и разместить на официальном </w:t>
      </w:r>
      <w:r w:rsidR="00692678" w:rsidRPr="00147956">
        <w:rPr>
          <w:szCs w:val="28"/>
        </w:rPr>
        <w:t>веб-</w:t>
      </w:r>
      <w:r w:rsidR="00720E74" w:rsidRPr="00147956">
        <w:rPr>
          <w:szCs w:val="28"/>
        </w:rPr>
        <w:t xml:space="preserve">сайте </w:t>
      </w:r>
      <w:r w:rsidR="00580C4C" w:rsidRPr="00147956">
        <w:rPr>
          <w:szCs w:val="28"/>
        </w:rPr>
        <w:t xml:space="preserve">органов местного самоуправления </w:t>
      </w:r>
      <w:r w:rsidR="00720E74" w:rsidRPr="00147956">
        <w:rPr>
          <w:szCs w:val="28"/>
        </w:rPr>
        <w:t>Березовского района.</w:t>
      </w:r>
    </w:p>
    <w:p w:rsidR="00317677" w:rsidRDefault="00C41E19" w:rsidP="00F64E39">
      <w:pPr>
        <w:widowControl w:val="0"/>
        <w:tabs>
          <w:tab w:val="left" w:pos="709"/>
        </w:tabs>
        <w:autoSpaceDE w:val="0"/>
        <w:autoSpaceDN w:val="0"/>
        <w:adjustRightInd w:val="0"/>
        <w:ind w:firstLine="709"/>
        <w:jc w:val="both"/>
        <w:rPr>
          <w:sz w:val="28"/>
          <w:szCs w:val="28"/>
        </w:rPr>
      </w:pPr>
      <w:r>
        <w:rPr>
          <w:sz w:val="28"/>
          <w:szCs w:val="28"/>
        </w:rPr>
        <w:t>3</w:t>
      </w:r>
      <w:r w:rsidR="005458E1" w:rsidRPr="00147956">
        <w:rPr>
          <w:sz w:val="28"/>
          <w:szCs w:val="28"/>
        </w:rPr>
        <w:t>.</w:t>
      </w:r>
      <w:r w:rsidR="00317677" w:rsidRPr="00317677">
        <w:rPr>
          <w:sz w:val="28"/>
          <w:szCs w:val="28"/>
        </w:rPr>
        <w:t xml:space="preserve"> Настоящее постановление вступает в силу после его официального опубликования</w:t>
      </w:r>
      <w:r w:rsidR="00531EE1">
        <w:rPr>
          <w:sz w:val="28"/>
          <w:szCs w:val="28"/>
        </w:rPr>
        <w:t xml:space="preserve"> и распространяется на правоотношени</w:t>
      </w:r>
      <w:r w:rsidR="00113983">
        <w:rPr>
          <w:sz w:val="28"/>
          <w:szCs w:val="28"/>
        </w:rPr>
        <w:t>я</w:t>
      </w:r>
      <w:r w:rsidR="00531EE1">
        <w:rPr>
          <w:sz w:val="28"/>
          <w:szCs w:val="28"/>
        </w:rPr>
        <w:t xml:space="preserve">, возникшее с </w:t>
      </w:r>
      <w:r w:rsidR="00317677" w:rsidRPr="00317677">
        <w:rPr>
          <w:sz w:val="28"/>
          <w:szCs w:val="28"/>
        </w:rPr>
        <w:t>01.01.20</w:t>
      </w:r>
      <w:r w:rsidR="001C577F">
        <w:rPr>
          <w:sz w:val="28"/>
          <w:szCs w:val="28"/>
        </w:rPr>
        <w:t>22</w:t>
      </w:r>
      <w:r w:rsidR="00317677" w:rsidRPr="00317677">
        <w:rPr>
          <w:sz w:val="28"/>
          <w:szCs w:val="28"/>
        </w:rPr>
        <w:t xml:space="preserve"> года.</w:t>
      </w:r>
    </w:p>
    <w:p w:rsidR="00317677" w:rsidRDefault="00AE1E22" w:rsidP="00317677">
      <w:pPr>
        <w:widowControl w:val="0"/>
        <w:tabs>
          <w:tab w:val="left" w:pos="709"/>
        </w:tabs>
        <w:autoSpaceDE w:val="0"/>
        <w:autoSpaceDN w:val="0"/>
        <w:adjustRightInd w:val="0"/>
        <w:jc w:val="both"/>
        <w:rPr>
          <w:sz w:val="28"/>
          <w:szCs w:val="28"/>
        </w:rPr>
      </w:pPr>
      <w:r>
        <w:rPr>
          <w:sz w:val="28"/>
          <w:szCs w:val="28"/>
        </w:rPr>
        <w:tab/>
      </w:r>
    </w:p>
    <w:p w:rsidR="00A35D19" w:rsidRPr="00317677" w:rsidRDefault="00A35D19" w:rsidP="00317677">
      <w:pPr>
        <w:widowControl w:val="0"/>
        <w:tabs>
          <w:tab w:val="left" w:pos="709"/>
        </w:tabs>
        <w:autoSpaceDE w:val="0"/>
        <w:autoSpaceDN w:val="0"/>
        <w:adjustRightInd w:val="0"/>
        <w:jc w:val="both"/>
        <w:rPr>
          <w:sz w:val="28"/>
          <w:szCs w:val="28"/>
        </w:rPr>
      </w:pPr>
    </w:p>
    <w:p w:rsidR="001D458E" w:rsidRDefault="006D567D" w:rsidP="001D458E">
      <w:pPr>
        <w:pStyle w:val="ab"/>
        <w:spacing w:before="0" w:beforeAutospacing="0" w:after="0" w:afterAutospacing="0" w:line="240" w:lineRule="atLeast"/>
        <w:jc w:val="both"/>
        <w:rPr>
          <w:sz w:val="28"/>
          <w:szCs w:val="28"/>
        </w:rPr>
      </w:pPr>
      <w:r>
        <w:rPr>
          <w:sz w:val="28"/>
          <w:szCs w:val="28"/>
        </w:rPr>
        <w:t>Глава</w:t>
      </w:r>
      <w:r w:rsidR="001D458E" w:rsidRPr="00450B8C">
        <w:rPr>
          <w:sz w:val="28"/>
          <w:szCs w:val="28"/>
        </w:rPr>
        <w:t xml:space="preserve"> района </w:t>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F64E39">
        <w:rPr>
          <w:sz w:val="28"/>
          <w:szCs w:val="28"/>
        </w:rPr>
        <w:t xml:space="preserve"> </w:t>
      </w:r>
      <w:r w:rsidR="001D458E">
        <w:rPr>
          <w:sz w:val="28"/>
          <w:szCs w:val="28"/>
        </w:rPr>
        <w:t xml:space="preserve">  </w:t>
      </w:r>
      <w:r w:rsidR="001C577F">
        <w:rPr>
          <w:sz w:val="28"/>
          <w:szCs w:val="28"/>
        </w:rPr>
        <w:t xml:space="preserve">   </w:t>
      </w:r>
      <w:r w:rsidR="00117CB9">
        <w:rPr>
          <w:sz w:val="28"/>
          <w:szCs w:val="28"/>
        </w:rPr>
        <w:t xml:space="preserve">  </w:t>
      </w:r>
      <w:r>
        <w:rPr>
          <w:sz w:val="28"/>
          <w:szCs w:val="28"/>
        </w:rPr>
        <w:t xml:space="preserve">           </w:t>
      </w:r>
      <w:r w:rsidR="001C577F">
        <w:rPr>
          <w:sz w:val="28"/>
          <w:szCs w:val="28"/>
        </w:rPr>
        <w:t>П.В. Артеев</w:t>
      </w:r>
    </w:p>
    <w:p w:rsidR="00306E41" w:rsidRDefault="00306E41" w:rsidP="001D458E">
      <w:pPr>
        <w:pStyle w:val="ab"/>
        <w:spacing w:before="0" w:beforeAutospacing="0" w:after="0" w:afterAutospacing="0" w:line="240" w:lineRule="atLeast"/>
        <w:jc w:val="both"/>
        <w:rPr>
          <w:sz w:val="28"/>
          <w:szCs w:val="28"/>
        </w:rPr>
      </w:pPr>
    </w:p>
    <w:p w:rsidR="00306E41" w:rsidRDefault="00306E41" w:rsidP="001D458E">
      <w:pPr>
        <w:pStyle w:val="ab"/>
        <w:spacing w:before="0" w:beforeAutospacing="0" w:after="0" w:afterAutospacing="0" w:line="240" w:lineRule="atLeast"/>
        <w:jc w:val="both"/>
        <w:rPr>
          <w:sz w:val="28"/>
          <w:szCs w:val="28"/>
        </w:rPr>
      </w:pPr>
    </w:p>
    <w:p w:rsidR="00306E41" w:rsidRDefault="00306E41" w:rsidP="001D458E">
      <w:pPr>
        <w:pStyle w:val="ab"/>
        <w:spacing w:before="0" w:beforeAutospacing="0" w:after="0" w:afterAutospacing="0" w:line="240" w:lineRule="atLeast"/>
        <w:jc w:val="both"/>
        <w:rPr>
          <w:sz w:val="28"/>
          <w:szCs w:val="28"/>
        </w:rPr>
      </w:pPr>
    </w:p>
    <w:p w:rsidR="00306E41" w:rsidRDefault="00306E41" w:rsidP="001D458E">
      <w:pPr>
        <w:pStyle w:val="ab"/>
        <w:spacing w:before="0" w:beforeAutospacing="0" w:after="0" w:afterAutospacing="0" w:line="240" w:lineRule="atLeast"/>
        <w:jc w:val="both"/>
        <w:rPr>
          <w:sz w:val="28"/>
          <w:szCs w:val="28"/>
        </w:rPr>
      </w:pPr>
    </w:p>
    <w:p w:rsidR="00306E41" w:rsidRDefault="00306E41" w:rsidP="001D458E">
      <w:pPr>
        <w:pStyle w:val="ab"/>
        <w:spacing w:before="0" w:beforeAutospacing="0" w:after="0" w:afterAutospacing="0" w:line="240" w:lineRule="atLeast"/>
        <w:jc w:val="both"/>
        <w:rPr>
          <w:sz w:val="28"/>
          <w:szCs w:val="28"/>
        </w:rPr>
      </w:pPr>
    </w:p>
    <w:p w:rsidR="00306E41" w:rsidRDefault="00306E41" w:rsidP="001D458E">
      <w:pPr>
        <w:pStyle w:val="ab"/>
        <w:spacing w:before="0" w:beforeAutospacing="0" w:after="0" w:afterAutospacing="0" w:line="240" w:lineRule="atLeast"/>
        <w:jc w:val="both"/>
        <w:rPr>
          <w:sz w:val="28"/>
          <w:szCs w:val="28"/>
        </w:rPr>
      </w:pPr>
    </w:p>
    <w:p w:rsidR="00306E41" w:rsidRDefault="00306E41" w:rsidP="001D458E">
      <w:pPr>
        <w:pStyle w:val="ab"/>
        <w:spacing w:before="0" w:beforeAutospacing="0" w:after="0" w:afterAutospacing="0" w:line="240" w:lineRule="atLeast"/>
        <w:jc w:val="both"/>
        <w:rPr>
          <w:sz w:val="28"/>
          <w:szCs w:val="28"/>
        </w:rPr>
      </w:pPr>
    </w:p>
    <w:p w:rsidR="00306E41" w:rsidRDefault="00306E41" w:rsidP="001D458E">
      <w:pPr>
        <w:pStyle w:val="ab"/>
        <w:spacing w:before="0" w:beforeAutospacing="0" w:after="0" w:afterAutospacing="0" w:line="240" w:lineRule="atLeast"/>
        <w:jc w:val="both"/>
        <w:rPr>
          <w:sz w:val="28"/>
          <w:szCs w:val="28"/>
        </w:rPr>
      </w:pPr>
    </w:p>
    <w:p w:rsidR="00306E41" w:rsidRPr="0091548F" w:rsidRDefault="00306E41" w:rsidP="00306E41">
      <w:pPr>
        <w:pStyle w:val="ConsPlusNonformat"/>
        <w:widowControl/>
        <w:jc w:val="center"/>
        <w:rPr>
          <w:rFonts w:ascii="Times New Roman" w:hAnsi="Times New Roman" w:cs="Times New Roman"/>
          <w:sz w:val="28"/>
          <w:szCs w:val="24"/>
        </w:rPr>
      </w:pPr>
      <w:r w:rsidRPr="0091548F">
        <w:rPr>
          <w:rFonts w:ascii="Times New Roman" w:hAnsi="Times New Roman" w:cs="Times New Roman"/>
          <w:sz w:val="28"/>
          <w:szCs w:val="24"/>
        </w:rPr>
        <w:lastRenderedPageBreak/>
        <w:t xml:space="preserve">Лист согласования  </w:t>
      </w:r>
    </w:p>
    <w:p w:rsidR="00306E41" w:rsidRPr="0091548F" w:rsidRDefault="00306E41" w:rsidP="00306E41">
      <w:pPr>
        <w:pStyle w:val="ConsPlusNonformat"/>
        <w:widowControl/>
        <w:jc w:val="center"/>
        <w:rPr>
          <w:rFonts w:ascii="Times New Roman" w:hAnsi="Times New Roman" w:cs="Times New Roman"/>
          <w:sz w:val="28"/>
          <w:szCs w:val="24"/>
        </w:rPr>
      </w:pPr>
      <w:r w:rsidRPr="0091548F">
        <w:rPr>
          <w:rFonts w:ascii="Times New Roman" w:hAnsi="Times New Roman" w:cs="Times New Roman"/>
          <w:sz w:val="28"/>
          <w:szCs w:val="24"/>
        </w:rPr>
        <w:t xml:space="preserve">к  проекту  </w:t>
      </w:r>
      <w:r w:rsidRPr="0091548F">
        <w:rPr>
          <w:rFonts w:ascii="Times New Roman" w:hAnsi="Times New Roman" w:cs="Times New Roman"/>
          <w:sz w:val="28"/>
          <w:szCs w:val="28"/>
        </w:rPr>
        <w:t>постановления</w:t>
      </w:r>
      <w:r w:rsidRPr="0091548F">
        <w:rPr>
          <w:rFonts w:ascii="Times New Roman" w:hAnsi="Times New Roman" w:cs="Times New Roman"/>
          <w:sz w:val="28"/>
          <w:szCs w:val="24"/>
        </w:rPr>
        <w:t xml:space="preserve">  администрации  района:</w:t>
      </w:r>
    </w:p>
    <w:p w:rsidR="00306E41" w:rsidRDefault="00306E41" w:rsidP="00306E41">
      <w:pPr>
        <w:shd w:val="clear" w:color="auto" w:fill="FFFFFF"/>
        <w:tabs>
          <w:tab w:val="left" w:pos="9923"/>
        </w:tabs>
        <w:autoSpaceDE w:val="0"/>
        <w:autoSpaceDN w:val="0"/>
        <w:adjustRightInd w:val="0"/>
        <w:ind w:right="-1"/>
        <w:jc w:val="both"/>
        <w:rPr>
          <w:sz w:val="28"/>
          <w:szCs w:val="28"/>
        </w:rPr>
      </w:pPr>
    </w:p>
    <w:p w:rsidR="00306E41" w:rsidRPr="00306E41" w:rsidRDefault="00306E41" w:rsidP="00306E41">
      <w:pPr>
        <w:shd w:val="clear" w:color="auto" w:fill="FFFFFF"/>
        <w:tabs>
          <w:tab w:val="left" w:pos="9923"/>
        </w:tabs>
        <w:autoSpaceDE w:val="0"/>
        <w:autoSpaceDN w:val="0"/>
        <w:adjustRightInd w:val="0"/>
        <w:ind w:right="-1"/>
        <w:jc w:val="both"/>
        <w:rPr>
          <w:color w:val="000000"/>
          <w:sz w:val="28"/>
          <w:szCs w:val="28"/>
          <w:lang w:eastAsia="en-US"/>
        </w:rPr>
      </w:pPr>
      <w:r w:rsidRPr="00306E41">
        <w:rPr>
          <w:sz w:val="28"/>
          <w:szCs w:val="28"/>
        </w:rPr>
        <w:t xml:space="preserve">О муниципальной программе </w:t>
      </w:r>
      <w:r w:rsidRPr="00306E41">
        <w:rPr>
          <w:b/>
          <w:bCs/>
          <w:sz w:val="28"/>
          <w:szCs w:val="28"/>
        </w:rPr>
        <w:t>«</w:t>
      </w:r>
      <w:r w:rsidRPr="00306E41">
        <w:rPr>
          <w:rFonts w:eastAsia="Calibri"/>
          <w:sz w:val="28"/>
          <w:szCs w:val="28"/>
          <w:lang w:eastAsia="en-US"/>
        </w:rPr>
        <w:t>Содействие развитию градостроительной деятельности на территории городского поселения Березово</w:t>
      </w:r>
      <w:r w:rsidRPr="00306E41">
        <w:rPr>
          <w:bCs/>
          <w:sz w:val="28"/>
          <w:szCs w:val="28"/>
        </w:rPr>
        <w:t>»</w:t>
      </w:r>
    </w:p>
    <w:p w:rsidR="00306E41" w:rsidRPr="007954C9" w:rsidRDefault="00306E41" w:rsidP="00306E41">
      <w:pPr>
        <w:ind w:right="-1"/>
        <w:jc w:val="both"/>
        <w:rPr>
          <w:sz w:val="16"/>
          <w:szCs w:val="16"/>
        </w:rPr>
      </w:pPr>
      <w:r w:rsidRPr="00B96E46">
        <w:rPr>
          <w:bCs/>
          <w:sz w:val="28"/>
          <w:szCs w:val="28"/>
        </w:rPr>
        <w:t xml:space="preserve"> </w:t>
      </w:r>
    </w:p>
    <w:p w:rsidR="00306E41" w:rsidRPr="00DB306C" w:rsidRDefault="00306E41" w:rsidP="00306E41">
      <w:pPr>
        <w:pStyle w:val="ConsPlusNonformat"/>
        <w:jc w:val="both"/>
        <w:rPr>
          <w:rFonts w:ascii="Times New Roman" w:hAnsi="Times New Roman" w:cs="Times New Roman"/>
          <w:sz w:val="28"/>
          <w:szCs w:val="24"/>
          <w:u w:val="single"/>
        </w:rPr>
      </w:pPr>
      <w:r>
        <w:rPr>
          <w:rFonts w:ascii="Times New Roman" w:hAnsi="Times New Roman" w:cs="Times New Roman"/>
          <w:sz w:val="28"/>
          <w:szCs w:val="24"/>
        </w:rPr>
        <w:t xml:space="preserve">Проект </w:t>
      </w:r>
      <w:r w:rsidRPr="007954C9">
        <w:rPr>
          <w:rFonts w:ascii="Times New Roman" w:hAnsi="Times New Roman" w:cs="Times New Roman"/>
          <w:sz w:val="28"/>
          <w:szCs w:val="24"/>
        </w:rPr>
        <w:t>постановления  (распоряжения) администрации  района</w:t>
      </w:r>
      <w:r>
        <w:rPr>
          <w:rFonts w:ascii="Times New Roman" w:hAnsi="Times New Roman" w:cs="Times New Roman"/>
          <w:sz w:val="28"/>
          <w:szCs w:val="24"/>
        </w:rPr>
        <w:t xml:space="preserve"> вносит:                 </w:t>
      </w:r>
      <w:proofErr w:type="spellStart"/>
      <w:r w:rsidRPr="00306E41">
        <w:rPr>
          <w:rFonts w:ascii="Times New Roman" w:hAnsi="Times New Roman" w:cs="Times New Roman"/>
          <w:sz w:val="28"/>
          <w:szCs w:val="24"/>
          <w:u w:val="single"/>
        </w:rPr>
        <w:t>и.</w:t>
      </w:r>
      <w:proofErr w:type="gramStart"/>
      <w:r w:rsidRPr="00306E41">
        <w:rPr>
          <w:rFonts w:ascii="Times New Roman" w:hAnsi="Times New Roman" w:cs="Times New Roman"/>
          <w:sz w:val="28"/>
          <w:szCs w:val="24"/>
          <w:u w:val="single"/>
        </w:rPr>
        <w:t>о</w:t>
      </w:r>
      <w:proofErr w:type="spellEnd"/>
      <w:proofErr w:type="gramEnd"/>
      <w:r w:rsidRPr="00306E41">
        <w:rPr>
          <w:rFonts w:ascii="Times New Roman" w:hAnsi="Times New Roman" w:cs="Times New Roman"/>
          <w:sz w:val="28"/>
          <w:szCs w:val="24"/>
          <w:u w:val="single"/>
        </w:rPr>
        <w:t xml:space="preserve">. </w:t>
      </w:r>
      <w:proofErr w:type="gramStart"/>
      <w:r>
        <w:rPr>
          <w:rFonts w:ascii="Times New Roman" w:hAnsi="Times New Roman" w:cs="Times New Roman"/>
          <w:sz w:val="28"/>
          <w:szCs w:val="24"/>
          <w:u w:val="single"/>
        </w:rPr>
        <w:t>заведующий</w:t>
      </w:r>
      <w:proofErr w:type="gramEnd"/>
      <w:r>
        <w:rPr>
          <w:rFonts w:ascii="Times New Roman" w:hAnsi="Times New Roman" w:cs="Times New Roman"/>
          <w:sz w:val="28"/>
          <w:szCs w:val="24"/>
          <w:u w:val="single"/>
        </w:rPr>
        <w:t xml:space="preserve"> отделом</w:t>
      </w:r>
      <w:r w:rsidRPr="00DB306C">
        <w:rPr>
          <w:rFonts w:ascii="Times New Roman" w:hAnsi="Times New Roman" w:cs="Times New Roman"/>
          <w:sz w:val="28"/>
          <w:szCs w:val="24"/>
          <w:u w:val="single"/>
        </w:rPr>
        <w:t xml:space="preserve"> архитектуры и градостроительства  - </w:t>
      </w:r>
      <w:proofErr w:type="spellStart"/>
      <w:r>
        <w:rPr>
          <w:rFonts w:ascii="Times New Roman" w:hAnsi="Times New Roman" w:cs="Times New Roman"/>
          <w:sz w:val="28"/>
          <w:szCs w:val="24"/>
          <w:u w:val="single"/>
        </w:rPr>
        <w:t>Стрекаловских</w:t>
      </w:r>
      <w:proofErr w:type="spellEnd"/>
      <w:r>
        <w:rPr>
          <w:rFonts w:ascii="Times New Roman" w:hAnsi="Times New Roman" w:cs="Times New Roman"/>
          <w:sz w:val="28"/>
          <w:szCs w:val="24"/>
          <w:u w:val="single"/>
        </w:rPr>
        <w:t xml:space="preserve"> А.Ю</w:t>
      </w:r>
      <w:r>
        <w:rPr>
          <w:rFonts w:ascii="Times New Roman" w:hAnsi="Times New Roman" w:cs="Times New Roman"/>
          <w:sz w:val="28"/>
          <w:szCs w:val="24"/>
          <w:u w:val="single"/>
        </w:rPr>
        <w:t xml:space="preserve">. </w:t>
      </w:r>
    </w:p>
    <w:p w:rsidR="00306E41" w:rsidRDefault="00306E41" w:rsidP="00306E41">
      <w:pPr>
        <w:pStyle w:val="ConsPlusNonformat"/>
        <w:widowControl/>
        <w:rPr>
          <w:rFonts w:ascii="Times New Roman" w:hAnsi="Times New Roman" w:cs="Times New Roman"/>
          <w:sz w:val="16"/>
          <w:szCs w:val="16"/>
        </w:rPr>
      </w:pPr>
      <w:r w:rsidRPr="00AB482C">
        <w:rPr>
          <w:rFonts w:ascii="Times New Roman" w:hAnsi="Times New Roman" w:cs="Times New Roman"/>
          <w:sz w:val="16"/>
          <w:szCs w:val="16"/>
        </w:rPr>
        <w:t>(должн</w:t>
      </w:r>
      <w:r>
        <w:rPr>
          <w:rFonts w:ascii="Times New Roman" w:hAnsi="Times New Roman" w:cs="Times New Roman"/>
          <w:sz w:val="16"/>
          <w:szCs w:val="16"/>
        </w:rPr>
        <w:t>ость, фамилия, имя, отчество</w:t>
      </w:r>
      <w:r w:rsidRPr="00AB482C">
        <w:rPr>
          <w:rFonts w:ascii="Times New Roman" w:hAnsi="Times New Roman" w:cs="Times New Roman"/>
          <w:sz w:val="16"/>
          <w:szCs w:val="16"/>
        </w:rPr>
        <w:t>)</w:t>
      </w:r>
    </w:p>
    <w:p w:rsidR="00306E41" w:rsidRPr="00084DA8" w:rsidRDefault="00306E41" w:rsidP="00306E41">
      <w:pPr>
        <w:pStyle w:val="ConsPlusNonformat"/>
        <w:widowControl/>
        <w:jc w:val="center"/>
        <w:rPr>
          <w:rFonts w:ascii="Times New Roman" w:hAnsi="Times New Roman" w:cs="Times New Roman"/>
          <w:sz w:val="16"/>
          <w:szCs w:val="16"/>
        </w:rPr>
      </w:pPr>
    </w:p>
    <w:p w:rsidR="00306E41" w:rsidRPr="00084DA8" w:rsidRDefault="00306E41" w:rsidP="00306E41">
      <w:pPr>
        <w:pStyle w:val="ConsPlusNonformat"/>
        <w:widowControl/>
        <w:ind w:firstLine="708"/>
        <w:jc w:val="center"/>
        <w:rPr>
          <w:rFonts w:ascii="Times New Roman" w:hAnsi="Times New Roman" w:cs="Times New Roman"/>
          <w:sz w:val="16"/>
          <w:szCs w:val="16"/>
        </w:rPr>
      </w:pPr>
      <w:r w:rsidRPr="00AB482C">
        <w:rPr>
          <w:rFonts w:ascii="Times New Roman" w:hAnsi="Times New Roman" w:cs="Times New Roman"/>
          <w:sz w:val="16"/>
          <w:szCs w:val="16"/>
        </w:rPr>
        <w:t xml:space="preserve"> </w:t>
      </w:r>
    </w:p>
    <w:p w:rsidR="00306E41" w:rsidRDefault="00306E41" w:rsidP="00306E41">
      <w:pPr>
        <w:pStyle w:val="ConsPlusNonformat"/>
        <w:widowControl/>
        <w:rPr>
          <w:rFonts w:ascii="Times New Roman" w:hAnsi="Times New Roman" w:cs="Times New Roman"/>
          <w:sz w:val="28"/>
          <w:u w:val="single"/>
        </w:rPr>
      </w:pPr>
      <w:r>
        <w:rPr>
          <w:rFonts w:ascii="Times New Roman" w:hAnsi="Times New Roman" w:cs="Times New Roman"/>
          <w:sz w:val="28"/>
        </w:rPr>
        <w:t xml:space="preserve">Дата: </w:t>
      </w:r>
      <w:r>
        <w:rPr>
          <w:rFonts w:ascii="Times New Roman" w:hAnsi="Times New Roman" w:cs="Times New Roman"/>
          <w:sz w:val="28"/>
          <w:u w:val="single"/>
        </w:rPr>
        <w:t>10</w:t>
      </w:r>
      <w:r>
        <w:rPr>
          <w:rFonts w:ascii="Times New Roman" w:hAnsi="Times New Roman" w:cs="Times New Roman"/>
          <w:sz w:val="28"/>
          <w:u w:val="single"/>
        </w:rPr>
        <w:t>.1</w:t>
      </w:r>
      <w:r>
        <w:rPr>
          <w:rFonts w:ascii="Times New Roman" w:hAnsi="Times New Roman" w:cs="Times New Roman"/>
          <w:sz w:val="28"/>
          <w:u w:val="single"/>
        </w:rPr>
        <w:t>2</w:t>
      </w:r>
      <w:r w:rsidRPr="006C3A62">
        <w:rPr>
          <w:rFonts w:ascii="Times New Roman" w:hAnsi="Times New Roman" w:cs="Times New Roman"/>
          <w:sz w:val="28"/>
          <w:u w:val="single"/>
        </w:rPr>
        <w:t>.20</w:t>
      </w:r>
      <w:r>
        <w:rPr>
          <w:rFonts w:ascii="Times New Roman" w:hAnsi="Times New Roman" w:cs="Times New Roman"/>
          <w:sz w:val="28"/>
          <w:u w:val="single"/>
        </w:rPr>
        <w:t>21</w:t>
      </w:r>
      <w:r>
        <w:rPr>
          <w:rFonts w:ascii="Times New Roman" w:hAnsi="Times New Roman" w:cs="Times New Roman"/>
          <w:sz w:val="28"/>
        </w:rPr>
        <w:t xml:space="preserve">  Личная подпись: _______________   Телефон: </w:t>
      </w:r>
      <w:r>
        <w:rPr>
          <w:rFonts w:ascii="Times New Roman" w:hAnsi="Times New Roman" w:cs="Times New Roman"/>
          <w:sz w:val="28"/>
          <w:u w:val="single"/>
        </w:rPr>
        <w:t>2-26</w:t>
      </w:r>
      <w:r w:rsidRPr="006C3A62">
        <w:rPr>
          <w:rFonts w:ascii="Times New Roman" w:hAnsi="Times New Roman" w:cs="Times New Roman"/>
          <w:sz w:val="28"/>
          <w:u w:val="single"/>
        </w:rPr>
        <w:t>-</w:t>
      </w:r>
      <w:r>
        <w:rPr>
          <w:rFonts w:ascii="Times New Roman" w:hAnsi="Times New Roman" w:cs="Times New Roman"/>
          <w:sz w:val="28"/>
          <w:u w:val="single"/>
        </w:rPr>
        <w:t>48</w:t>
      </w:r>
    </w:p>
    <w:p w:rsidR="00306E41" w:rsidRDefault="00306E41" w:rsidP="00306E41">
      <w:pPr>
        <w:pStyle w:val="ConsPlusNonformat"/>
        <w:widowControl/>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825"/>
        <w:gridCol w:w="1718"/>
        <w:gridCol w:w="2433"/>
      </w:tblGrid>
      <w:tr w:rsidR="00306E41" w:rsidRPr="006F7BA1" w:rsidTr="00037641">
        <w:tc>
          <w:tcPr>
            <w:tcW w:w="4161" w:type="dxa"/>
            <w:shd w:val="clear" w:color="auto" w:fill="auto"/>
          </w:tcPr>
          <w:p w:rsidR="00306E41" w:rsidRPr="00FC4593" w:rsidRDefault="00306E41" w:rsidP="00037641">
            <w:pPr>
              <w:jc w:val="both"/>
            </w:pPr>
            <w:r w:rsidRPr="00FC4593">
              <w:t>Фамилия, инициалы, должность</w:t>
            </w:r>
          </w:p>
        </w:tc>
        <w:tc>
          <w:tcPr>
            <w:tcW w:w="1825" w:type="dxa"/>
            <w:shd w:val="clear" w:color="auto" w:fill="auto"/>
          </w:tcPr>
          <w:p w:rsidR="00306E41" w:rsidRPr="00FC4593" w:rsidRDefault="00306E41" w:rsidP="00037641">
            <w:pPr>
              <w:ind w:firstLine="284"/>
              <w:jc w:val="both"/>
            </w:pPr>
            <w:r>
              <w:t xml:space="preserve"> </w:t>
            </w:r>
            <w:r w:rsidRPr="00FC4593">
              <w:t xml:space="preserve"> Дата</w:t>
            </w:r>
          </w:p>
          <w:p w:rsidR="00306E41" w:rsidRPr="00FC4593" w:rsidRDefault="00306E41" w:rsidP="00037641">
            <w:pPr>
              <w:jc w:val="both"/>
            </w:pPr>
            <w:r w:rsidRPr="00FC4593">
              <w:t>поступления</w:t>
            </w:r>
          </w:p>
        </w:tc>
        <w:tc>
          <w:tcPr>
            <w:tcW w:w="1718" w:type="dxa"/>
            <w:shd w:val="clear" w:color="auto" w:fill="auto"/>
          </w:tcPr>
          <w:p w:rsidR="00306E41" w:rsidRPr="00FC4593" w:rsidRDefault="00306E41" w:rsidP="00037641">
            <w:pPr>
              <w:jc w:val="both"/>
            </w:pPr>
            <w:r>
              <w:t xml:space="preserve">  </w:t>
            </w:r>
            <w:r w:rsidRPr="00FC4593">
              <w:t xml:space="preserve">Подпись,  </w:t>
            </w:r>
          </w:p>
          <w:p w:rsidR="00306E41" w:rsidRPr="00FC4593" w:rsidRDefault="00306E41" w:rsidP="00037641">
            <w:pPr>
              <w:jc w:val="both"/>
            </w:pPr>
            <w:r w:rsidRPr="00FC4593">
              <w:t>дата выдачи</w:t>
            </w:r>
          </w:p>
        </w:tc>
        <w:tc>
          <w:tcPr>
            <w:tcW w:w="2433" w:type="dxa"/>
            <w:shd w:val="clear" w:color="auto" w:fill="auto"/>
          </w:tcPr>
          <w:p w:rsidR="00306E41" w:rsidRPr="00FC4593" w:rsidRDefault="00306E41" w:rsidP="00037641">
            <w:pPr>
              <w:ind w:firstLine="284"/>
              <w:jc w:val="both"/>
            </w:pPr>
            <w:r w:rsidRPr="00FC4593">
              <w:t xml:space="preserve">     Замечания</w:t>
            </w:r>
          </w:p>
        </w:tc>
      </w:tr>
      <w:tr w:rsidR="00306E41" w:rsidRPr="006F7BA1" w:rsidTr="00037641">
        <w:tc>
          <w:tcPr>
            <w:tcW w:w="4161" w:type="dxa"/>
            <w:shd w:val="clear" w:color="auto" w:fill="auto"/>
          </w:tcPr>
          <w:p w:rsidR="00306E41" w:rsidRPr="00FC4593" w:rsidRDefault="00306E41" w:rsidP="00037641">
            <w:pPr>
              <w:pStyle w:val="ConsPlusCell"/>
              <w:widowControl/>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themeFill="background1"/>
              </w:rPr>
              <w:t>Антоненкова</w:t>
            </w:r>
            <w:proofErr w:type="spellEnd"/>
            <w:r>
              <w:rPr>
                <w:rFonts w:ascii="Times New Roman" w:hAnsi="Times New Roman" w:cs="Times New Roman"/>
                <w:color w:val="000000"/>
                <w:sz w:val="24"/>
                <w:szCs w:val="24"/>
                <w:shd w:val="clear" w:color="auto" w:fill="FFFFFF" w:themeFill="background1"/>
              </w:rPr>
              <w:t xml:space="preserve"> О.В</w:t>
            </w:r>
            <w:r w:rsidRPr="00FC4593">
              <w:rPr>
                <w:rFonts w:ascii="Times New Roman" w:hAnsi="Times New Roman" w:cs="Times New Roman"/>
                <w:color w:val="000000"/>
                <w:sz w:val="24"/>
                <w:szCs w:val="24"/>
                <w:shd w:val="clear" w:color="auto" w:fill="FFFFFF" w:themeFill="background1"/>
              </w:rPr>
              <w:t>., начальник юридическо-правового управления</w:t>
            </w:r>
          </w:p>
        </w:tc>
        <w:tc>
          <w:tcPr>
            <w:tcW w:w="1825" w:type="dxa"/>
            <w:shd w:val="clear" w:color="auto" w:fill="auto"/>
          </w:tcPr>
          <w:p w:rsidR="00306E41" w:rsidRPr="00FC4593" w:rsidRDefault="00306E41" w:rsidP="00037641">
            <w:pPr>
              <w:ind w:firstLine="284"/>
              <w:jc w:val="both"/>
              <w:rPr>
                <w:u w:val="single"/>
              </w:rPr>
            </w:pPr>
          </w:p>
        </w:tc>
        <w:tc>
          <w:tcPr>
            <w:tcW w:w="1718" w:type="dxa"/>
            <w:shd w:val="clear" w:color="auto" w:fill="auto"/>
          </w:tcPr>
          <w:p w:rsidR="00306E41" w:rsidRPr="00FC4593" w:rsidRDefault="00306E41" w:rsidP="00037641">
            <w:pPr>
              <w:ind w:firstLine="284"/>
              <w:jc w:val="both"/>
              <w:rPr>
                <w:u w:val="single"/>
              </w:rPr>
            </w:pPr>
          </w:p>
        </w:tc>
        <w:tc>
          <w:tcPr>
            <w:tcW w:w="2433" w:type="dxa"/>
            <w:shd w:val="clear" w:color="auto" w:fill="auto"/>
          </w:tcPr>
          <w:p w:rsidR="00306E41" w:rsidRPr="00FC4593" w:rsidRDefault="00306E41" w:rsidP="00037641">
            <w:pPr>
              <w:ind w:firstLine="284"/>
              <w:jc w:val="both"/>
              <w:rPr>
                <w:u w:val="single"/>
              </w:rPr>
            </w:pPr>
          </w:p>
        </w:tc>
      </w:tr>
      <w:tr w:rsidR="00306E41" w:rsidRPr="006F7BA1" w:rsidTr="00037641">
        <w:tc>
          <w:tcPr>
            <w:tcW w:w="4161" w:type="dxa"/>
            <w:shd w:val="clear" w:color="auto" w:fill="auto"/>
          </w:tcPr>
          <w:p w:rsidR="00306E41" w:rsidRPr="00FC4593" w:rsidRDefault="00306E41" w:rsidP="00037641">
            <w:pPr>
              <w:pStyle w:val="ConsPlusCell"/>
              <w:widowControl/>
              <w:rPr>
                <w:rFonts w:ascii="Times New Roman" w:hAnsi="Times New Roman" w:cs="Times New Roman"/>
                <w:sz w:val="24"/>
                <w:szCs w:val="24"/>
              </w:rPr>
            </w:pPr>
            <w:r>
              <w:rPr>
                <w:rFonts w:ascii="Times New Roman" w:hAnsi="Times New Roman" w:cs="Times New Roman"/>
                <w:sz w:val="24"/>
                <w:szCs w:val="24"/>
              </w:rPr>
              <w:t>Кудряш</w:t>
            </w:r>
            <w:r w:rsidRPr="00FC4593">
              <w:rPr>
                <w:rFonts w:ascii="Times New Roman" w:hAnsi="Times New Roman" w:cs="Times New Roman"/>
                <w:sz w:val="24"/>
                <w:szCs w:val="24"/>
              </w:rPr>
              <w:t xml:space="preserve">ов Г.Г., </w:t>
            </w:r>
            <w:r>
              <w:rPr>
                <w:rFonts w:ascii="Times New Roman" w:hAnsi="Times New Roman" w:cs="Times New Roman"/>
                <w:sz w:val="24"/>
                <w:szCs w:val="24"/>
              </w:rPr>
              <w:t xml:space="preserve">заместитель главы района, </w:t>
            </w:r>
            <w:r w:rsidRPr="00FC4593">
              <w:rPr>
                <w:rFonts w:ascii="Times New Roman" w:hAnsi="Times New Roman" w:cs="Times New Roman"/>
                <w:sz w:val="24"/>
                <w:szCs w:val="24"/>
              </w:rPr>
              <w:t>управляющий делами администрации района</w:t>
            </w:r>
          </w:p>
        </w:tc>
        <w:tc>
          <w:tcPr>
            <w:tcW w:w="1825" w:type="dxa"/>
            <w:shd w:val="clear" w:color="auto" w:fill="auto"/>
          </w:tcPr>
          <w:p w:rsidR="00306E41" w:rsidRPr="00FC4593" w:rsidRDefault="00306E41" w:rsidP="00037641">
            <w:pPr>
              <w:ind w:firstLine="284"/>
              <w:jc w:val="both"/>
              <w:rPr>
                <w:u w:val="single"/>
              </w:rPr>
            </w:pPr>
          </w:p>
        </w:tc>
        <w:tc>
          <w:tcPr>
            <w:tcW w:w="1718" w:type="dxa"/>
            <w:shd w:val="clear" w:color="auto" w:fill="auto"/>
          </w:tcPr>
          <w:p w:rsidR="00306E41" w:rsidRPr="00FC4593" w:rsidRDefault="00306E41" w:rsidP="00037641">
            <w:pPr>
              <w:ind w:firstLine="284"/>
              <w:jc w:val="both"/>
              <w:rPr>
                <w:u w:val="single"/>
              </w:rPr>
            </w:pPr>
          </w:p>
        </w:tc>
        <w:tc>
          <w:tcPr>
            <w:tcW w:w="2433" w:type="dxa"/>
            <w:shd w:val="clear" w:color="auto" w:fill="auto"/>
          </w:tcPr>
          <w:p w:rsidR="00306E41" w:rsidRPr="00FC4593" w:rsidRDefault="00306E41" w:rsidP="00037641">
            <w:pPr>
              <w:ind w:firstLine="284"/>
              <w:jc w:val="both"/>
              <w:rPr>
                <w:u w:val="single"/>
              </w:rPr>
            </w:pPr>
          </w:p>
        </w:tc>
      </w:tr>
      <w:tr w:rsidR="00A356A2" w:rsidRPr="006F7BA1" w:rsidTr="00037641">
        <w:tc>
          <w:tcPr>
            <w:tcW w:w="4161" w:type="dxa"/>
            <w:shd w:val="clear" w:color="auto" w:fill="auto"/>
          </w:tcPr>
          <w:p w:rsidR="00A356A2" w:rsidRPr="00A356A2" w:rsidRDefault="00A356A2" w:rsidP="00037641">
            <w:pPr>
              <w:pStyle w:val="ConsPlusCell"/>
              <w:widowControl/>
              <w:rPr>
                <w:rFonts w:ascii="Times New Roman" w:hAnsi="Times New Roman" w:cs="Times New Roman"/>
                <w:sz w:val="24"/>
                <w:szCs w:val="24"/>
              </w:rPr>
            </w:pPr>
            <w:proofErr w:type="spellStart"/>
            <w:r w:rsidRPr="00A356A2">
              <w:rPr>
                <w:rFonts w:ascii="Times New Roman" w:hAnsi="Times New Roman" w:cs="Times New Roman"/>
                <w:sz w:val="24"/>
                <w:szCs w:val="24"/>
              </w:rPr>
              <w:t>Безряднова</w:t>
            </w:r>
            <w:proofErr w:type="spellEnd"/>
            <w:r w:rsidRPr="00A356A2">
              <w:rPr>
                <w:rFonts w:ascii="Times New Roman" w:hAnsi="Times New Roman" w:cs="Times New Roman"/>
                <w:sz w:val="24"/>
                <w:szCs w:val="24"/>
              </w:rPr>
              <w:t xml:space="preserve"> Ю.С. - председатель комитета по экономической политике</w:t>
            </w:r>
          </w:p>
        </w:tc>
        <w:tc>
          <w:tcPr>
            <w:tcW w:w="1825" w:type="dxa"/>
            <w:shd w:val="clear" w:color="auto" w:fill="auto"/>
          </w:tcPr>
          <w:p w:rsidR="00A356A2" w:rsidRPr="00FC4593" w:rsidRDefault="00A356A2" w:rsidP="00037641">
            <w:pPr>
              <w:ind w:firstLine="284"/>
              <w:jc w:val="both"/>
              <w:rPr>
                <w:u w:val="single"/>
              </w:rPr>
            </w:pPr>
          </w:p>
        </w:tc>
        <w:tc>
          <w:tcPr>
            <w:tcW w:w="1718" w:type="dxa"/>
            <w:shd w:val="clear" w:color="auto" w:fill="auto"/>
          </w:tcPr>
          <w:p w:rsidR="00A356A2" w:rsidRPr="00FC4593" w:rsidRDefault="00A356A2" w:rsidP="00037641">
            <w:pPr>
              <w:ind w:firstLine="284"/>
              <w:jc w:val="both"/>
              <w:rPr>
                <w:u w:val="single"/>
              </w:rPr>
            </w:pPr>
          </w:p>
        </w:tc>
        <w:tc>
          <w:tcPr>
            <w:tcW w:w="2433" w:type="dxa"/>
            <w:shd w:val="clear" w:color="auto" w:fill="auto"/>
          </w:tcPr>
          <w:p w:rsidR="00A356A2" w:rsidRPr="00FC4593" w:rsidRDefault="00A356A2" w:rsidP="00037641">
            <w:pPr>
              <w:ind w:firstLine="284"/>
              <w:jc w:val="both"/>
              <w:rPr>
                <w:u w:val="single"/>
              </w:rPr>
            </w:pPr>
          </w:p>
        </w:tc>
      </w:tr>
      <w:tr w:rsidR="00306E41" w:rsidRPr="006F7BA1" w:rsidTr="00037641">
        <w:trPr>
          <w:trHeight w:val="457"/>
        </w:trPr>
        <w:tc>
          <w:tcPr>
            <w:tcW w:w="10137" w:type="dxa"/>
            <w:gridSpan w:val="4"/>
            <w:shd w:val="clear" w:color="auto" w:fill="auto"/>
          </w:tcPr>
          <w:p w:rsidR="00306E41" w:rsidRPr="00FC4593" w:rsidRDefault="00306E41" w:rsidP="00037641">
            <w:pPr>
              <w:ind w:firstLine="284"/>
              <w:jc w:val="center"/>
            </w:pPr>
            <w:r w:rsidRPr="00FC4593">
              <w:t>Экспертиза юридическо - правового управления</w:t>
            </w:r>
          </w:p>
          <w:p w:rsidR="00306E41" w:rsidRPr="00FC4593" w:rsidRDefault="00306E41" w:rsidP="00037641">
            <w:pPr>
              <w:ind w:firstLine="284"/>
              <w:jc w:val="both"/>
            </w:pPr>
          </w:p>
          <w:p w:rsidR="00306E41" w:rsidRPr="00FC4593" w:rsidRDefault="00306E41" w:rsidP="00037641">
            <w:pPr>
              <w:ind w:firstLine="284"/>
              <w:jc w:val="both"/>
            </w:pPr>
          </w:p>
          <w:p w:rsidR="00306E41" w:rsidRPr="00FC4593" w:rsidRDefault="00306E41" w:rsidP="00037641">
            <w:pPr>
              <w:ind w:firstLine="284"/>
              <w:jc w:val="both"/>
            </w:pPr>
          </w:p>
          <w:p w:rsidR="00306E41" w:rsidRPr="00FC4593" w:rsidRDefault="00306E41" w:rsidP="00037641">
            <w:pPr>
              <w:ind w:firstLine="284"/>
              <w:jc w:val="both"/>
            </w:pPr>
          </w:p>
          <w:p w:rsidR="00306E41" w:rsidRPr="00FC4593" w:rsidRDefault="00306E41" w:rsidP="00037641">
            <w:pPr>
              <w:ind w:firstLine="284"/>
              <w:jc w:val="both"/>
            </w:pPr>
          </w:p>
          <w:p w:rsidR="00306E41" w:rsidRPr="00FC4593" w:rsidRDefault="00306E41" w:rsidP="00037641">
            <w:pPr>
              <w:ind w:firstLine="284"/>
              <w:jc w:val="both"/>
              <w:rPr>
                <w:u w:val="single"/>
              </w:rPr>
            </w:pPr>
          </w:p>
          <w:p w:rsidR="00306E41" w:rsidRPr="00FC4593" w:rsidRDefault="00306E41" w:rsidP="00037641">
            <w:pPr>
              <w:ind w:firstLine="284"/>
              <w:jc w:val="both"/>
              <w:rPr>
                <w:u w:val="single"/>
              </w:rPr>
            </w:pPr>
          </w:p>
        </w:tc>
      </w:tr>
      <w:tr w:rsidR="00306E41" w:rsidRPr="006F7BA1" w:rsidTr="00037641">
        <w:tc>
          <w:tcPr>
            <w:tcW w:w="4161" w:type="dxa"/>
            <w:shd w:val="clear" w:color="auto" w:fill="auto"/>
          </w:tcPr>
          <w:p w:rsidR="00306E41" w:rsidRPr="00FC4593" w:rsidRDefault="00306E41" w:rsidP="00037641">
            <w:pPr>
              <w:jc w:val="both"/>
            </w:pPr>
            <w:r w:rsidRPr="00FC4593">
              <w:t>Работник комитета по экономической политике, проводивший ОРВ:</w:t>
            </w:r>
          </w:p>
          <w:p w:rsidR="00306E41" w:rsidRPr="00FC4593" w:rsidRDefault="00306E41" w:rsidP="00037641">
            <w:pPr>
              <w:ind w:firstLine="284"/>
              <w:jc w:val="both"/>
            </w:pPr>
            <w:r w:rsidRPr="00FC4593">
              <w:t>__________________________</w:t>
            </w:r>
          </w:p>
          <w:p w:rsidR="00306E41" w:rsidRPr="00FC4593" w:rsidRDefault="00306E41" w:rsidP="00037641">
            <w:pPr>
              <w:ind w:firstLine="284"/>
              <w:jc w:val="both"/>
            </w:pPr>
            <w:r w:rsidRPr="00FC4593">
              <w:t xml:space="preserve">                   (Ф.И.О.)</w:t>
            </w:r>
          </w:p>
          <w:p w:rsidR="00306E41" w:rsidRPr="00FC4593" w:rsidRDefault="00306E41" w:rsidP="00037641">
            <w:pPr>
              <w:ind w:firstLine="284"/>
              <w:jc w:val="both"/>
            </w:pPr>
          </w:p>
        </w:tc>
        <w:tc>
          <w:tcPr>
            <w:tcW w:w="5976" w:type="dxa"/>
            <w:gridSpan w:val="3"/>
            <w:shd w:val="clear" w:color="auto" w:fill="auto"/>
          </w:tcPr>
          <w:p w:rsidR="00306E41" w:rsidRPr="00FC4593" w:rsidRDefault="00306E41" w:rsidP="00037641">
            <w:pPr>
              <w:ind w:firstLine="284"/>
              <w:jc w:val="both"/>
              <w:rPr>
                <w:u w:val="single"/>
              </w:rPr>
            </w:pPr>
          </w:p>
          <w:p w:rsidR="00306E41" w:rsidRPr="00FC4593" w:rsidRDefault="00306E41" w:rsidP="00037641">
            <w:pPr>
              <w:ind w:firstLine="284"/>
              <w:jc w:val="both"/>
            </w:pPr>
            <w:r w:rsidRPr="00FC4593">
              <w:t xml:space="preserve">      </w:t>
            </w:r>
          </w:p>
          <w:p w:rsidR="00306E41" w:rsidRPr="00FC4593" w:rsidRDefault="00306E41" w:rsidP="00037641">
            <w:pPr>
              <w:ind w:firstLine="284"/>
              <w:jc w:val="both"/>
            </w:pPr>
          </w:p>
          <w:p w:rsidR="00306E41" w:rsidRPr="00FC4593" w:rsidRDefault="00306E41" w:rsidP="00037641">
            <w:pPr>
              <w:ind w:firstLine="284"/>
              <w:jc w:val="both"/>
            </w:pPr>
          </w:p>
          <w:p w:rsidR="00306E41" w:rsidRPr="00FC4593" w:rsidRDefault="00306E41" w:rsidP="00037641">
            <w:pPr>
              <w:ind w:firstLine="284"/>
              <w:jc w:val="both"/>
            </w:pPr>
          </w:p>
          <w:p w:rsidR="00306E41" w:rsidRPr="00FC4593" w:rsidRDefault="00306E41" w:rsidP="00037641">
            <w:pPr>
              <w:ind w:firstLine="284"/>
              <w:jc w:val="both"/>
            </w:pPr>
            <w:bookmarkStart w:id="0" w:name="_GoBack"/>
            <w:bookmarkEnd w:id="0"/>
          </w:p>
          <w:p w:rsidR="00306E41" w:rsidRPr="00FC4593" w:rsidRDefault="00306E41" w:rsidP="00037641">
            <w:pPr>
              <w:ind w:firstLine="284"/>
              <w:jc w:val="both"/>
            </w:pPr>
          </w:p>
        </w:tc>
      </w:tr>
      <w:tr w:rsidR="00306E41" w:rsidRPr="006F7BA1" w:rsidTr="00037641">
        <w:trPr>
          <w:trHeight w:val="1903"/>
        </w:trPr>
        <w:tc>
          <w:tcPr>
            <w:tcW w:w="4161" w:type="dxa"/>
            <w:shd w:val="clear" w:color="auto" w:fill="auto"/>
          </w:tcPr>
          <w:p w:rsidR="00306E41" w:rsidRPr="00FC4593" w:rsidRDefault="00306E41" w:rsidP="00037641">
            <w:pPr>
              <w:jc w:val="both"/>
            </w:pPr>
            <w:r w:rsidRPr="00FC4593">
              <w:t>Работник прокуратуры Березовского района, проводивший экспертизу:</w:t>
            </w:r>
          </w:p>
          <w:p w:rsidR="00306E41" w:rsidRPr="00FC4593" w:rsidRDefault="00306E41" w:rsidP="00037641">
            <w:pPr>
              <w:ind w:firstLine="284"/>
              <w:jc w:val="both"/>
            </w:pPr>
            <w:r w:rsidRPr="00FC4593">
              <w:t>__________________________</w:t>
            </w:r>
          </w:p>
          <w:p w:rsidR="00306E41" w:rsidRPr="00FC4593" w:rsidRDefault="00306E41" w:rsidP="00037641">
            <w:pPr>
              <w:ind w:firstLine="284"/>
              <w:jc w:val="both"/>
            </w:pPr>
            <w:r w:rsidRPr="00FC4593">
              <w:t xml:space="preserve">               (Ф.И.О.)</w:t>
            </w:r>
          </w:p>
          <w:p w:rsidR="00306E41" w:rsidRPr="00FC4593" w:rsidRDefault="00306E41" w:rsidP="00037641">
            <w:pPr>
              <w:ind w:firstLine="284"/>
              <w:jc w:val="both"/>
              <w:rPr>
                <w:u w:val="single"/>
              </w:rPr>
            </w:pPr>
          </w:p>
        </w:tc>
        <w:tc>
          <w:tcPr>
            <w:tcW w:w="5976" w:type="dxa"/>
            <w:gridSpan w:val="3"/>
            <w:shd w:val="clear" w:color="auto" w:fill="auto"/>
          </w:tcPr>
          <w:p w:rsidR="00306E41" w:rsidRPr="00FC4593" w:rsidRDefault="00306E41" w:rsidP="00037641">
            <w:pPr>
              <w:ind w:firstLine="284"/>
              <w:jc w:val="both"/>
              <w:rPr>
                <w:u w:val="single"/>
              </w:rPr>
            </w:pPr>
          </w:p>
        </w:tc>
      </w:tr>
    </w:tbl>
    <w:p w:rsidR="00306E41" w:rsidRDefault="00306E41" w:rsidP="00306E41">
      <w:pPr>
        <w:pStyle w:val="ConsPlusNormal"/>
        <w:widowControl/>
        <w:jc w:val="both"/>
        <w:rPr>
          <w:rFonts w:ascii="Times New Roman" w:eastAsiaTheme="minorEastAsia" w:hAnsi="Times New Roman" w:cs="Times New Roman"/>
          <w:sz w:val="28"/>
          <w:szCs w:val="22"/>
        </w:rPr>
      </w:pPr>
    </w:p>
    <w:p w:rsidR="00306E41" w:rsidRDefault="00306E41" w:rsidP="00306E41">
      <w:pPr>
        <w:pStyle w:val="ConsPlusNormal"/>
        <w:widowControl/>
        <w:jc w:val="both"/>
        <w:rPr>
          <w:rFonts w:ascii="Times New Roman" w:hAnsi="Times New Roman" w:cs="Times New Roman"/>
          <w:sz w:val="28"/>
        </w:rPr>
      </w:pPr>
      <w:r w:rsidRPr="0091548F">
        <w:rPr>
          <w:rFonts w:ascii="Times New Roman" w:hAnsi="Times New Roman" w:cs="Times New Roman"/>
          <w:sz w:val="28"/>
        </w:rPr>
        <w:t xml:space="preserve">Рассылка: отдел архитектуры и градостроительства – </w:t>
      </w:r>
      <w:r>
        <w:rPr>
          <w:rFonts w:ascii="Times New Roman" w:hAnsi="Times New Roman" w:cs="Times New Roman"/>
          <w:sz w:val="28"/>
        </w:rPr>
        <w:t>1</w:t>
      </w:r>
      <w:r w:rsidRPr="0091548F">
        <w:rPr>
          <w:rFonts w:ascii="Times New Roman" w:hAnsi="Times New Roman" w:cs="Times New Roman"/>
          <w:sz w:val="28"/>
        </w:rPr>
        <w:t xml:space="preserve"> </w:t>
      </w:r>
      <w:proofErr w:type="spellStart"/>
      <w:proofErr w:type="gramStart"/>
      <w:r w:rsidRPr="0091548F">
        <w:rPr>
          <w:rFonts w:ascii="Times New Roman" w:hAnsi="Times New Roman" w:cs="Times New Roman"/>
          <w:sz w:val="28"/>
        </w:rPr>
        <w:t>экз</w:t>
      </w:r>
      <w:proofErr w:type="spellEnd"/>
      <w:proofErr w:type="gramEnd"/>
    </w:p>
    <w:p w:rsidR="00306E41" w:rsidRDefault="00306E41" w:rsidP="00306E41">
      <w:pPr>
        <w:pStyle w:val="ConsPlusNormal"/>
        <w:widowControl/>
        <w:jc w:val="both"/>
        <w:rPr>
          <w:rFonts w:ascii="Times New Roman" w:hAnsi="Times New Roman" w:cs="Times New Roman"/>
          <w:sz w:val="28"/>
        </w:rPr>
      </w:pPr>
    </w:p>
    <w:p w:rsidR="00306E41" w:rsidRDefault="00306E41" w:rsidP="00306E41">
      <w:pPr>
        <w:pStyle w:val="ConsPlusNormal"/>
        <w:widowControl/>
        <w:jc w:val="both"/>
        <w:rPr>
          <w:rFonts w:ascii="Times New Roman" w:hAnsi="Times New Roman" w:cs="Times New Roman"/>
          <w:sz w:val="28"/>
        </w:rPr>
      </w:pPr>
    </w:p>
    <w:p w:rsidR="00306E41" w:rsidRDefault="00306E41" w:rsidP="001D458E">
      <w:pPr>
        <w:pStyle w:val="ab"/>
        <w:spacing w:before="0" w:beforeAutospacing="0" w:after="0" w:afterAutospacing="0" w:line="240" w:lineRule="atLeast"/>
        <w:jc w:val="both"/>
        <w:rPr>
          <w:sz w:val="28"/>
          <w:szCs w:val="28"/>
        </w:rPr>
      </w:pPr>
    </w:p>
    <w:p w:rsidR="00306E41" w:rsidRPr="00450B8C" w:rsidRDefault="00306E41" w:rsidP="001D458E">
      <w:pPr>
        <w:pStyle w:val="ab"/>
        <w:spacing w:before="0" w:beforeAutospacing="0" w:after="0" w:afterAutospacing="0" w:line="240" w:lineRule="atLeast"/>
        <w:jc w:val="both"/>
        <w:rPr>
          <w:sz w:val="28"/>
          <w:szCs w:val="28"/>
        </w:rPr>
      </w:pPr>
    </w:p>
    <w:sectPr w:rsidR="00306E41" w:rsidRPr="00450B8C" w:rsidSect="00B87477">
      <w:headerReference w:type="default" r:id="rId9"/>
      <w:headerReference w:type="first" r:id="rId10"/>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AA" w:rsidRDefault="00812BAA" w:rsidP="00580C4C">
      <w:r>
        <w:separator/>
      </w:r>
    </w:p>
  </w:endnote>
  <w:endnote w:type="continuationSeparator" w:id="0">
    <w:p w:rsidR="00812BAA" w:rsidRDefault="00812BAA"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AA" w:rsidRDefault="00812BAA" w:rsidP="00580C4C">
      <w:r>
        <w:separator/>
      </w:r>
    </w:p>
  </w:footnote>
  <w:footnote w:type="continuationSeparator" w:id="0">
    <w:p w:rsidR="00812BAA" w:rsidRDefault="00812BAA"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A3" w:rsidRDefault="004534A3">
    <w:pPr>
      <w:pStyle w:val="a7"/>
      <w:jc w:val="center"/>
    </w:pPr>
  </w:p>
  <w:p w:rsidR="004534A3" w:rsidRDefault="004534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A3" w:rsidRDefault="004534A3">
    <w:pPr>
      <w:pStyle w:val="a7"/>
      <w:jc w:val="center"/>
    </w:pPr>
  </w:p>
  <w:p w:rsidR="004534A3" w:rsidRDefault="004534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21A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661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54A7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D2EA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96C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86D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788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0A6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146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6AF3DE"/>
    <w:lvl w:ilvl="0">
      <w:start w:val="1"/>
      <w:numFmt w:val="bullet"/>
      <w:lvlText w:val=""/>
      <w:lvlJc w:val="left"/>
      <w:pPr>
        <w:tabs>
          <w:tab w:val="num" w:pos="360"/>
        </w:tabs>
        <w:ind w:left="360" w:hanging="360"/>
      </w:pPr>
      <w:rPr>
        <w:rFonts w:ascii="Symbol" w:hAnsi="Symbol" w:hint="default"/>
      </w:rPr>
    </w:lvl>
  </w:abstractNum>
  <w:abstractNum w:abstractNumId="1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021F6D"/>
    <w:multiLevelType w:val="singleLevel"/>
    <w:tmpl w:val="995850D8"/>
    <w:lvl w:ilvl="0">
      <w:start w:val="10"/>
      <w:numFmt w:val="decimal"/>
      <w:lvlText w:val="%1)"/>
      <w:legacy w:legacy="1" w:legacySpace="0" w:legacyIndent="425"/>
      <w:lvlJc w:val="left"/>
      <w:rPr>
        <w:rFonts w:ascii="Times New Roman" w:hAnsi="Times New Roman" w:cs="Times New Roman" w:hint="default"/>
      </w:rPr>
    </w:lvl>
  </w:abstractNum>
  <w:abstractNum w:abstractNumId="12">
    <w:nsid w:val="0B4B656E"/>
    <w:multiLevelType w:val="hybridMultilevel"/>
    <w:tmpl w:val="F5DEEF9C"/>
    <w:lvl w:ilvl="0" w:tplc="A9E44088">
      <w:start w:val="140"/>
      <w:numFmt w:val="decimal"/>
      <w:lvlText w:val="%1"/>
      <w:lvlJc w:val="left"/>
      <w:pPr>
        <w:tabs>
          <w:tab w:val="num" w:pos="1297"/>
        </w:tabs>
        <w:ind w:left="1297" w:hanging="405"/>
      </w:pPr>
      <w:rPr>
        <w:rFonts w:cs="Times New Roman" w:hint="default"/>
      </w:rPr>
    </w:lvl>
    <w:lvl w:ilvl="1" w:tplc="04190019" w:tentative="1">
      <w:start w:val="1"/>
      <w:numFmt w:val="lowerLetter"/>
      <w:lvlText w:val="%2."/>
      <w:lvlJc w:val="left"/>
      <w:pPr>
        <w:tabs>
          <w:tab w:val="num" w:pos="1972"/>
        </w:tabs>
        <w:ind w:left="1972" w:hanging="360"/>
      </w:pPr>
      <w:rPr>
        <w:rFonts w:cs="Times New Roman"/>
      </w:rPr>
    </w:lvl>
    <w:lvl w:ilvl="2" w:tplc="0419001B" w:tentative="1">
      <w:start w:val="1"/>
      <w:numFmt w:val="lowerRoman"/>
      <w:lvlText w:val="%3."/>
      <w:lvlJc w:val="right"/>
      <w:pPr>
        <w:tabs>
          <w:tab w:val="num" w:pos="2692"/>
        </w:tabs>
        <w:ind w:left="2692" w:hanging="180"/>
      </w:pPr>
      <w:rPr>
        <w:rFonts w:cs="Times New Roman"/>
      </w:rPr>
    </w:lvl>
    <w:lvl w:ilvl="3" w:tplc="0419000F" w:tentative="1">
      <w:start w:val="1"/>
      <w:numFmt w:val="decimal"/>
      <w:lvlText w:val="%4."/>
      <w:lvlJc w:val="left"/>
      <w:pPr>
        <w:tabs>
          <w:tab w:val="num" w:pos="3412"/>
        </w:tabs>
        <w:ind w:left="3412" w:hanging="360"/>
      </w:pPr>
      <w:rPr>
        <w:rFonts w:cs="Times New Roman"/>
      </w:rPr>
    </w:lvl>
    <w:lvl w:ilvl="4" w:tplc="04190019" w:tentative="1">
      <w:start w:val="1"/>
      <w:numFmt w:val="lowerLetter"/>
      <w:lvlText w:val="%5."/>
      <w:lvlJc w:val="left"/>
      <w:pPr>
        <w:tabs>
          <w:tab w:val="num" w:pos="4132"/>
        </w:tabs>
        <w:ind w:left="4132" w:hanging="360"/>
      </w:pPr>
      <w:rPr>
        <w:rFonts w:cs="Times New Roman"/>
      </w:rPr>
    </w:lvl>
    <w:lvl w:ilvl="5" w:tplc="0419001B" w:tentative="1">
      <w:start w:val="1"/>
      <w:numFmt w:val="lowerRoman"/>
      <w:lvlText w:val="%6."/>
      <w:lvlJc w:val="right"/>
      <w:pPr>
        <w:tabs>
          <w:tab w:val="num" w:pos="4852"/>
        </w:tabs>
        <w:ind w:left="4852" w:hanging="180"/>
      </w:pPr>
      <w:rPr>
        <w:rFonts w:cs="Times New Roman"/>
      </w:rPr>
    </w:lvl>
    <w:lvl w:ilvl="6" w:tplc="0419000F" w:tentative="1">
      <w:start w:val="1"/>
      <w:numFmt w:val="decimal"/>
      <w:lvlText w:val="%7."/>
      <w:lvlJc w:val="left"/>
      <w:pPr>
        <w:tabs>
          <w:tab w:val="num" w:pos="5572"/>
        </w:tabs>
        <w:ind w:left="5572" w:hanging="360"/>
      </w:pPr>
      <w:rPr>
        <w:rFonts w:cs="Times New Roman"/>
      </w:rPr>
    </w:lvl>
    <w:lvl w:ilvl="7" w:tplc="04190019" w:tentative="1">
      <w:start w:val="1"/>
      <w:numFmt w:val="lowerLetter"/>
      <w:lvlText w:val="%8."/>
      <w:lvlJc w:val="left"/>
      <w:pPr>
        <w:tabs>
          <w:tab w:val="num" w:pos="6292"/>
        </w:tabs>
        <w:ind w:left="6292" w:hanging="360"/>
      </w:pPr>
      <w:rPr>
        <w:rFonts w:cs="Times New Roman"/>
      </w:rPr>
    </w:lvl>
    <w:lvl w:ilvl="8" w:tplc="0419001B" w:tentative="1">
      <w:start w:val="1"/>
      <w:numFmt w:val="lowerRoman"/>
      <w:lvlText w:val="%9."/>
      <w:lvlJc w:val="right"/>
      <w:pPr>
        <w:tabs>
          <w:tab w:val="num" w:pos="7012"/>
        </w:tabs>
        <w:ind w:left="7012" w:hanging="180"/>
      </w:pPr>
      <w:rPr>
        <w:rFonts w:cs="Times New Roman"/>
      </w:rPr>
    </w:lvl>
  </w:abstractNum>
  <w:abstractNum w:abstractNumId="13">
    <w:nsid w:val="0E940564"/>
    <w:multiLevelType w:val="multilevel"/>
    <w:tmpl w:val="8E68BA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0F5D2764"/>
    <w:multiLevelType w:val="hybridMultilevel"/>
    <w:tmpl w:val="D72E91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03905D8"/>
    <w:multiLevelType w:val="hybridMultilevel"/>
    <w:tmpl w:val="2A241B36"/>
    <w:lvl w:ilvl="0" w:tplc="A2840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053DBD"/>
    <w:multiLevelType w:val="hybridMultilevel"/>
    <w:tmpl w:val="98FC7E08"/>
    <w:lvl w:ilvl="0" w:tplc="A528618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D21214"/>
    <w:multiLevelType w:val="hybridMultilevel"/>
    <w:tmpl w:val="F47853E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4F46B0"/>
    <w:multiLevelType w:val="hybridMultilevel"/>
    <w:tmpl w:val="955EBFCC"/>
    <w:lvl w:ilvl="0" w:tplc="CEB21636">
      <w:start w:val="13"/>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19">
    <w:nsid w:val="1CA2326E"/>
    <w:multiLevelType w:val="hybridMultilevel"/>
    <w:tmpl w:val="C1F45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DC0F3E"/>
    <w:multiLevelType w:val="singleLevel"/>
    <w:tmpl w:val="E21287F8"/>
    <w:lvl w:ilvl="0">
      <w:start w:val="1"/>
      <w:numFmt w:val="decimal"/>
      <w:lvlText w:val="%1."/>
      <w:legacy w:legacy="1" w:legacySpace="0" w:legacyIndent="302"/>
      <w:lvlJc w:val="left"/>
      <w:rPr>
        <w:rFonts w:ascii="Times New Roman" w:hAnsi="Times New Roman" w:cs="Times New Roman" w:hint="default"/>
      </w:rPr>
    </w:lvl>
  </w:abstractNum>
  <w:abstractNum w:abstractNumId="21">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1845C1"/>
    <w:multiLevelType w:val="hybridMultilevel"/>
    <w:tmpl w:val="66342E7C"/>
    <w:lvl w:ilvl="0" w:tplc="0D70FEE0">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2407660E"/>
    <w:multiLevelType w:val="hybridMultilevel"/>
    <w:tmpl w:val="CD84D890"/>
    <w:lvl w:ilvl="0" w:tplc="E946E49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27C31538"/>
    <w:multiLevelType w:val="hybridMultilevel"/>
    <w:tmpl w:val="CCEE6DA2"/>
    <w:lvl w:ilvl="0" w:tplc="792C313A">
      <w:start w:val="8"/>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2A2058BB"/>
    <w:multiLevelType w:val="singleLevel"/>
    <w:tmpl w:val="8206AC02"/>
    <w:lvl w:ilvl="0">
      <w:start w:val="6"/>
      <w:numFmt w:val="decimal"/>
      <w:lvlText w:val="%1)"/>
      <w:legacy w:legacy="1" w:legacySpace="0" w:legacyIndent="302"/>
      <w:lvlJc w:val="left"/>
      <w:rPr>
        <w:rFonts w:ascii="Times New Roman" w:hAnsi="Times New Roman" w:cs="Times New Roman" w:hint="default"/>
      </w:rPr>
    </w:lvl>
  </w:abstractNum>
  <w:abstractNum w:abstractNumId="26">
    <w:nsid w:val="2BCA0E59"/>
    <w:multiLevelType w:val="hybridMultilevel"/>
    <w:tmpl w:val="24AEB32E"/>
    <w:lvl w:ilvl="0" w:tplc="AAEEE32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4491BD7"/>
    <w:multiLevelType w:val="hybridMultilevel"/>
    <w:tmpl w:val="D4CC4966"/>
    <w:lvl w:ilvl="0" w:tplc="80D012D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BB6714A"/>
    <w:multiLevelType w:val="singleLevel"/>
    <w:tmpl w:val="E0D4E4FE"/>
    <w:lvl w:ilvl="0">
      <w:start w:val="1"/>
      <w:numFmt w:val="decimal"/>
      <w:lvlText w:val="%1)"/>
      <w:legacy w:legacy="1" w:legacySpace="0" w:legacyIndent="289"/>
      <w:lvlJc w:val="left"/>
      <w:rPr>
        <w:rFonts w:ascii="Times New Roman" w:hAnsi="Times New Roman" w:cs="Times New Roman" w:hint="default"/>
      </w:rPr>
    </w:lvl>
  </w:abstractNum>
  <w:abstractNum w:abstractNumId="30">
    <w:nsid w:val="444F50C7"/>
    <w:multiLevelType w:val="hybridMultilevel"/>
    <w:tmpl w:val="8F72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FF57D2"/>
    <w:multiLevelType w:val="multilevel"/>
    <w:tmpl w:val="B5923B08"/>
    <w:lvl w:ilvl="0">
      <w:start w:val="1"/>
      <w:numFmt w:val="decimal"/>
      <w:lvlText w:val="%1."/>
      <w:lvlJc w:val="left"/>
      <w:pPr>
        <w:ind w:left="615" w:hanging="61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32">
    <w:nsid w:val="4FB64CD1"/>
    <w:multiLevelType w:val="singleLevel"/>
    <w:tmpl w:val="4E36C9F0"/>
    <w:lvl w:ilvl="0">
      <w:start w:val="1"/>
      <w:numFmt w:val="decimal"/>
      <w:lvlText w:val="%1."/>
      <w:legacy w:legacy="1" w:legacySpace="0" w:legacyIndent="288"/>
      <w:lvlJc w:val="left"/>
      <w:rPr>
        <w:rFonts w:ascii="Times New Roman" w:hAnsi="Times New Roman" w:cs="Times New Roman" w:hint="default"/>
      </w:rPr>
    </w:lvl>
  </w:abstractNum>
  <w:abstractNum w:abstractNumId="33">
    <w:nsid w:val="4FFE0D98"/>
    <w:multiLevelType w:val="hybridMultilevel"/>
    <w:tmpl w:val="C69E49C6"/>
    <w:lvl w:ilvl="0" w:tplc="B3D4684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05175AC"/>
    <w:multiLevelType w:val="hybridMultilevel"/>
    <w:tmpl w:val="E7204B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3EF40F6"/>
    <w:multiLevelType w:val="singleLevel"/>
    <w:tmpl w:val="AC721C38"/>
    <w:lvl w:ilvl="0">
      <w:start w:val="1"/>
      <w:numFmt w:val="decimal"/>
      <w:lvlText w:val="%1)"/>
      <w:legacy w:legacy="1" w:legacySpace="0" w:legacyIndent="352"/>
      <w:lvlJc w:val="left"/>
      <w:rPr>
        <w:rFonts w:ascii="Times New Roman" w:hAnsi="Times New Roman" w:cs="Times New Roman" w:hint="default"/>
      </w:rPr>
    </w:lvl>
  </w:abstractNum>
  <w:abstractNum w:abstractNumId="36">
    <w:nsid w:val="558C2F1B"/>
    <w:multiLevelType w:val="singleLevel"/>
    <w:tmpl w:val="AB5C7A02"/>
    <w:lvl w:ilvl="0">
      <w:start w:val="3"/>
      <w:numFmt w:val="decimal"/>
      <w:lvlText w:val="%1)"/>
      <w:legacy w:legacy="1" w:legacySpace="0" w:legacyIndent="295"/>
      <w:lvlJc w:val="left"/>
      <w:rPr>
        <w:rFonts w:ascii="Times New Roman" w:hAnsi="Times New Roman" w:cs="Times New Roman" w:hint="default"/>
      </w:rPr>
    </w:lvl>
  </w:abstractNum>
  <w:abstractNum w:abstractNumId="37">
    <w:nsid w:val="55D4669C"/>
    <w:multiLevelType w:val="hybridMultilevel"/>
    <w:tmpl w:val="D2AA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FF5F2E"/>
    <w:multiLevelType w:val="hybridMultilevel"/>
    <w:tmpl w:val="1C0AF246"/>
    <w:lvl w:ilvl="0" w:tplc="2556E0B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F6A3917"/>
    <w:multiLevelType w:val="hybridMultilevel"/>
    <w:tmpl w:val="8DD6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46384"/>
    <w:multiLevelType w:val="hybridMultilevel"/>
    <w:tmpl w:val="28525260"/>
    <w:lvl w:ilvl="0" w:tplc="384C0FD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6FE751DB"/>
    <w:multiLevelType w:val="hybridMultilevel"/>
    <w:tmpl w:val="9DC62686"/>
    <w:lvl w:ilvl="0" w:tplc="42DED3AA">
      <w:start w:val="11"/>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42">
    <w:nsid w:val="768B7A3E"/>
    <w:multiLevelType w:val="hybridMultilevel"/>
    <w:tmpl w:val="3D58D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77121"/>
    <w:multiLevelType w:val="hybridMultilevel"/>
    <w:tmpl w:val="83BE9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BD6D4D"/>
    <w:multiLevelType w:val="singleLevel"/>
    <w:tmpl w:val="CE1EEECA"/>
    <w:lvl w:ilvl="0">
      <w:start w:val="1"/>
      <w:numFmt w:val="decimal"/>
      <w:lvlText w:val="%1)"/>
      <w:legacy w:legacy="1" w:legacySpace="0" w:legacyIndent="302"/>
      <w:lvlJc w:val="left"/>
      <w:rPr>
        <w:rFonts w:ascii="Times New Roman" w:hAnsi="Times New Roman" w:cs="Times New Roman" w:hint="default"/>
      </w:rPr>
    </w:lvl>
  </w:abstractNum>
  <w:abstractNum w:abstractNumId="45">
    <w:nsid w:val="7F3E4C2E"/>
    <w:multiLevelType w:val="singleLevel"/>
    <w:tmpl w:val="8B3A90B6"/>
    <w:lvl w:ilvl="0">
      <w:start w:val="13"/>
      <w:numFmt w:val="decimal"/>
      <w:lvlText w:val="%1)"/>
      <w:legacy w:legacy="1" w:legacySpace="0" w:legacyIndent="402"/>
      <w:lvlJc w:val="left"/>
      <w:rPr>
        <w:rFonts w:ascii="Times New Roman" w:hAnsi="Times New Roman" w:cs="Times New Roman" w:hint="default"/>
      </w:rPr>
    </w:lvl>
  </w:abstractNum>
  <w:abstractNum w:abstractNumId="46">
    <w:nsid w:val="7F7E4DCF"/>
    <w:multiLevelType w:val="hybridMultilevel"/>
    <w:tmpl w:val="6EEE3D1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8"/>
  </w:num>
  <w:num w:numId="2">
    <w:abstractNumId w:val="13"/>
  </w:num>
  <w:num w:numId="3">
    <w:abstractNumId w:val="39"/>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2"/>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8"/>
  </w:num>
  <w:num w:numId="19">
    <w:abstractNumId w:val="19"/>
  </w:num>
  <w:num w:numId="20">
    <w:abstractNumId w:val="35"/>
  </w:num>
  <w:num w:numId="21">
    <w:abstractNumId w:val="44"/>
    <w:lvlOverride w:ilvl="0">
      <w:startOverride w:val="1"/>
    </w:lvlOverride>
  </w:num>
  <w:num w:numId="22">
    <w:abstractNumId w:val="25"/>
    <w:lvlOverride w:ilvl="0">
      <w:startOverride w:val="6"/>
    </w:lvlOverride>
  </w:num>
  <w:num w:numId="23">
    <w:abstractNumId w:val="36"/>
    <w:lvlOverride w:ilvl="0">
      <w:startOverride w:val="3"/>
    </w:lvlOverride>
  </w:num>
  <w:num w:numId="24">
    <w:abstractNumId w:val="11"/>
    <w:lvlOverride w:ilvl="0">
      <w:startOverride w:val="10"/>
    </w:lvlOverride>
  </w:num>
  <w:num w:numId="25">
    <w:abstractNumId w:val="45"/>
    <w:lvlOverride w:ilvl="0">
      <w:startOverride w:val="13"/>
    </w:lvlOverride>
  </w:num>
  <w:num w:numId="26">
    <w:abstractNumId w:val="20"/>
    <w:lvlOverride w:ilvl="0">
      <w:startOverride w:val="1"/>
    </w:lvlOverride>
  </w:num>
  <w:num w:numId="27">
    <w:abstractNumId w:val="32"/>
    <w:lvlOverride w:ilvl="0">
      <w:startOverride w:val="1"/>
    </w:lvlOverride>
  </w:num>
  <w:num w:numId="28">
    <w:abstractNumId w:val="29"/>
    <w:lvlOverride w:ilvl="0">
      <w:startOverride w:val="1"/>
    </w:lvlOverride>
  </w:num>
  <w:num w:numId="29">
    <w:abstractNumId w:val="29"/>
    <w:lvlOverride w:ilvl="0">
      <w:lvl w:ilvl="0">
        <w:start w:val="1"/>
        <w:numFmt w:val="decimal"/>
        <w:lvlText w:val="%1)"/>
        <w:legacy w:legacy="1" w:legacySpace="0" w:legacyIndent="288"/>
        <w:lvlJc w:val="left"/>
        <w:rPr>
          <w:rFonts w:ascii="Times New Roman" w:hAnsi="Times New Roman" w:cs="Times New Roman" w:hint="default"/>
        </w:rPr>
      </w:lvl>
    </w:lvlOverride>
  </w:num>
  <w:num w:numId="30">
    <w:abstractNumId w:val="24"/>
  </w:num>
  <w:num w:numId="31">
    <w:abstractNumId w:val="12"/>
  </w:num>
  <w:num w:numId="32">
    <w:abstractNumId w:val="41"/>
  </w:num>
  <w:num w:numId="33">
    <w:abstractNumId w:val="18"/>
  </w:num>
  <w:num w:numId="34">
    <w:abstractNumId w:val="22"/>
  </w:num>
  <w:num w:numId="35">
    <w:abstractNumId w:val="27"/>
  </w:num>
  <w:num w:numId="36">
    <w:abstractNumId w:val="40"/>
  </w:num>
  <w:num w:numId="37">
    <w:abstractNumId w:val="34"/>
  </w:num>
  <w:num w:numId="38">
    <w:abstractNumId w:val="14"/>
  </w:num>
  <w:num w:numId="39">
    <w:abstractNumId w:val="46"/>
  </w:num>
  <w:num w:numId="40">
    <w:abstractNumId w:val="43"/>
  </w:num>
  <w:num w:numId="41">
    <w:abstractNumId w:val="33"/>
  </w:num>
  <w:num w:numId="42">
    <w:abstractNumId w:val="17"/>
  </w:num>
  <w:num w:numId="43">
    <w:abstractNumId w:val="26"/>
  </w:num>
  <w:num w:numId="44">
    <w:abstractNumId w:val="2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5"/>
  </w:num>
  <w:num w:numId="48">
    <w:abstractNumId w:val="37"/>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112A6"/>
    <w:rsid w:val="0001329F"/>
    <w:rsid w:val="000225F7"/>
    <w:rsid w:val="00023FE8"/>
    <w:rsid w:val="0003181E"/>
    <w:rsid w:val="000323F0"/>
    <w:rsid w:val="00033979"/>
    <w:rsid w:val="00034DB0"/>
    <w:rsid w:val="00037BCA"/>
    <w:rsid w:val="00044DF7"/>
    <w:rsid w:val="00050994"/>
    <w:rsid w:val="00056FB3"/>
    <w:rsid w:val="00060C89"/>
    <w:rsid w:val="00080579"/>
    <w:rsid w:val="00085C27"/>
    <w:rsid w:val="000A07E2"/>
    <w:rsid w:val="000A16A9"/>
    <w:rsid w:val="000A3F22"/>
    <w:rsid w:val="000A7FFA"/>
    <w:rsid w:val="000B164B"/>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8252F"/>
    <w:rsid w:val="001827FB"/>
    <w:rsid w:val="0018561A"/>
    <w:rsid w:val="00185841"/>
    <w:rsid w:val="001967A3"/>
    <w:rsid w:val="00197D4A"/>
    <w:rsid w:val="001A4C5E"/>
    <w:rsid w:val="001B54B6"/>
    <w:rsid w:val="001B587C"/>
    <w:rsid w:val="001B6E4A"/>
    <w:rsid w:val="001C064F"/>
    <w:rsid w:val="001C0B11"/>
    <w:rsid w:val="001C1820"/>
    <w:rsid w:val="001C2A6B"/>
    <w:rsid w:val="001C3C48"/>
    <w:rsid w:val="001C577F"/>
    <w:rsid w:val="001D458E"/>
    <w:rsid w:val="001D5BF4"/>
    <w:rsid w:val="001D5DFE"/>
    <w:rsid w:val="001D7486"/>
    <w:rsid w:val="001E3731"/>
    <w:rsid w:val="001E477B"/>
    <w:rsid w:val="001F20AD"/>
    <w:rsid w:val="001F4021"/>
    <w:rsid w:val="001F6063"/>
    <w:rsid w:val="002022B5"/>
    <w:rsid w:val="00203B09"/>
    <w:rsid w:val="0020596B"/>
    <w:rsid w:val="0021376A"/>
    <w:rsid w:val="002149DD"/>
    <w:rsid w:val="002203A4"/>
    <w:rsid w:val="00221F85"/>
    <w:rsid w:val="0022433A"/>
    <w:rsid w:val="00226B7F"/>
    <w:rsid w:val="002326D7"/>
    <w:rsid w:val="0023342A"/>
    <w:rsid w:val="002405F1"/>
    <w:rsid w:val="00242E1F"/>
    <w:rsid w:val="00245D17"/>
    <w:rsid w:val="002468C9"/>
    <w:rsid w:val="0024756A"/>
    <w:rsid w:val="00247B15"/>
    <w:rsid w:val="00265780"/>
    <w:rsid w:val="0026596E"/>
    <w:rsid w:val="00267E42"/>
    <w:rsid w:val="00271FEA"/>
    <w:rsid w:val="00273D6F"/>
    <w:rsid w:val="002741C3"/>
    <w:rsid w:val="00277F3A"/>
    <w:rsid w:val="00285277"/>
    <w:rsid w:val="00287BD2"/>
    <w:rsid w:val="0029123E"/>
    <w:rsid w:val="00292AA2"/>
    <w:rsid w:val="002973AD"/>
    <w:rsid w:val="002A0CA5"/>
    <w:rsid w:val="002A6E01"/>
    <w:rsid w:val="002A6FFA"/>
    <w:rsid w:val="002A79EB"/>
    <w:rsid w:val="002C1ABF"/>
    <w:rsid w:val="002C3067"/>
    <w:rsid w:val="002D0CA6"/>
    <w:rsid w:val="002D2294"/>
    <w:rsid w:val="002D6F7B"/>
    <w:rsid w:val="002E108C"/>
    <w:rsid w:val="002E2361"/>
    <w:rsid w:val="002E6990"/>
    <w:rsid w:val="002F1319"/>
    <w:rsid w:val="002F26F8"/>
    <w:rsid w:val="002F3729"/>
    <w:rsid w:val="002F3866"/>
    <w:rsid w:val="002F3DC5"/>
    <w:rsid w:val="002F632D"/>
    <w:rsid w:val="002F76A1"/>
    <w:rsid w:val="00301C91"/>
    <w:rsid w:val="00304285"/>
    <w:rsid w:val="00306E41"/>
    <w:rsid w:val="003120F9"/>
    <w:rsid w:val="003127DF"/>
    <w:rsid w:val="00313B74"/>
    <w:rsid w:val="00314A1D"/>
    <w:rsid w:val="00317677"/>
    <w:rsid w:val="00321BA9"/>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6AAB"/>
    <w:rsid w:val="0040247F"/>
    <w:rsid w:val="004075F4"/>
    <w:rsid w:val="0042781B"/>
    <w:rsid w:val="00430D02"/>
    <w:rsid w:val="0043676D"/>
    <w:rsid w:val="00436BF2"/>
    <w:rsid w:val="0044701D"/>
    <w:rsid w:val="004534A3"/>
    <w:rsid w:val="0046376F"/>
    <w:rsid w:val="004661B2"/>
    <w:rsid w:val="004678A1"/>
    <w:rsid w:val="00473EFC"/>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D714D"/>
    <w:rsid w:val="004E0DCB"/>
    <w:rsid w:val="004E1168"/>
    <w:rsid w:val="004E1C99"/>
    <w:rsid w:val="004E2538"/>
    <w:rsid w:val="004E4DC1"/>
    <w:rsid w:val="004E57A0"/>
    <w:rsid w:val="004F574B"/>
    <w:rsid w:val="004F5A2D"/>
    <w:rsid w:val="00500BF2"/>
    <w:rsid w:val="005019CD"/>
    <w:rsid w:val="00511103"/>
    <w:rsid w:val="005226C9"/>
    <w:rsid w:val="005252F3"/>
    <w:rsid w:val="0052561E"/>
    <w:rsid w:val="00531EE1"/>
    <w:rsid w:val="00536A58"/>
    <w:rsid w:val="005376ED"/>
    <w:rsid w:val="0054234B"/>
    <w:rsid w:val="005456DA"/>
    <w:rsid w:val="005458E1"/>
    <w:rsid w:val="0054671B"/>
    <w:rsid w:val="0055400E"/>
    <w:rsid w:val="00557891"/>
    <w:rsid w:val="00561946"/>
    <w:rsid w:val="005727B5"/>
    <w:rsid w:val="00580707"/>
    <w:rsid w:val="00580C4C"/>
    <w:rsid w:val="00582064"/>
    <w:rsid w:val="00584407"/>
    <w:rsid w:val="00592C85"/>
    <w:rsid w:val="00594B40"/>
    <w:rsid w:val="005A1173"/>
    <w:rsid w:val="005B1554"/>
    <w:rsid w:val="005B1836"/>
    <w:rsid w:val="005B54E2"/>
    <w:rsid w:val="005B7565"/>
    <w:rsid w:val="005C3662"/>
    <w:rsid w:val="005C46F8"/>
    <w:rsid w:val="005C50AB"/>
    <w:rsid w:val="005D5425"/>
    <w:rsid w:val="005E0B26"/>
    <w:rsid w:val="005E2E2B"/>
    <w:rsid w:val="005E3986"/>
    <w:rsid w:val="005F02F4"/>
    <w:rsid w:val="005F3127"/>
    <w:rsid w:val="005F4265"/>
    <w:rsid w:val="005F52E5"/>
    <w:rsid w:val="005F79A9"/>
    <w:rsid w:val="006110DB"/>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5685"/>
    <w:rsid w:val="00666C22"/>
    <w:rsid w:val="006735F4"/>
    <w:rsid w:val="00676974"/>
    <w:rsid w:val="00676FDC"/>
    <w:rsid w:val="0068061E"/>
    <w:rsid w:val="0068511F"/>
    <w:rsid w:val="006857C0"/>
    <w:rsid w:val="006873B8"/>
    <w:rsid w:val="00687B19"/>
    <w:rsid w:val="00690413"/>
    <w:rsid w:val="00691452"/>
    <w:rsid w:val="00692678"/>
    <w:rsid w:val="00695FA9"/>
    <w:rsid w:val="006A3D93"/>
    <w:rsid w:val="006A435B"/>
    <w:rsid w:val="006B4032"/>
    <w:rsid w:val="006B66C1"/>
    <w:rsid w:val="006D3A0B"/>
    <w:rsid w:val="006D567D"/>
    <w:rsid w:val="006E17F0"/>
    <w:rsid w:val="006E3215"/>
    <w:rsid w:val="006E3742"/>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48E9"/>
    <w:rsid w:val="00755B3B"/>
    <w:rsid w:val="0075732F"/>
    <w:rsid w:val="00760194"/>
    <w:rsid w:val="007634C9"/>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6F24"/>
    <w:rsid w:val="007E30E9"/>
    <w:rsid w:val="007E44C2"/>
    <w:rsid w:val="007E60F4"/>
    <w:rsid w:val="007F2611"/>
    <w:rsid w:val="007F393E"/>
    <w:rsid w:val="007F46CF"/>
    <w:rsid w:val="007F659D"/>
    <w:rsid w:val="00803622"/>
    <w:rsid w:val="00812BAA"/>
    <w:rsid w:val="008163F6"/>
    <w:rsid w:val="00816E2E"/>
    <w:rsid w:val="00817D3F"/>
    <w:rsid w:val="0082305D"/>
    <w:rsid w:val="0083345A"/>
    <w:rsid w:val="008377E3"/>
    <w:rsid w:val="00846AF5"/>
    <w:rsid w:val="0086410E"/>
    <w:rsid w:val="00865A7F"/>
    <w:rsid w:val="00865D85"/>
    <w:rsid w:val="00872F22"/>
    <w:rsid w:val="00874861"/>
    <w:rsid w:val="00875536"/>
    <w:rsid w:val="0087581C"/>
    <w:rsid w:val="00877E09"/>
    <w:rsid w:val="00880D7C"/>
    <w:rsid w:val="00896FED"/>
    <w:rsid w:val="00897566"/>
    <w:rsid w:val="008A19FF"/>
    <w:rsid w:val="008A506F"/>
    <w:rsid w:val="008A617D"/>
    <w:rsid w:val="008A798F"/>
    <w:rsid w:val="008B514B"/>
    <w:rsid w:val="008B6435"/>
    <w:rsid w:val="008B6497"/>
    <w:rsid w:val="008C07BE"/>
    <w:rsid w:val="008C0DC5"/>
    <w:rsid w:val="008C397E"/>
    <w:rsid w:val="008C72E3"/>
    <w:rsid w:val="008D0724"/>
    <w:rsid w:val="008F2039"/>
    <w:rsid w:val="008F2803"/>
    <w:rsid w:val="008F430F"/>
    <w:rsid w:val="008F53A9"/>
    <w:rsid w:val="00902CB1"/>
    <w:rsid w:val="0090766E"/>
    <w:rsid w:val="00924C79"/>
    <w:rsid w:val="0093076B"/>
    <w:rsid w:val="009330C9"/>
    <w:rsid w:val="0093557E"/>
    <w:rsid w:val="00935E1D"/>
    <w:rsid w:val="00936493"/>
    <w:rsid w:val="00944886"/>
    <w:rsid w:val="00945753"/>
    <w:rsid w:val="00946EFD"/>
    <w:rsid w:val="0095584D"/>
    <w:rsid w:val="00956B63"/>
    <w:rsid w:val="00962D47"/>
    <w:rsid w:val="00963647"/>
    <w:rsid w:val="0096567E"/>
    <w:rsid w:val="009669E2"/>
    <w:rsid w:val="00970E41"/>
    <w:rsid w:val="009729DF"/>
    <w:rsid w:val="00977713"/>
    <w:rsid w:val="00981710"/>
    <w:rsid w:val="0098364B"/>
    <w:rsid w:val="009A0B14"/>
    <w:rsid w:val="009A1991"/>
    <w:rsid w:val="009A268A"/>
    <w:rsid w:val="009A4F53"/>
    <w:rsid w:val="009B3817"/>
    <w:rsid w:val="009B49D9"/>
    <w:rsid w:val="009C489A"/>
    <w:rsid w:val="009C5285"/>
    <w:rsid w:val="009D5B38"/>
    <w:rsid w:val="009D6C9D"/>
    <w:rsid w:val="009E15EF"/>
    <w:rsid w:val="009E3741"/>
    <w:rsid w:val="009E4051"/>
    <w:rsid w:val="009E77FB"/>
    <w:rsid w:val="009E7D87"/>
    <w:rsid w:val="009F384B"/>
    <w:rsid w:val="009F5180"/>
    <w:rsid w:val="009F5914"/>
    <w:rsid w:val="00A013E9"/>
    <w:rsid w:val="00A06287"/>
    <w:rsid w:val="00A12C03"/>
    <w:rsid w:val="00A14D62"/>
    <w:rsid w:val="00A20716"/>
    <w:rsid w:val="00A2607C"/>
    <w:rsid w:val="00A26483"/>
    <w:rsid w:val="00A27C65"/>
    <w:rsid w:val="00A303B3"/>
    <w:rsid w:val="00A330D0"/>
    <w:rsid w:val="00A356A2"/>
    <w:rsid w:val="00A35D19"/>
    <w:rsid w:val="00A363F2"/>
    <w:rsid w:val="00A42020"/>
    <w:rsid w:val="00A42222"/>
    <w:rsid w:val="00A43C92"/>
    <w:rsid w:val="00A526C7"/>
    <w:rsid w:val="00A52BBF"/>
    <w:rsid w:val="00A53017"/>
    <w:rsid w:val="00A54B2F"/>
    <w:rsid w:val="00A5600D"/>
    <w:rsid w:val="00A57CD5"/>
    <w:rsid w:val="00A62AD8"/>
    <w:rsid w:val="00A661AC"/>
    <w:rsid w:val="00A66269"/>
    <w:rsid w:val="00A737CB"/>
    <w:rsid w:val="00A763A0"/>
    <w:rsid w:val="00A77575"/>
    <w:rsid w:val="00A8284A"/>
    <w:rsid w:val="00A84490"/>
    <w:rsid w:val="00A8455E"/>
    <w:rsid w:val="00A964D8"/>
    <w:rsid w:val="00A96B38"/>
    <w:rsid w:val="00A97123"/>
    <w:rsid w:val="00AA1F58"/>
    <w:rsid w:val="00AA394A"/>
    <w:rsid w:val="00AA3BD0"/>
    <w:rsid w:val="00AB0CEA"/>
    <w:rsid w:val="00AB6156"/>
    <w:rsid w:val="00AB6ADC"/>
    <w:rsid w:val="00AC0381"/>
    <w:rsid w:val="00AC07A7"/>
    <w:rsid w:val="00AC3977"/>
    <w:rsid w:val="00AD29EE"/>
    <w:rsid w:val="00AD2E5F"/>
    <w:rsid w:val="00AD378A"/>
    <w:rsid w:val="00AD770C"/>
    <w:rsid w:val="00AE17B7"/>
    <w:rsid w:val="00AE1E22"/>
    <w:rsid w:val="00AE4A4E"/>
    <w:rsid w:val="00B03249"/>
    <w:rsid w:val="00B03918"/>
    <w:rsid w:val="00B06CC6"/>
    <w:rsid w:val="00B40602"/>
    <w:rsid w:val="00B42C7D"/>
    <w:rsid w:val="00B434E4"/>
    <w:rsid w:val="00B45BFB"/>
    <w:rsid w:val="00B52E80"/>
    <w:rsid w:val="00B62AA0"/>
    <w:rsid w:val="00B67CC4"/>
    <w:rsid w:val="00B74809"/>
    <w:rsid w:val="00B75998"/>
    <w:rsid w:val="00B82C54"/>
    <w:rsid w:val="00B87477"/>
    <w:rsid w:val="00B95EAA"/>
    <w:rsid w:val="00BA46EC"/>
    <w:rsid w:val="00BA5BC2"/>
    <w:rsid w:val="00BB0CCF"/>
    <w:rsid w:val="00BB2FDC"/>
    <w:rsid w:val="00BB4C8E"/>
    <w:rsid w:val="00BB7225"/>
    <w:rsid w:val="00BC168E"/>
    <w:rsid w:val="00BC428F"/>
    <w:rsid w:val="00BC6E55"/>
    <w:rsid w:val="00BC74C5"/>
    <w:rsid w:val="00BD1BE6"/>
    <w:rsid w:val="00BD1D1B"/>
    <w:rsid w:val="00BD365C"/>
    <w:rsid w:val="00BD5285"/>
    <w:rsid w:val="00BD77EF"/>
    <w:rsid w:val="00BD7F39"/>
    <w:rsid w:val="00BE01D6"/>
    <w:rsid w:val="00BE3242"/>
    <w:rsid w:val="00BE62DF"/>
    <w:rsid w:val="00BE781C"/>
    <w:rsid w:val="00BF1321"/>
    <w:rsid w:val="00BF1AE3"/>
    <w:rsid w:val="00BF4B31"/>
    <w:rsid w:val="00C059DA"/>
    <w:rsid w:val="00C11FEE"/>
    <w:rsid w:val="00C20CA9"/>
    <w:rsid w:val="00C26831"/>
    <w:rsid w:val="00C26AC7"/>
    <w:rsid w:val="00C33733"/>
    <w:rsid w:val="00C33C3F"/>
    <w:rsid w:val="00C35A9A"/>
    <w:rsid w:val="00C41E19"/>
    <w:rsid w:val="00C43C9A"/>
    <w:rsid w:val="00C50319"/>
    <w:rsid w:val="00C617CF"/>
    <w:rsid w:val="00C642D8"/>
    <w:rsid w:val="00C7394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D00025"/>
    <w:rsid w:val="00D06B2C"/>
    <w:rsid w:val="00D073D0"/>
    <w:rsid w:val="00D2156A"/>
    <w:rsid w:val="00D22270"/>
    <w:rsid w:val="00D22CCF"/>
    <w:rsid w:val="00D24C8A"/>
    <w:rsid w:val="00D25F5A"/>
    <w:rsid w:val="00D261B4"/>
    <w:rsid w:val="00D36CAA"/>
    <w:rsid w:val="00D47987"/>
    <w:rsid w:val="00D52A6C"/>
    <w:rsid w:val="00D577C1"/>
    <w:rsid w:val="00D60F39"/>
    <w:rsid w:val="00D651DF"/>
    <w:rsid w:val="00D66E0D"/>
    <w:rsid w:val="00D70E26"/>
    <w:rsid w:val="00D80D6E"/>
    <w:rsid w:val="00D81193"/>
    <w:rsid w:val="00D81C41"/>
    <w:rsid w:val="00D81E05"/>
    <w:rsid w:val="00D90E37"/>
    <w:rsid w:val="00D96B4D"/>
    <w:rsid w:val="00D9713C"/>
    <w:rsid w:val="00D97F82"/>
    <w:rsid w:val="00DA08C9"/>
    <w:rsid w:val="00DB02C5"/>
    <w:rsid w:val="00DB1599"/>
    <w:rsid w:val="00DB3227"/>
    <w:rsid w:val="00DB35F9"/>
    <w:rsid w:val="00DB3603"/>
    <w:rsid w:val="00DB4D4D"/>
    <w:rsid w:val="00DC0859"/>
    <w:rsid w:val="00DC630C"/>
    <w:rsid w:val="00DD20B7"/>
    <w:rsid w:val="00DD2213"/>
    <w:rsid w:val="00DD3065"/>
    <w:rsid w:val="00DE0817"/>
    <w:rsid w:val="00DE0E77"/>
    <w:rsid w:val="00DE4783"/>
    <w:rsid w:val="00DF5307"/>
    <w:rsid w:val="00E03830"/>
    <w:rsid w:val="00E11758"/>
    <w:rsid w:val="00E117C9"/>
    <w:rsid w:val="00E25219"/>
    <w:rsid w:val="00E328BE"/>
    <w:rsid w:val="00E36322"/>
    <w:rsid w:val="00E37E10"/>
    <w:rsid w:val="00E40F17"/>
    <w:rsid w:val="00E44E56"/>
    <w:rsid w:val="00E45670"/>
    <w:rsid w:val="00E5118B"/>
    <w:rsid w:val="00E527C1"/>
    <w:rsid w:val="00E546A8"/>
    <w:rsid w:val="00E56F10"/>
    <w:rsid w:val="00E57D6C"/>
    <w:rsid w:val="00E6039B"/>
    <w:rsid w:val="00E702D1"/>
    <w:rsid w:val="00E72B1F"/>
    <w:rsid w:val="00E72B45"/>
    <w:rsid w:val="00E74C7B"/>
    <w:rsid w:val="00E8001A"/>
    <w:rsid w:val="00E97A3C"/>
    <w:rsid w:val="00EA18DD"/>
    <w:rsid w:val="00EA48A5"/>
    <w:rsid w:val="00EB0C6A"/>
    <w:rsid w:val="00ED4A44"/>
    <w:rsid w:val="00EE7798"/>
    <w:rsid w:val="00EF539D"/>
    <w:rsid w:val="00F03201"/>
    <w:rsid w:val="00F17F2F"/>
    <w:rsid w:val="00F26981"/>
    <w:rsid w:val="00F32528"/>
    <w:rsid w:val="00F36961"/>
    <w:rsid w:val="00F42EBF"/>
    <w:rsid w:val="00F530AC"/>
    <w:rsid w:val="00F53617"/>
    <w:rsid w:val="00F54C2D"/>
    <w:rsid w:val="00F56D8B"/>
    <w:rsid w:val="00F64E39"/>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2DB7-F79E-4960-99BE-E6DD87E3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80</cp:revision>
  <cp:lastPrinted>2021-12-16T10:37:00Z</cp:lastPrinted>
  <dcterms:created xsi:type="dcterms:W3CDTF">2018-09-19T10:45:00Z</dcterms:created>
  <dcterms:modified xsi:type="dcterms:W3CDTF">2021-12-16T10:38:00Z</dcterms:modified>
</cp:coreProperties>
</file>