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9E" w:rsidRDefault="00A5239E" w:rsidP="00193A8D">
      <w:pPr>
        <w:pStyle w:val="2"/>
        <w:ind w:right="140"/>
        <w:rPr>
          <w:szCs w:val="20"/>
        </w:rPr>
      </w:pPr>
      <w:r w:rsidRPr="00193A8D">
        <w:rPr>
          <w:szCs w:val="20"/>
        </w:rPr>
        <w:t>АДМИНИСТРАЦИЯ БЕРЕЗОВСКОГО РАЙОНА</w:t>
      </w:r>
    </w:p>
    <w:p w:rsidR="00A5239E" w:rsidRPr="00193A8D" w:rsidRDefault="00A5239E" w:rsidP="00193A8D">
      <w:pPr>
        <w:pStyle w:val="2"/>
        <w:ind w:right="140"/>
      </w:pPr>
      <w:r w:rsidRPr="00193A8D">
        <w:t>Ханты-Мансийский автономный округ</w:t>
      </w:r>
      <w:r w:rsidR="00193A8D" w:rsidRPr="00193A8D">
        <w:t>-</w:t>
      </w:r>
      <w:r w:rsidRPr="00193A8D">
        <w:t>Югра</w:t>
      </w:r>
    </w:p>
    <w:p w:rsidR="00A5239E" w:rsidRPr="00193A8D" w:rsidRDefault="00A5239E" w:rsidP="00193A8D">
      <w:pPr>
        <w:pStyle w:val="2"/>
        <w:ind w:right="140"/>
      </w:pPr>
    </w:p>
    <w:p w:rsidR="00A5239E" w:rsidRPr="00193A8D" w:rsidRDefault="00A5239E" w:rsidP="00193A8D">
      <w:pPr>
        <w:pStyle w:val="2"/>
        <w:ind w:right="140"/>
        <w:rPr>
          <w:szCs w:val="36"/>
        </w:rPr>
      </w:pPr>
      <w:r w:rsidRPr="00193A8D">
        <w:rPr>
          <w:szCs w:val="36"/>
        </w:rPr>
        <w:t>ПОСТАНОВЛЕНИЕ</w:t>
      </w:r>
    </w:p>
    <w:p w:rsidR="00906CF6" w:rsidRPr="00193A8D" w:rsidRDefault="00906CF6" w:rsidP="00193A8D">
      <w:pPr>
        <w:ind w:right="140"/>
        <w:rPr>
          <w:rFonts w:cs="Arial"/>
          <w:szCs w:val="28"/>
        </w:rPr>
      </w:pPr>
    </w:p>
    <w:p w:rsidR="00896ECB" w:rsidRPr="00193A8D" w:rsidRDefault="00DB0462" w:rsidP="00460520">
      <w:pPr>
        <w:tabs>
          <w:tab w:val="left" w:pos="8931"/>
        </w:tabs>
        <w:ind w:right="140" w:firstLine="0"/>
        <w:rPr>
          <w:rFonts w:cs="Arial"/>
          <w:szCs w:val="28"/>
        </w:rPr>
      </w:pPr>
      <w:r w:rsidRPr="00193A8D">
        <w:rPr>
          <w:rFonts w:cs="Arial"/>
          <w:szCs w:val="28"/>
        </w:rPr>
        <w:t>от</w:t>
      </w:r>
      <w:r w:rsidR="00193A8D" w:rsidRPr="00193A8D">
        <w:rPr>
          <w:rFonts w:cs="Arial"/>
          <w:szCs w:val="28"/>
        </w:rPr>
        <w:t xml:space="preserve"> </w:t>
      </w:r>
      <w:r w:rsidR="003E5E3A" w:rsidRPr="00193A8D">
        <w:rPr>
          <w:rFonts w:cs="Arial"/>
          <w:szCs w:val="28"/>
        </w:rPr>
        <w:t>15.06.</w:t>
      </w:r>
      <w:r w:rsidR="00250091" w:rsidRPr="00193A8D">
        <w:rPr>
          <w:rFonts w:cs="Arial"/>
          <w:szCs w:val="28"/>
        </w:rPr>
        <w:t>202</w:t>
      </w:r>
      <w:r w:rsidR="002B65E5" w:rsidRPr="00193A8D">
        <w:rPr>
          <w:rFonts w:cs="Arial"/>
          <w:szCs w:val="28"/>
        </w:rPr>
        <w:t>2</w:t>
      </w:r>
      <w:r w:rsidR="00193A8D">
        <w:rPr>
          <w:rFonts w:cs="Arial"/>
          <w:szCs w:val="28"/>
        </w:rPr>
        <w:tab/>
      </w:r>
      <w:r w:rsidR="00193A8D" w:rsidRPr="00193A8D">
        <w:rPr>
          <w:rFonts w:cs="Arial"/>
          <w:szCs w:val="28"/>
        </w:rPr>
        <w:t xml:space="preserve">№ </w:t>
      </w:r>
      <w:r w:rsidR="003E5E3A" w:rsidRPr="00193A8D">
        <w:rPr>
          <w:rFonts w:cs="Arial"/>
          <w:szCs w:val="28"/>
        </w:rPr>
        <w:t>865</w:t>
      </w:r>
    </w:p>
    <w:p w:rsidR="00896ECB" w:rsidRPr="00193A8D" w:rsidRDefault="00896ECB" w:rsidP="00193A8D">
      <w:pPr>
        <w:spacing w:line="480" w:lineRule="auto"/>
        <w:ind w:right="140" w:firstLine="0"/>
        <w:rPr>
          <w:rFonts w:cs="Arial"/>
          <w:szCs w:val="28"/>
        </w:rPr>
      </w:pPr>
      <w:r w:rsidRPr="00193A8D">
        <w:rPr>
          <w:rFonts w:cs="Arial"/>
          <w:szCs w:val="28"/>
        </w:rPr>
        <w:t>пгт. Березово</w:t>
      </w:r>
    </w:p>
    <w:p w:rsidR="00D61F37" w:rsidRDefault="00193A8D" w:rsidP="00193A8D">
      <w:pPr>
        <w:pStyle w:val="Title"/>
        <w:ind w:right="140"/>
      </w:pPr>
      <w:r w:rsidRPr="00193A8D">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6B7601" w:rsidRDefault="006B7601" w:rsidP="00193A8D">
      <w:pPr>
        <w:pStyle w:val="31"/>
        <w:tabs>
          <w:tab w:val="left" w:pos="5400"/>
        </w:tabs>
        <w:spacing w:after="0"/>
        <w:ind w:right="140"/>
        <w:rPr>
          <w:rFonts w:cs="Arial"/>
          <w:sz w:val="24"/>
          <w:szCs w:val="28"/>
          <w:lang w:val="ru-RU"/>
        </w:rPr>
      </w:pPr>
    </w:p>
    <w:p w:rsidR="00193A8D" w:rsidRDefault="006B7601" w:rsidP="00193A8D">
      <w:pPr>
        <w:pStyle w:val="31"/>
        <w:tabs>
          <w:tab w:val="left" w:pos="5400"/>
        </w:tabs>
        <w:spacing w:after="0"/>
        <w:ind w:right="140"/>
        <w:rPr>
          <w:rFonts w:cs="Arial"/>
          <w:sz w:val="24"/>
          <w:szCs w:val="28"/>
          <w:lang w:val="ru-RU"/>
        </w:rPr>
      </w:pPr>
      <w:r>
        <w:rPr>
          <w:rFonts w:cs="Arial"/>
          <w:sz w:val="24"/>
          <w:szCs w:val="28"/>
          <w:lang w:val="ru-RU"/>
        </w:rPr>
        <w:t xml:space="preserve">(с изменениями, внесенными постановлением Администрации </w:t>
      </w:r>
      <w:hyperlink r:id="rId9" w:tooltip="постановление от 22.12.2022 0:00:00 №1763 Администрация Березовского района&#10;&#10;О внесении изменений в постановление администрации Березовского района от 15.06.2022 № 865 «Об утверждении административного регламента предоставления муниципальной услуги «Признание садового дома жилым домом и жилого дома садовым домом»»&#10;" w:history="1">
        <w:r w:rsidRPr="006B7601">
          <w:rPr>
            <w:rStyle w:val="a3"/>
            <w:rFonts w:cs="Arial"/>
            <w:sz w:val="24"/>
            <w:szCs w:val="28"/>
            <w:lang w:val="ru-RU"/>
          </w:rPr>
          <w:t>от 22.12.2022               № 1763</w:t>
        </w:r>
      </w:hyperlink>
      <w:r>
        <w:rPr>
          <w:rFonts w:cs="Arial"/>
          <w:sz w:val="24"/>
          <w:szCs w:val="28"/>
          <w:lang w:val="ru-RU"/>
        </w:rPr>
        <w:t>)</w:t>
      </w:r>
    </w:p>
    <w:p w:rsidR="006B7601" w:rsidRPr="00193A8D" w:rsidRDefault="006B7601" w:rsidP="00193A8D">
      <w:pPr>
        <w:pStyle w:val="31"/>
        <w:tabs>
          <w:tab w:val="left" w:pos="5400"/>
        </w:tabs>
        <w:spacing w:after="0"/>
        <w:ind w:right="140"/>
        <w:rPr>
          <w:rFonts w:cs="Arial"/>
          <w:sz w:val="24"/>
          <w:szCs w:val="28"/>
          <w:lang w:val="ru-RU"/>
        </w:rPr>
      </w:pPr>
    </w:p>
    <w:p w:rsidR="00316DCA" w:rsidRPr="00193A8D" w:rsidRDefault="00BB0657" w:rsidP="00193A8D">
      <w:pPr>
        <w:ind w:right="140"/>
      </w:pPr>
      <w:r w:rsidRPr="00193A8D">
        <w:t>В соответствии с Ф</w:t>
      </w:r>
      <w:r w:rsidR="00316DCA" w:rsidRPr="00193A8D">
        <w:t>едеральными законами от 06 октября 2003 года</w:t>
      </w:r>
      <w:r w:rsidR="00193A8D" w:rsidRPr="00193A8D">
        <w:t xml:space="preserve"> № </w:t>
      </w:r>
      <w:hyperlink r:id="rId1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316DCA" w:rsidRPr="00193A8D">
          <w:rPr>
            <w:rStyle w:val="a3"/>
          </w:rPr>
          <w:t xml:space="preserve">131-ФЗ </w:t>
        </w:r>
        <w:r w:rsidR="00193A8D" w:rsidRPr="00193A8D">
          <w:rPr>
            <w:rStyle w:val="a3"/>
          </w:rPr>
          <w:t xml:space="preserve">      «</w:t>
        </w:r>
        <w:r w:rsidR="00316DCA" w:rsidRPr="00193A8D">
          <w:rPr>
            <w:rStyle w:val="a3"/>
          </w:rPr>
          <w:t>Об общих принципах</w:t>
        </w:r>
      </w:hyperlink>
      <w:r w:rsidR="00316DCA" w:rsidRPr="00193A8D">
        <w:t xml:space="preserve"> организации местного самоуправления в Российской Федерации</w:t>
      </w:r>
      <w:r w:rsidR="00193A8D" w:rsidRPr="00193A8D">
        <w:t>»</w:t>
      </w:r>
      <w:r w:rsidR="00316DCA" w:rsidRPr="00193A8D">
        <w:t>, от 27 июля 2010 года</w:t>
      </w:r>
      <w:r w:rsidR="00193A8D" w:rsidRPr="00193A8D">
        <w:t xml:space="preserve">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93A8D" w:rsidRPr="00193A8D">
          <w:rPr>
            <w:rStyle w:val="a3"/>
          </w:rPr>
          <w:t xml:space="preserve">№ </w:t>
        </w:r>
        <w:r w:rsidR="00316DCA" w:rsidRPr="00193A8D">
          <w:rPr>
            <w:rStyle w:val="a3"/>
          </w:rPr>
          <w:t xml:space="preserve">210-ФЗ </w:t>
        </w:r>
        <w:r w:rsidR="00193A8D" w:rsidRPr="00193A8D">
          <w:rPr>
            <w:rStyle w:val="a3"/>
          </w:rPr>
          <w:t>«</w:t>
        </w:r>
        <w:r w:rsidR="00316DCA" w:rsidRPr="00193A8D">
          <w:rPr>
            <w:rStyle w:val="a3"/>
          </w:rPr>
          <w:t>Об организации</w:t>
        </w:r>
      </w:hyperlink>
      <w:r w:rsidR="00316DCA" w:rsidRPr="00193A8D">
        <w:t xml:space="preserve"> предоставления государственных и муниципальных услуг</w:t>
      </w:r>
      <w:r w:rsidR="00193A8D" w:rsidRPr="00193A8D">
        <w:t>»</w:t>
      </w:r>
      <w:r w:rsidR="00316DCA" w:rsidRPr="00193A8D">
        <w:t xml:space="preserve">, постановлениями администрации Березовского района </w:t>
      </w:r>
      <w:hyperlink r:id="rId12"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00316DCA" w:rsidRPr="00193A8D">
          <w:rPr>
            <w:rStyle w:val="a3"/>
          </w:rPr>
          <w:t>от 05 августа 2014 года</w:t>
        </w:r>
        <w:r w:rsidR="00193A8D" w:rsidRPr="00193A8D">
          <w:rPr>
            <w:rStyle w:val="a3"/>
          </w:rPr>
          <w:t xml:space="preserve"> № </w:t>
        </w:r>
        <w:r w:rsidR="00316DCA" w:rsidRPr="00193A8D">
          <w:rPr>
            <w:rStyle w:val="a3"/>
          </w:rPr>
          <w:t>1196</w:t>
        </w:r>
      </w:hyperlink>
      <w:r w:rsidR="00316DCA" w:rsidRPr="00193A8D">
        <w:t xml:space="preserve"> </w:t>
      </w:r>
      <w:r w:rsidR="00193A8D" w:rsidRPr="00193A8D">
        <w:t>«</w:t>
      </w:r>
      <w:r w:rsidR="00316DCA" w:rsidRPr="00193A8D">
        <w:t>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r w:rsidR="00193A8D" w:rsidRPr="00193A8D">
        <w:t>»</w:t>
      </w:r>
      <w:r w:rsidR="00316DCA" w:rsidRPr="00193A8D">
        <w:t xml:space="preserve">, </w:t>
      </w:r>
      <w:hyperlink r:id="rId13"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00316DCA" w:rsidRPr="00193A8D">
          <w:rPr>
            <w:rStyle w:val="a3"/>
          </w:rPr>
          <w:t>от 29 декабря 2020 года</w:t>
        </w:r>
        <w:r w:rsidR="00193A8D" w:rsidRPr="00193A8D">
          <w:rPr>
            <w:rStyle w:val="a3"/>
          </w:rPr>
          <w:t xml:space="preserve">          № </w:t>
        </w:r>
        <w:r w:rsidR="00316DCA" w:rsidRPr="00193A8D">
          <w:rPr>
            <w:rStyle w:val="a3"/>
          </w:rPr>
          <w:t>1275</w:t>
        </w:r>
      </w:hyperlink>
      <w:r w:rsidR="00316DCA" w:rsidRPr="00193A8D">
        <w:t xml:space="preserve"> </w:t>
      </w:r>
      <w:r w:rsidR="00193A8D" w:rsidRPr="00193A8D">
        <w:t>«</w:t>
      </w:r>
      <w:r w:rsidR="00316DCA" w:rsidRPr="00193A8D">
        <w:t>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w:t>
      </w:r>
      <w:r w:rsidR="00193A8D" w:rsidRPr="00193A8D">
        <w:t>»</w:t>
      </w:r>
      <w:r w:rsidR="00316DCA" w:rsidRPr="00193A8D">
        <w:t>:</w:t>
      </w:r>
    </w:p>
    <w:p w:rsidR="00171671" w:rsidRPr="00193A8D" w:rsidRDefault="00171671" w:rsidP="00193A8D">
      <w:pPr>
        <w:ind w:right="140"/>
        <w:rPr>
          <w:bCs/>
        </w:rPr>
      </w:pPr>
      <w:r w:rsidRPr="00193A8D">
        <w:rPr>
          <w:bCs/>
        </w:rPr>
        <w:t xml:space="preserve">1. Утвердить административный регламент предоставления муниципальной услуги </w:t>
      </w:r>
      <w:r w:rsidR="00193A8D" w:rsidRPr="00193A8D">
        <w:rPr>
          <w:bCs/>
        </w:rPr>
        <w:t>«</w:t>
      </w:r>
      <w:r w:rsidRPr="00193A8D">
        <w:rPr>
          <w:bCs/>
        </w:rPr>
        <w:t>Признание садового дома жилым домом и жилого дома садовым домом</w:t>
      </w:r>
      <w:r w:rsidR="00193A8D" w:rsidRPr="00193A8D">
        <w:rPr>
          <w:bCs/>
        </w:rPr>
        <w:t>»</w:t>
      </w:r>
      <w:r w:rsidRPr="00193A8D">
        <w:rPr>
          <w:bCs/>
        </w:rPr>
        <w:t xml:space="preserve"> на территории</w:t>
      </w:r>
      <w:r w:rsidR="00BB0657" w:rsidRPr="00193A8D">
        <w:rPr>
          <w:bCs/>
        </w:rPr>
        <w:t xml:space="preserve"> городского поселения Березово</w:t>
      </w:r>
      <w:r w:rsidRPr="00193A8D">
        <w:rPr>
          <w:bCs/>
        </w:rPr>
        <w:t xml:space="preserve"> согласно приложению к настоящему постановлению.</w:t>
      </w:r>
    </w:p>
    <w:p w:rsidR="005332B1" w:rsidRPr="00193A8D" w:rsidRDefault="00145811" w:rsidP="00193A8D">
      <w:pPr>
        <w:ind w:right="140"/>
      </w:pPr>
      <w:r w:rsidRPr="00193A8D">
        <w:t xml:space="preserve">2. Опубликовать настоящее постановление в газете </w:t>
      </w:r>
      <w:r w:rsidR="00193A8D" w:rsidRPr="00193A8D">
        <w:t>«</w:t>
      </w:r>
      <w:r w:rsidRPr="00193A8D">
        <w:t>Жизнь Югры</w:t>
      </w:r>
      <w:r w:rsidR="00193A8D" w:rsidRPr="00193A8D">
        <w:t>»</w:t>
      </w:r>
      <w:r w:rsidRPr="00193A8D">
        <w:t xml:space="preserve"> и разместить на официальном веб-сайте органов местного самоуправления Березовского района.</w:t>
      </w:r>
    </w:p>
    <w:p w:rsidR="00193A8D" w:rsidRPr="00193A8D" w:rsidRDefault="00B8205B" w:rsidP="00193A8D">
      <w:pPr>
        <w:ind w:right="140"/>
      </w:pPr>
      <w:r w:rsidRPr="00193A8D">
        <w:t xml:space="preserve">3. </w:t>
      </w:r>
      <w:r w:rsidR="00145811" w:rsidRPr="00193A8D">
        <w:t>Настоящее постановление вступает в силу после</w:t>
      </w:r>
      <w:r w:rsidR="00223CC2" w:rsidRPr="00193A8D">
        <w:t xml:space="preserve"> его официального опубликования</w:t>
      </w:r>
      <w:r w:rsidR="00973681" w:rsidRPr="00193A8D">
        <w:t>.</w:t>
      </w:r>
    </w:p>
    <w:p w:rsidR="00193A8D" w:rsidRDefault="00193A8D" w:rsidP="00193A8D">
      <w:pPr>
        <w:ind w:right="140"/>
        <w:rPr>
          <w:rFonts w:cs="Arial"/>
          <w:szCs w:val="28"/>
        </w:rPr>
      </w:pPr>
    </w:p>
    <w:p w:rsidR="00193A8D" w:rsidRDefault="00193A8D" w:rsidP="00193A8D">
      <w:pPr>
        <w:ind w:right="140"/>
        <w:rPr>
          <w:rFonts w:cs="Arial"/>
          <w:szCs w:val="28"/>
        </w:rPr>
      </w:pPr>
    </w:p>
    <w:p w:rsidR="00193A8D" w:rsidRPr="00193A8D" w:rsidRDefault="00193A8D" w:rsidP="00193A8D">
      <w:pPr>
        <w:ind w:right="140"/>
        <w:rPr>
          <w:rFonts w:cs="Arial"/>
          <w:szCs w:val="28"/>
        </w:rPr>
      </w:pPr>
    </w:p>
    <w:p w:rsidR="00181C06" w:rsidRPr="00193A8D" w:rsidRDefault="00181C06" w:rsidP="00193A8D">
      <w:pPr>
        <w:tabs>
          <w:tab w:val="center" w:pos="9072"/>
        </w:tabs>
        <w:autoSpaceDE w:val="0"/>
        <w:autoSpaceDN w:val="0"/>
        <w:adjustRightInd w:val="0"/>
        <w:ind w:right="140" w:firstLine="0"/>
        <w:rPr>
          <w:rFonts w:cs="Arial"/>
          <w:szCs w:val="28"/>
        </w:rPr>
      </w:pPr>
      <w:r w:rsidRPr="00193A8D">
        <w:rPr>
          <w:rFonts w:cs="Arial"/>
          <w:szCs w:val="28"/>
        </w:rPr>
        <w:t>Глава района</w:t>
      </w:r>
      <w:r w:rsidR="00193A8D" w:rsidRPr="00193A8D">
        <w:rPr>
          <w:rFonts w:cs="Arial"/>
          <w:szCs w:val="28"/>
        </w:rPr>
        <w:t xml:space="preserve"> </w:t>
      </w:r>
      <w:r w:rsidRPr="00193A8D">
        <w:rPr>
          <w:rFonts w:cs="Arial"/>
          <w:szCs w:val="28"/>
        </w:rPr>
        <w:t xml:space="preserve"> </w:t>
      </w:r>
      <w:r w:rsidR="00193A8D">
        <w:rPr>
          <w:rFonts w:cs="Arial"/>
          <w:szCs w:val="28"/>
        </w:rPr>
        <w:tab/>
      </w:r>
      <w:r w:rsidRPr="00193A8D">
        <w:rPr>
          <w:rFonts w:cs="Arial"/>
          <w:szCs w:val="28"/>
        </w:rPr>
        <w:t>П.В. Артеев</w:t>
      </w:r>
    </w:p>
    <w:p w:rsidR="00193A8D" w:rsidRPr="00193A8D" w:rsidRDefault="00193A8D" w:rsidP="00962AD2">
      <w:pPr>
        <w:widowControl w:val="0"/>
        <w:autoSpaceDE w:val="0"/>
        <w:autoSpaceDN w:val="0"/>
        <w:adjustRightInd w:val="0"/>
        <w:ind w:right="224"/>
        <w:jc w:val="right"/>
        <w:outlineLvl w:val="0"/>
        <w:rPr>
          <w:rFonts w:cs="Arial"/>
          <w:b/>
          <w:bCs/>
          <w:kern w:val="28"/>
          <w:sz w:val="30"/>
          <w:szCs w:val="30"/>
        </w:rPr>
      </w:pPr>
      <w:r>
        <w:rPr>
          <w:rFonts w:cs="Arial"/>
          <w:bCs/>
          <w:kern w:val="28"/>
          <w:szCs w:val="28"/>
        </w:rPr>
        <w:br w:type="page"/>
      </w:r>
    </w:p>
    <w:p w:rsidR="00193A8D" w:rsidRPr="00193A8D" w:rsidRDefault="00193A8D" w:rsidP="00962AD2">
      <w:pPr>
        <w:widowControl w:val="0"/>
        <w:autoSpaceDE w:val="0"/>
        <w:autoSpaceDN w:val="0"/>
        <w:adjustRightInd w:val="0"/>
        <w:ind w:right="224"/>
        <w:jc w:val="right"/>
        <w:outlineLvl w:val="0"/>
        <w:rPr>
          <w:rFonts w:cs="Arial"/>
          <w:b/>
          <w:bCs/>
          <w:kern w:val="28"/>
          <w:sz w:val="30"/>
          <w:szCs w:val="30"/>
        </w:rPr>
      </w:pPr>
    </w:p>
    <w:p w:rsidR="00193A8D" w:rsidRPr="00193A8D" w:rsidRDefault="00193A8D" w:rsidP="00962AD2">
      <w:pPr>
        <w:widowControl w:val="0"/>
        <w:autoSpaceDE w:val="0"/>
        <w:autoSpaceDN w:val="0"/>
        <w:adjustRightInd w:val="0"/>
        <w:ind w:right="224"/>
        <w:jc w:val="right"/>
        <w:outlineLvl w:val="0"/>
        <w:rPr>
          <w:rFonts w:cs="Arial"/>
          <w:b/>
          <w:bCs/>
          <w:kern w:val="28"/>
          <w:sz w:val="30"/>
          <w:szCs w:val="30"/>
        </w:rPr>
      </w:pPr>
    </w:p>
    <w:p w:rsidR="00925F2A" w:rsidRPr="00193A8D" w:rsidRDefault="00925F2A" w:rsidP="00962AD2">
      <w:pPr>
        <w:widowControl w:val="0"/>
        <w:autoSpaceDE w:val="0"/>
        <w:autoSpaceDN w:val="0"/>
        <w:adjustRightInd w:val="0"/>
        <w:ind w:right="224"/>
        <w:jc w:val="right"/>
        <w:outlineLvl w:val="0"/>
        <w:rPr>
          <w:rFonts w:cs="Arial"/>
          <w:b/>
          <w:bCs/>
          <w:kern w:val="28"/>
          <w:sz w:val="30"/>
          <w:szCs w:val="30"/>
        </w:rPr>
      </w:pPr>
      <w:r w:rsidRPr="00193A8D">
        <w:rPr>
          <w:rFonts w:cs="Arial"/>
          <w:b/>
          <w:bCs/>
          <w:kern w:val="28"/>
          <w:sz w:val="30"/>
          <w:szCs w:val="30"/>
        </w:rPr>
        <w:t>Приложение</w:t>
      </w:r>
    </w:p>
    <w:p w:rsidR="00193A8D" w:rsidRPr="00193A8D" w:rsidRDefault="00925F2A" w:rsidP="00962AD2">
      <w:pPr>
        <w:widowControl w:val="0"/>
        <w:autoSpaceDE w:val="0"/>
        <w:autoSpaceDN w:val="0"/>
        <w:adjustRightInd w:val="0"/>
        <w:ind w:right="224"/>
        <w:jc w:val="right"/>
        <w:outlineLvl w:val="0"/>
        <w:rPr>
          <w:rFonts w:cs="Arial"/>
          <w:b/>
          <w:bCs/>
          <w:kern w:val="28"/>
          <w:sz w:val="30"/>
          <w:szCs w:val="30"/>
        </w:rPr>
      </w:pPr>
      <w:r w:rsidRPr="00193A8D">
        <w:rPr>
          <w:rFonts w:cs="Arial"/>
          <w:b/>
          <w:bCs/>
          <w:kern w:val="28"/>
          <w:sz w:val="30"/>
          <w:szCs w:val="30"/>
        </w:rPr>
        <w:t>к постановлению администрации</w:t>
      </w:r>
    </w:p>
    <w:p w:rsidR="00925F2A" w:rsidRPr="00193A8D" w:rsidRDefault="003E5E3A" w:rsidP="00962AD2">
      <w:pPr>
        <w:widowControl w:val="0"/>
        <w:autoSpaceDE w:val="0"/>
        <w:autoSpaceDN w:val="0"/>
        <w:adjustRightInd w:val="0"/>
        <w:ind w:right="224"/>
        <w:jc w:val="right"/>
        <w:outlineLvl w:val="0"/>
        <w:rPr>
          <w:rFonts w:cs="Arial"/>
          <w:b/>
          <w:bCs/>
          <w:kern w:val="28"/>
          <w:sz w:val="30"/>
          <w:szCs w:val="30"/>
        </w:rPr>
      </w:pPr>
      <w:r w:rsidRPr="00193A8D">
        <w:rPr>
          <w:rFonts w:cs="Arial"/>
          <w:b/>
          <w:bCs/>
          <w:kern w:val="28"/>
          <w:sz w:val="30"/>
          <w:szCs w:val="30"/>
        </w:rPr>
        <w:t xml:space="preserve"> </w:t>
      </w:r>
      <w:r w:rsidR="00925F2A" w:rsidRPr="00193A8D">
        <w:rPr>
          <w:rFonts w:cs="Arial"/>
          <w:b/>
          <w:bCs/>
          <w:kern w:val="28"/>
          <w:sz w:val="30"/>
          <w:szCs w:val="30"/>
        </w:rPr>
        <w:t>Березовского района</w:t>
      </w:r>
    </w:p>
    <w:p w:rsidR="00193A8D" w:rsidRPr="00193A8D" w:rsidRDefault="00925F2A" w:rsidP="00962AD2">
      <w:pPr>
        <w:ind w:right="224"/>
        <w:jc w:val="right"/>
        <w:rPr>
          <w:rFonts w:cs="Arial"/>
          <w:b/>
          <w:bCs/>
          <w:kern w:val="28"/>
          <w:sz w:val="30"/>
          <w:szCs w:val="30"/>
        </w:rPr>
      </w:pPr>
      <w:r w:rsidRPr="00193A8D">
        <w:rPr>
          <w:rFonts w:cs="Arial"/>
          <w:b/>
          <w:bCs/>
          <w:kern w:val="28"/>
          <w:sz w:val="30"/>
          <w:szCs w:val="30"/>
        </w:rPr>
        <w:t xml:space="preserve">от </w:t>
      </w:r>
      <w:r w:rsidR="003E5E3A" w:rsidRPr="00193A8D">
        <w:rPr>
          <w:rFonts w:cs="Arial"/>
          <w:b/>
          <w:bCs/>
          <w:kern w:val="28"/>
          <w:sz w:val="30"/>
          <w:szCs w:val="30"/>
        </w:rPr>
        <w:t>15.06.2022</w:t>
      </w:r>
      <w:r w:rsidR="00193A8D" w:rsidRPr="00193A8D">
        <w:rPr>
          <w:rFonts w:cs="Arial"/>
          <w:b/>
          <w:bCs/>
          <w:kern w:val="28"/>
          <w:sz w:val="30"/>
          <w:szCs w:val="30"/>
        </w:rPr>
        <w:t xml:space="preserve"> № </w:t>
      </w:r>
      <w:r w:rsidR="003E5E3A" w:rsidRPr="00193A8D">
        <w:rPr>
          <w:rFonts w:cs="Arial"/>
          <w:b/>
          <w:bCs/>
          <w:kern w:val="28"/>
          <w:sz w:val="30"/>
          <w:szCs w:val="30"/>
        </w:rPr>
        <w:t>865</w:t>
      </w:r>
    </w:p>
    <w:p w:rsidR="00193A8D" w:rsidRPr="00193A8D" w:rsidRDefault="00193A8D" w:rsidP="00962AD2">
      <w:pPr>
        <w:ind w:right="224"/>
        <w:jc w:val="right"/>
        <w:rPr>
          <w:rFonts w:cs="Arial"/>
          <w:b/>
          <w:bCs/>
          <w:kern w:val="28"/>
          <w:sz w:val="30"/>
          <w:szCs w:val="30"/>
        </w:rPr>
      </w:pPr>
    </w:p>
    <w:p w:rsidR="00193A8D" w:rsidRPr="00193A8D" w:rsidRDefault="00193A8D" w:rsidP="00962AD2">
      <w:pPr>
        <w:ind w:right="224"/>
        <w:jc w:val="right"/>
        <w:rPr>
          <w:rFonts w:cs="Arial"/>
          <w:b/>
          <w:bCs/>
          <w:kern w:val="28"/>
          <w:sz w:val="30"/>
          <w:szCs w:val="30"/>
        </w:rPr>
      </w:pPr>
    </w:p>
    <w:p w:rsidR="00193A8D" w:rsidRPr="00193A8D" w:rsidRDefault="00193A8D" w:rsidP="00962AD2">
      <w:pPr>
        <w:ind w:right="224"/>
        <w:jc w:val="right"/>
        <w:rPr>
          <w:rFonts w:cs="Arial"/>
          <w:b/>
          <w:bCs/>
          <w:kern w:val="28"/>
          <w:sz w:val="30"/>
          <w:szCs w:val="30"/>
        </w:rPr>
      </w:pPr>
    </w:p>
    <w:p w:rsidR="00925F2A" w:rsidRPr="00193A8D" w:rsidRDefault="00925F2A" w:rsidP="00962AD2">
      <w:pPr>
        <w:autoSpaceDE w:val="0"/>
        <w:autoSpaceDN w:val="0"/>
        <w:adjustRightInd w:val="0"/>
        <w:ind w:right="224"/>
        <w:jc w:val="center"/>
        <w:rPr>
          <w:rFonts w:cs="Arial"/>
          <w:b/>
          <w:bCs/>
          <w:iCs/>
          <w:sz w:val="30"/>
          <w:szCs w:val="30"/>
        </w:rPr>
      </w:pPr>
      <w:r w:rsidRPr="00193A8D">
        <w:rPr>
          <w:rFonts w:cs="Arial"/>
          <w:b/>
          <w:bCs/>
          <w:iCs/>
          <w:sz w:val="30"/>
          <w:szCs w:val="30"/>
        </w:rPr>
        <w:t>АДМИНИСТРАТИВНЫЙ РЕГЛАМЕНТ</w:t>
      </w:r>
    </w:p>
    <w:p w:rsidR="00925F2A" w:rsidRPr="00193A8D" w:rsidRDefault="00925F2A" w:rsidP="00962AD2">
      <w:pPr>
        <w:autoSpaceDE w:val="0"/>
        <w:autoSpaceDN w:val="0"/>
        <w:adjustRightInd w:val="0"/>
        <w:ind w:right="224"/>
        <w:jc w:val="center"/>
        <w:rPr>
          <w:rFonts w:cs="Arial"/>
          <w:b/>
          <w:bCs/>
          <w:iCs/>
          <w:sz w:val="30"/>
          <w:szCs w:val="30"/>
        </w:rPr>
      </w:pPr>
      <w:r w:rsidRPr="00193A8D">
        <w:rPr>
          <w:rFonts w:cs="Arial"/>
          <w:b/>
          <w:bCs/>
          <w:iCs/>
          <w:sz w:val="30"/>
          <w:szCs w:val="30"/>
        </w:rPr>
        <w:t xml:space="preserve">ПРЕДОСТАВЛЕНИЯ МУНИЦИПАЛЬНОЙ УСЛУГИ </w:t>
      </w:r>
      <w:r w:rsidR="00193A8D" w:rsidRPr="00193A8D">
        <w:rPr>
          <w:rFonts w:cs="Arial"/>
          <w:b/>
          <w:bCs/>
          <w:iCs/>
          <w:sz w:val="30"/>
          <w:szCs w:val="30"/>
        </w:rPr>
        <w:t>«</w:t>
      </w:r>
      <w:r w:rsidRPr="00193A8D">
        <w:rPr>
          <w:rFonts w:cs="Arial"/>
          <w:b/>
          <w:bCs/>
          <w:iCs/>
          <w:sz w:val="30"/>
          <w:szCs w:val="30"/>
        </w:rPr>
        <w:t>ПРИЗНАНИЕ САДОВОГО ДОМА ЖИЛЫМ ДОМОМ И ЖИЛОГО ДОМА САДОВЫМ ДОМОМ</w:t>
      </w:r>
      <w:r w:rsidR="00193A8D" w:rsidRPr="00193A8D">
        <w:rPr>
          <w:rFonts w:cs="Arial"/>
          <w:b/>
          <w:bCs/>
          <w:iCs/>
          <w:sz w:val="30"/>
          <w:szCs w:val="30"/>
        </w:rPr>
        <w:t>»</w:t>
      </w:r>
      <w:r w:rsidRPr="00193A8D">
        <w:rPr>
          <w:rFonts w:cs="Arial"/>
          <w:b/>
          <w:bCs/>
          <w:iCs/>
          <w:sz w:val="30"/>
          <w:szCs w:val="30"/>
        </w:rPr>
        <w:t xml:space="preserve"> </w:t>
      </w:r>
    </w:p>
    <w:p w:rsidR="00925F2A" w:rsidRPr="00193A8D" w:rsidRDefault="00925F2A" w:rsidP="00962AD2">
      <w:pPr>
        <w:autoSpaceDE w:val="0"/>
        <w:autoSpaceDN w:val="0"/>
        <w:adjustRightInd w:val="0"/>
        <w:ind w:right="224"/>
        <w:outlineLvl w:val="0"/>
        <w:rPr>
          <w:rFonts w:cs="Arial"/>
          <w:sz w:val="30"/>
          <w:szCs w:val="30"/>
        </w:rPr>
      </w:pPr>
    </w:p>
    <w:p w:rsidR="00925F2A" w:rsidRPr="00193A8D" w:rsidRDefault="00DB1AEE" w:rsidP="00962AD2">
      <w:pPr>
        <w:autoSpaceDE w:val="0"/>
        <w:autoSpaceDN w:val="0"/>
        <w:adjustRightInd w:val="0"/>
        <w:ind w:right="224"/>
        <w:jc w:val="center"/>
        <w:outlineLvl w:val="0"/>
        <w:rPr>
          <w:rFonts w:cs="Arial"/>
          <w:b/>
          <w:bCs/>
          <w:iCs/>
          <w:sz w:val="30"/>
          <w:szCs w:val="30"/>
        </w:rPr>
      </w:pPr>
      <w:r>
        <w:rPr>
          <w:rFonts w:cs="Arial"/>
          <w:b/>
          <w:bCs/>
          <w:iCs/>
          <w:sz w:val="30"/>
          <w:szCs w:val="30"/>
        </w:rPr>
        <w:t>1</w:t>
      </w:r>
      <w:r w:rsidR="00925F2A" w:rsidRPr="00193A8D">
        <w:rPr>
          <w:rFonts w:cs="Arial"/>
          <w:b/>
          <w:bCs/>
          <w:iCs/>
          <w:sz w:val="30"/>
          <w:szCs w:val="30"/>
        </w:rPr>
        <w:t>. Общие положения</w:t>
      </w:r>
    </w:p>
    <w:p w:rsidR="00925F2A" w:rsidRPr="00193A8D" w:rsidRDefault="00925F2A" w:rsidP="00962AD2">
      <w:pPr>
        <w:autoSpaceDE w:val="0"/>
        <w:autoSpaceDN w:val="0"/>
        <w:adjustRightInd w:val="0"/>
        <w:ind w:right="224"/>
        <w:outlineLvl w:val="1"/>
        <w:rPr>
          <w:rFonts w:cs="Arial"/>
          <w:szCs w:val="28"/>
        </w:rPr>
      </w:pPr>
    </w:p>
    <w:p w:rsidR="00925F2A" w:rsidRPr="00193A8D" w:rsidRDefault="00925F2A" w:rsidP="00962AD2">
      <w:pPr>
        <w:ind w:right="224"/>
      </w:pPr>
      <w:r w:rsidRPr="00193A8D">
        <w:t>1.1. Предмет регулирования административного регламента.</w:t>
      </w:r>
    </w:p>
    <w:p w:rsidR="00925F2A" w:rsidRPr="00193A8D" w:rsidRDefault="00925F2A" w:rsidP="00962AD2">
      <w:pPr>
        <w:ind w:right="224"/>
        <w:rPr>
          <w:bCs/>
        </w:rPr>
      </w:pPr>
      <w:r w:rsidRPr="00193A8D">
        <w:rPr>
          <w:bCs/>
        </w:rPr>
        <w:t xml:space="preserve">Административный регламент предоставления муниципальной услуги </w:t>
      </w:r>
      <w:r w:rsidR="00193A8D" w:rsidRPr="00193A8D">
        <w:rPr>
          <w:bCs/>
        </w:rPr>
        <w:t>«</w:t>
      </w:r>
      <w:r w:rsidRPr="00193A8D">
        <w:rPr>
          <w:bCs/>
        </w:rPr>
        <w:t>Признание садового дома жилым домом и жилого дома садовым домом</w:t>
      </w:r>
      <w:r w:rsidR="00193A8D" w:rsidRPr="00193A8D">
        <w:rPr>
          <w:bCs/>
        </w:rPr>
        <w:t>»</w:t>
      </w:r>
      <w:r w:rsidRPr="00193A8D">
        <w:rPr>
          <w:bCs/>
        </w:rPr>
        <w:t xml:space="preserve"> (далее-административный регламент), устанавливает сроки и последовательность административных процедур и административных действий управления по жилищно-коммунальному хозяйству администрации Березовского района (далее-управление), а также порядок его взаимодействия с заявителями, органами власти и организациями при предоставлении муниципальной услуги на территории городского поселения Березово.</w:t>
      </w:r>
    </w:p>
    <w:p w:rsidR="00925F2A" w:rsidRPr="00193A8D" w:rsidRDefault="00925F2A" w:rsidP="00962AD2">
      <w:pPr>
        <w:ind w:right="224"/>
      </w:pPr>
      <w:r w:rsidRPr="00193A8D">
        <w:t>1.2. Круг заявителей</w:t>
      </w:r>
      <w:r w:rsidR="002662A0" w:rsidRPr="00193A8D">
        <w:t>.</w:t>
      </w:r>
    </w:p>
    <w:p w:rsidR="00925F2A" w:rsidRPr="00193A8D" w:rsidRDefault="00AF0918" w:rsidP="00962AD2">
      <w:pPr>
        <w:ind w:right="224"/>
      </w:pPr>
      <w:r w:rsidRPr="00193A8D">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городского поселения Березово</w:t>
      </w:r>
      <w:r w:rsidR="00BB0657" w:rsidRPr="00193A8D">
        <w:t>,</w:t>
      </w:r>
      <w:r w:rsidRPr="00193A8D">
        <w:t xml:space="preserve"> а так же их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 </w:t>
      </w:r>
      <w:r w:rsidR="00925F2A" w:rsidRPr="00193A8D">
        <w:t>(далее-заявители).</w:t>
      </w:r>
    </w:p>
    <w:p w:rsidR="00925F2A" w:rsidRPr="00193A8D" w:rsidRDefault="00925F2A" w:rsidP="00962AD2">
      <w:pPr>
        <w:ind w:right="224"/>
      </w:pPr>
      <w:r w:rsidRPr="00193A8D">
        <w:t>1.3. Требования к порядку информирования о правилах предоставления муниципальной услуги.</w:t>
      </w:r>
    </w:p>
    <w:p w:rsidR="00925F2A" w:rsidRPr="00193A8D" w:rsidRDefault="00925F2A" w:rsidP="00962AD2">
      <w:pPr>
        <w:ind w:right="224"/>
      </w:pPr>
      <w:r w:rsidRPr="00193A8D">
        <w:t>1.3.1.Информирование по вопросам предоставления муниципальной услуги, в том числе о сроках и порядке ее предоставления осуществляется специалистом управления, в следующих формах и способах (по выбору заявителя):</w:t>
      </w:r>
    </w:p>
    <w:p w:rsidR="00925F2A" w:rsidRPr="00193A8D" w:rsidRDefault="00925F2A" w:rsidP="00962AD2">
      <w:pPr>
        <w:ind w:right="224"/>
      </w:pPr>
      <w:r w:rsidRPr="00193A8D">
        <w:t>- в устной (при личном обращении заявителя и (или) по телефону);</w:t>
      </w:r>
    </w:p>
    <w:p w:rsidR="00925F2A" w:rsidRPr="00193A8D" w:rsidRDefault="00925F2A" w:rsidP="00962AD2">
      <w:pPr>
        <w:ind w:right="224"/>
      </w:pPr>
      <w:r w:rsidRPr="00193A8D">
        <w:t>- письменной (при письменном обращении заявителя по почте, электронной почте, факсу);</w:t>
      </w:r>
    </w:p>
    <w:p w:rsidR="00925F2A" w:rsidRPr="00193A8D" w:rsidRDefault="00925F2A" w:rsidP="00962AD2">
      <w:pPr>
        <w:ind w:right="224"/>
      </w:pPr>
      <w:r w:rsidRPr="00193A8D">
        <w:t>- на информационном стенде в месте предоставления муниципальной услуги в форме информационных (текстовых) материалов;</w:t>
      </w:r>
    </w:p>
    <w:p w:rsidR="00193A8D" w:rsidRPr="00193A8D" w:rsidRDefault="00925F2A" w:rsidP="00962AD2">
      <w:pPr>
        <w:ind w:right="224"/>
      </w:pPr>
      <w:r w:rsidRPr="00193A8D">
        <w:t>- в форме информационных (мультимедийных) материалов в информационно</w:t>
      </w:r>
      <w:r w:rsidR="00193A8D" w:rsidRPr="00193A8D">
        <w:t>-</w:t>
      </w:r>
      <w:r w:rsidRPr="00193A8D">
        <w:t xml:space="preserve">телекоммуникационной сети </w:t>
      </w:r>
      <w:r w:rsidR="00193A8D" w:rsidRPr="00193A8D">
        <w:t>«</w:t>
      </w:r>
      <w:r w:rsidRPr="00193A8D">
        <w:t>Интернет</w:t>
      </w:r>
      <w:r w:rsidR="00193A8D" w:rsidRPr="00193A8D">
        <w:t>»</w:t>
      </w:r>
      <w:r w:rsidRPr="00193A8D">
        <w:t>:</w:t>
      </w:r>
    </w:p>
    <w:p w:rsidR="00193A8D" w:rsidRPr="00193A8D" w:rsidRDefault="00925F2A" w:rsidP="00962AD2">
      <w:pPr>
        <w:ind w:right="224"/>
      </w:pPr>
      <w:r w:rsidRPr="00193A8D">
        <w:t>на официальном сайте органов местного самоуправления: www.berezovo.ru</w:t>
      </w:r>
      <w:r w:rsidR="00193A8D" w:rsidRPr="00193A8D">
        <w:t xml:space="preserve"> </w:t>
      </w:r>
      <w:r w:rsidRPr="00193A8D">
        <w:t>(далее</w:t>
      </w:r>
      <w:r w:rsidR="00193A8D" w:rsidRPr="00193A8D">
        <w:t>-</w:t>
      </w:r>
      <w:r w:rsidRPr="00193A8D">
        <w:t>официальный сайт);</w:t>
      </w:r>
    </w:p>
    <w:p w:rsidR="00925F2A" w:rsidRPr="00193A8D" w:rsidRDefault="00925F2A" w:rsidP="00962AD2">
      <w:pPr>
        <w:ind w:right="224"/>
      </w:pPr>
      <w:r w:rsidRPr="00193A8D">
        <w:lastRenderedPageBreak/>
        <w:t xml:space="preserve">в федеральной государственной информационной системе </w:t>
      </w:r>
      <w:r w:rsidR="00193A8D" w:rsidRPr="00193A8D">
        <w:t>«</w:t>
      </w:r>
      <w:r w:rsidRPr="00193A8D">
        <w:t>Единый портал государственных и муниципальных услуг (функций)</w:t>
      </w:r>
      <w:r w:rsidR="00193A8D" w:rsidRPr="00193A8D">
        <w:t>»</w:t>
      </w:r>
      <w:r w:rsidRPr="00193A8D">
        <w:t xml:space="preserve"> </w:t>
      </w:r>
      <w:r w:rsidRPr="00962AD2">
        <w:t>www.gosuslugi.ru</w:t>
      </w:r>
      <w:r w:rsidRPr="00193A8D">
        <w:t xml:space="preserve"> (далее</w:t>
      </w:r>
      <w:r w:rsidR="00193A8D" w:rsidRPr="00193A8D">
        <w:t>-</w:t>
      </w:r>
      <w:r w:rsidRPr="00193A8D">
        <w:t>Единый портал);</w:t>
      </w:r>
    </w:p>
    <w:p w:rsidR="00925F2A" w:rsidRPr="00193A8D" w:rsidRDefault="00925F2A" w:rsidP="00962AD2">
      <w:pPr>
        <w:ind w:right="224"/>
      </w:pPr>
      <w:r w:rsidRPr="00193A8D">
        <w:t>в региональной информационной системе Ханты-Мансийского автономного округа</w:t>
      </w:r>
      <w:r w:rsidR="00193A8D" w:rsidRPr="00193A8D">
        <w:t>-</w:t>
      </w:r>
      <w:r w:rsidRPr="00193A8D">
        <w:t xml:space="preserve">Югры </w:t>
      </w:r>
      <w:r w:rsidR="00193A8D" w:rsidRPr="00193A8D">
        <w:t>«</w:t>
      </w:r>
      <w:r w:rsidRPr="00193A8D">
        <w:t>Портал государственных и муниципальных услуг (функций) Ханты-Мансийского автономного округа</w:t>
      </w:r>
      <w:r w:rsidR="00193A8D" w:rsidRPr="00193A8D">
        <w:t>-</w:t>
      </w:r>
      <w:r w:rsidRPr="00193A8D">
        <w:t>Югры</w:t>
      </w:r>
      <w:r w:rsidR="00193A8D" w:rsidRPr="00193A8D">
        <w:t>»</w:t>
      </w:r>
      <w:r w:rsidRPr="00193A8D">
        <w:t xml:space="preserve"> 86.gosuslugi.ru</w:t>
      </w:r>
      <w:r w:rsidR="00193A8D" w:rsidRPr="00193A8D">
        <w:t xml:space="preserve"> </w:t>
      </w:r>
      <w:r w:rsidRPr="00193A8D">
        <w:t>(далее</w:t>
      </w:r>
      <w:r w:rsidR="00193A8D" w:rsidRPr="00193A8D">
        <w:t>-</w:t>
      </w:r>
      <w:r w:rsidRPr="00193A8D">
        <w:t>региональный портал)</w:t>
      </w:r>
      <w:r w:rsidR="00BB0657" w:rsidRPr="00193A8D">
        <w:t>.</w:t>
      </w:r>
    </w:p>
    <w:p w:rsidR="00925F2A" w:rsidRPr="00193A8D" w:rsidRDefault="00990591" w:rsidP="00962AD2">
      <w:pPr>
        <w:ind w:right="224"/>
      </w:pPr>
      <w:r w:rsidRPr="00193A8D">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управлении при обращении заявителя лично, по телефону посредством электронной почты.</w:t>
      </w:r>
    </w:p>
    <w:p w:rsidR="00925F2A" w:rsidRPr="00193A8D" w:rsidRDefault="00925F2A" w:rsidP="00962AD2">
      <w:pPr>
        <w:ind w:right="224"/>
      </w:pPr>
      <w:r w:rsidRPr="00193A8D">
        <w:t>1.3.2. В случае устного обращения (лично или по телефону) заявителя (его представителя) специалист управления, в часы приема осуществля</w:t>
      </w:r>
      <w:r w:rsidR="00D4710E" w:rsidRPr="00193A8D">
        <w:t>е</w:t>
      </w:r>
      <w:r w:rsidRPr="00193A8D">
        <w:t>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w:t>
      </w:r>
      <w:r w:rsidR="001C0821" w:rsidRPr="00193A8D">
        <w:t>0</w:t>
      </w:r>
      <w:r w:rsidRPr="00193A8D">
        <w:t xml:space="preserve"> минут.</w:t>
      </w:r>
    </w:p>
    <w:p w:rsidR="00925F2A" w:rsidRPr="00193A8D" w:rsidRDefault="00925F2A" w:rsidP="00962AD2">
      <w:pPr>
        <w:ind w:right="224"/>
      </w:pPr>
      <w:r w:rsidRPr="00193A8D">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25F2A" w:rsidRPr="00193A8D" w:rsidRDefault="00925F2A" w:rsidP="00962AD2">
      <w:pPr>
        <w:ind w:right="224"/>
      </w:pPr>
      <w:r w:rsidRPr="00193A8D">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925F2A" w:rsidRPr="00193A8D" w:rsidRDefault="00925F2A" w:rsidP="00962AD2">
      <w:pPr>
        <w:ind w:right="224"/>
        <w:rPr>
          <w:rFonts w:cs="Arial"/>
          <w:szCs w:val="28"/>
        </w:rPr>
      </w:pPr>
      <w:r w:rsidRPr="00193A8D">
        <w:rPr>
          <w:rFonts w:cs="Arial"/>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25F2A" w:rsidRPr="00193A8D" w:rsidRDefault="00925F2A" w:rsidP="00962AD2">
      <w:pPr>
        <w:ind w:right="224"/>
        <w:rPr>
          <w:rFonts w:cs="Arial"/>
          <w:szCs w:val="28"/>
        </w:rPr>
      </w:pPr>
      <w:r w:rsidRPr="00193A8D">
        <w:rPr>
          <w:rFonts w:cs="Arial"/>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w:t>
      </w:r>
      <w:r w:rsidR="00193A8D" w:rsidRPr="00193A8D">
        <w:rPr>
          <w:rFonts w:cs="Arial"/>
          <w:szCs w:val="28"/>
        </w:rPr>
        <w:t>-</w:t>
      </w:r>
      <w:r w:rsidRPr="00193A8D">
        <w:rPr>
          <w:rFonts w:cs="Arial"/>
          <w:szCs w:val="28"/>
        </w:rPr>
        <w:t xml:space="preserve">телекоммуникационной сети </w:t>
      </w:r>
      <w:r w:rsidR="00193A8D" w:rsidRPr="00193A8D">
        <w:rPr>
          <w:rFonts w:cs="Arial"/>
          <w:szCs w:val="28"/>
        </w:rPr>
        <w:t>«</w:t>
      </w:r>
      <w:r w:rsidRPr="00193A8D">
        <w:rPr>
          <w:rFonts w:cs="Arial"/>
          <w:szCs w:val="28"/>
        </w:rPr>
        <w:t>Интернет</w:t>
      </w:r>
      <w:r w:rsidR="00193A8D" w:rsidRPr="00193A8D">
        <w:rPr>
          <w:rFonts w:cs="Arial"/>
          <w:szCs w:val="28"/>
        </w:rPr>
        <w:t>»</w:t>
      </w:r>
      <w:r w:rsidRPr="00193A8D">
        <w:rPr>
          <w:rFonts w:cs="Arial"/>
          <w:szCs w:val="28"/>
        </w:rPr>
        <w:t>, указанные в подпункте 1.3.1 пункта 1.3 настоящего административного регламента.</w:t>
      </w:r>
    </w:p>
    <w:p w:rsidR="00925F2A" w:rsidRPr="00193A8D" w:rsidRDefault="00925F2A" w:rsidP="00962AD2">
      <w:pPr>
        <w:ind w:right="224"/>
        <w:rPr>
          <w:rFonts w:cs="Arial"/>
          <w:szCs w:val="28"/>
        </w:rPr>
      </w:pPr>
      <w:r w:rsidRPr="00193A8D">
        <w:rPr>
          <w:rFonts w:cs="Arial"/>
          <w:szCs w:val="28"/>
        </w:rPr>
        <w:t>Информирование заявителей о порядке предоставления муниципальной услуги в автономном учреждении Ханты-Мансийского автономного округа</w:t>
      </w:r>
      <w:r w:rsidR="00193A8D" w:rsidRPr="00193A8D">
        <w:rPr>
          <w:rFonts w:cs="Arial"/>
          <w:szCs w:val="28"/>
        </w:rPr>
        <w:t>-</w:t>
      </w:r>
      <w:r w:rsidRPr="00193A8D">
        <w:rPr>
          <w:rFonts w:cs="Arial"/>
          <w:szCs w:val="28"/>
        </w:rPr>
        <w:t xml:space="preserve">Югры </w:t>
      </w:r>
      <w:r w:rsidR="00193A8D" w:rsidRPr="00193A8D">
        <w:rPr>
          <w:rFonts w:cs="Arial"/>
          <w:szCs w:val="28"/>
        </w:rPr>
        <w:t>«</w:t>
      </w:r>
      <w:r w:rsidRPr="00193A8D">
        <w:rPr>
          <w:rFonts w:cs="Arial"/>
          <w:szCs w:val="28"/>
        </w:rPr>
        <w:t>Многофункциональный центр предоставления государственных и муниципальных услуг Югры</w:t>
      </w:r>
      <w:r w:rsidR="00193A8D" w:rsidRPr="00193A8D">
        <w:rPr>
          <w:rFonts w:cs="Arial"/>
          <w:szCs w:val="28"/>
        </w:rPr>
        <w:t>»</w:t>
      </w:r>
      <w:r w:rsidRPr="00193A8D">
        <w:rPr>
          <w:rFonts w:cs="Arial"/>
          <w:szCs w:val="28"/>
        </w:rPr>
        <w:t xml:space="preserve"> (далее</w:t>
      </w:r>
      <w:r w:rsidR="00193A8D" w:rsidRPr="00193A8D">
        <w:rPr>
          <w:rFonts w:cs="Arial"/>
          <w:szCs w:val="28"/>
        </w:rPr>
        <w:t>-</w:t>
      </w:r>
      <w:r w:rsidRPr="00193A8D">
        <w:rPr>
          <w:rFonts w:cs="Arial"/>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25F2A" w:rsidRPr="00193A8D" w:rsidRDefault="00925F2A" w:rsidP="00962AD2">
      <w:pPr>
        <w:ind w:right="224"/>
        <w:rPr>
          <w:rFonts w:cs="Arial"/>
          <w:szCs w:val="28"/>
        </w:rPr>
      </w:pPr>
      <w:r w:rsidRPr="00193A8D">
        <w:rPr>
          <w:rFonts w:cs="Arial"/>
          <w:szCs w:val="28"/>
        </w:rPr>
        <w:t>1.3.3.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925F2A" w:rsidRPr="00193A8D" w:rsidRDefault="00925F2A" w:rsidP="00962AD2">
      <w:pPr>
        <w:ind w:right="224"/>
        <w:rPr>
          <w:rFonts w:cs="Arial"/>
          <w:szCs w:val="28"/>
        </w:rPr>
      </w:pPr>
      <w:r w:rsidRPr="00193A8D">
        <w:rPr>
          <w:rFonts w:cs="Arial"/>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193A8D">
        <w:rPr>
          <w:rFonts w:cs="Arial"/>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5F2A" w:rsidRPr="00193A8D" w:rsidRDefault="00925F2A" w:rsidP="00962AD2">
      <w:pPr>
        <w:ind w:right="224"/>
      </w:pPr>
      <w:r w:rsidRPr="00193A8D">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193A8D" w:rsidRPr="00193A8D">
        <w:t xml:space="preserve"> </w:t>
      </w:r>
      <w:r w:rsidRPr="00193A8D">
        <w:t>предоставлении муниципальной услуги, в том числе многофункциональных центров.</w:t>
      </w:r>
    </w:p>
    <w:p w:rsidR="00925F2A" w:rsidRPr="00193A8D" w:rsidRDefault="00925F2A" w:rsidP="00962AD2">
      <w:pPr>
        <w:ind w:right="224"/>
      </w:pPr>
      <w:r w:rsidRPr="00193A8D">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размещенные на официальных сайтах:</w:t>
      </w:r>
    </w:p>
    <w:p w:rsidR="00925F2A" w:rsidRPr="00193A8D" w:rsidRDefault="00925F2A" w:rsidP="00962AD2">
      <w:pPr>
        <w:ind w:right="224"/>
      </w:pPr>
      <w:r w:rsidRPr="00193A8D">
        <w:t>информацию об администрации Березовского района (далее</w:t>
      </w:r>
      <w:r w:rsidR="00193A8D" w:rsidRPr="00193A8D">
        <w:t>-</w:t>
      </w:r>
      <w:r w:rsidRPr="00193A8D">
        <w:t>администрация), управлении</w:t>
      </w:r>
      <w:r w:rsidR="00193A8D" w:rsidRPr="00193A8D">
        <w:t xml:space="preserve"> </w:t>
      </w:r>
      <w:r w:rsidRPr="00193A8D">
        <w:t xml:space="preserve">заявитель может получить посредством обращения на официальный сайт: http://www.berezovo.ru/; </w:t>
      </w:r>
    </w:p>
    <w:p w:rsidR="00925F2A" w:rsidRPr="00193A8D" w:rsidRDefault="00925F2A" w:rsidP="00962AD2">
      <w:pPr>
        <w:ind w:right="224"/>
      </w:pPr>
      <w:r w:rsidRPr="00193A8D">
        <w:t>информацию об управлении</w:t>
      </w:r>
      <w:r w:rsidR="00193A8D" w:rsidRPr="00193A8D">
        <w:t xml:space="preserve"> </w:t>
      </w:r>
      <w:r w:rsidRPr="00193A8D">
        <w:t>Федеральной службы</w:t>
      </w:r>
      <w:r w:rsidR="00193A8D" w:rsidRPr="00193A8D">
        <w:t xml:space="preserve"> </w:t>
      </w:r>
      <w:r w:rsidRPr="00193A8D">
        <w:t>государственной регистрации, кадастра и картографии по Ханты-Мансийскому автономному округу</w:t>
      </w:r>
      <w:r w:rsidR="00193A8D" w:rsidRPr="00193A8D">
        <w:t>-</w:t>
      </w:r>
      <w:r w:rsidRPr="00193A8D">
        <w:t>Югре, Березовский отдел заявитель может получить посредством</w:t>
      </w:r>
      <w:r w:rsidR="00193A8D" w:rsidRPr="00193A8D">
        <w:t xml:space="preserve"> </w:t>
      </w:r>
      <w:r w:rsidRPr="00193A8D">
        <w:t>обращения на сайт: http://www.to86.rosreestr.ru/;</w:t>
      </w:r>
    </w:p>
    <w:p w:rsidR="00925F2A" w:rsidRPr="00193A8D" w:rsidRDefault="00925F2A" w:rsidP="00962AD2">
      <w:pPr>
        <w:ind w:right="224"/>
      </w:pPr>
      <w:r w:rsidRPr="00193A8D">
        <w:t xml:space="preserve">информацию о </w:t>
      </w:r>
      <w:r w:rsidR="009C5F3D" w:rsidRPr="00193A8D">
        <w:t>Межрайонной Инспекции Федеральной Налоговой Службы России</w:t>
      </w:r>
      <w:r w:rsidR="00193A8D" w:rsidRPr="00193A8D">
        <w:t xml:space="preserve"> № </w:t>
      </w:r>
      <w:r w:rsidR="009C5F3D" w:rsidRPr="00193A8D">
        <w:t>7 по Ханты-Мансийскому автономному округу</w:t>
      </w:r>
      <w:r w:rsidR="00193A8D" w:rsidRPr="00193A8D">
        <w:t>-</w:t>
      </w:r>
      <w:r w:rsidR="009C5F3D" w:rsidRPr="00193A8D">
        <w:t>Югре</w:t>
      </w:r>
      <w:r w:rsidRPr="00193A8D">
        <w:t xml:space="preserve"> заявитель может получить посредством обращения на сайт: </w:t>
      </w:r>
      <w:r w:rsidR="00D4710E" w:rsidRPr="00193A8D">
        <w:t>https://www.nalog.gov.ru/rn86/ifns/imns86_07/ (далее</w:t>
      </w:r>
      <w:r w:rsidR="00193A8D" w:rsidRPr="00193A8D">
        <w:t>-</w:t>
      </w:r>
      <w:r w:rsidR="00D4710E" w:rsidRPr="00193A8D">
        <w:t>ИФНС России</w:t>
      </w:r>
      <w:r w:rsidR="00193A8D" w:rsidRPr="00193A8D">
        <w:t xml:space="preserve"> № </w:t>
      </w:r>
      <w:r w:rsidR="00D4710E" w:rsidRPr="00193A8D">
        <w:t>7)</w:t>
      </w:r>
      <w:r w:rsidR="00BB0657" w:rsidRPr="00193A8D">
        <w:t>.</w:t>
      </w:r>
    </w:p>
    <w:p w:rsidR="00925F2A" w:rsidRPr="00193A8D" w:rsidRDefault="00925F2A" w:rsidP="00962AD2">
      <w:pPr>
        <w:ind w:right="224"/>
      </w:pPr>
      <w:r w:rsidRPr="00193A8D">
        <w:t>Информацию о МФЦ, заявитель может получить посредством обращения к порталу многофункциональных центров Ханты-Мансийского автономного округа</w:t>
      </w:r>
      <w:r w:rsidR="00193A8D" w:rsidRPr="00193A8D">
        <w:t>-</w:t>
      </w:r>
      <w:r w:rsidRPr="00193A8D">
        <w:t>Югры (http://mfc.admhmao.ru/) (далее</w:t>
      </w:r>
      <w:r w:rsidR="00193A8D" w:rsidRPr="00193A8D">
        <w:t>-</w:t>
      </w:r>
      <w:r w:rsidRPr="00193A8D">
        <w:t>портал МФЦ).</w:t>
      </w:r>
    </w:p>
    <w:p w:rsidR="00925F2A" w:rsidRPr="00193A8D" w:rsidRDefault="00925F2A" w:rsidP="00962AD2">
      <w:pPr>
        <w:ind w:right="224"/>
      </w:pPr>
      <w:r w:rsidRPr="00193A8D">
        <w:t>1.3.5.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193A8D" w:rsidRPr="00193A8D">
        <w:t xml:space="preserve"> </w:t>
      </w:r>
      <w:r w:rsidRPr="00193A8D">
        <w:t>для предоставления муниципальной услуги, и в МФЦ.</w:t>
      </w:r>
    </w:p>
    <w:p w:rsidR="00925F2A" w:rsidRPr="00193A8D" w:rsidRDefault="00925F2A" w:rsidP="00962AD2">
      <w:pPr>
        <w:ind w:right="224"/>
      </w:pPr>
      <w:r w:rsidRPr="00193A8D">
        <w:t>Информация о местах нахождения, телефонах, графиках работы, адресах официальных сайтов и электронной почты администрации, управления, предоставляющего муниципальную услугу, органов, власти участвующих в</w:t>
      </w:r>
      <w:r w:rsidR="00193A8D" w:rsidRPr="00193A8D">
        <w:t xml:space="preserve"> </w:t>
      </w:r>
      <w:r w:rsidRPr="00193A8D">
        <w:t xml:space="preserve">предоставлении муниципальной услуги, в том числе МФЦ размещается управлением на официальном сайте: http://www.berezovo.ru/ (раздел </w:t>
      </w:r>
      <w:r w:rsidR="00193A8D" w:rsidRPr="00193A8D">
        <w:t>«</w:t>
      </w:r>
      <w:r w:rsidRPr="00193A8D">
        <w:t>Деятельность</w:t>
      </w:r>
      <w:r w:rsidR="00193A8D" w:rsidRPr="00193A8D">
        <w:t>»</w:t>
      </w:r>
      <w:r w:rsidRPr="00193A8D">
        <w:t xml:space="preserve">, </w:t>
      </w:r>
      <w:r w:rsidR="00193A8D" w:rsidRPr="00193A8D">
        <w:t>«</w:t>
      </w:r>
      <w:r w:rsidRPr="00193A8D">
        <w:t>Государственные и муниципальные услуги</w:t>
      </w:r>
      <w:r w:rsidR="00193A8D" w:rsidRPr="00193A8D">
        <w:t>»</w:t>
      </w:r>
      <w:r w:rsidRPr="00193A8D">
        <w:t xml:space="preserve">, </w:t>
      </w:r>
      <w:r w:rsidR="00193A8D" w:rsidRPr="00193A8D">
        <w:t>«</w:t>
      </w:r>
      <w:r w:rsidRPr="00193A8D">
        <w:t>Муниципальные услуги и административные регламенты</w:t>
      </w:r>
      <w:r w:rsidR="00193A8D" w:rsidRPr="00193A8D">
        <w:t>»</w:t>
      </w:r>
      <w:r w:rsidRPr="00193A8D">
        <w:t xml:space="preserve">, муниципальная услуга, </w:t>
      </w:r>
      <w:r w:rsidR="00193A8D" w:rsidRPr="00193A8D">
        <w:t>«</w:t>
      </w:r>
      <w:r w:rsidRPr="00193A8D">
        <w:t>Справочная информация</w:t>
      </w:r>
      <w:r w:rsidR="00193A8D" w:rsidRPr="00193A8D">
        <w:t>»</w:t>
      </w:r>
      <w:r w:rsidRPr="00193A8D">
        <w:t>).</w:t>
      </w:r>
    </w:p>
    <w:p w:rsidR="00925F2A" w:rsidRPr="00193A8D" w:rsidRDefault="00925F2A" w:rsidP="00962AD2">
      <w:pPr>
        <w:ind w:right="224"/>
      </w:pPr>
      <w:r w:rsidRPr="00193A8D">
        <w:t xml:space="preserve">На информационных стендах в месте предоставления муниципальной услуги, в МФЦ и в информационно-телекоммуникационной сети </w:t>
      </w:r>
      <w:r w:rsidR="00193A8D" w:rsidRPr="00193A8D">
        <w:t>«</w:t>
      </w:r>
      <w:r w:rsidRPr="00193A8D">
        <w:t>Интернет</w:t>
      </w:r>
      <w:r w:rsidR="00193A8D" w:rsidRPr="00193A8D">
        <w:t>»</w:t>
      </w:r>
      <w:r w:rsidRPr="00193A8D">
        <w:t>, в том числе на Едином и региональном порталах размещается следующая информация:</w:t>
      </w:r>
    </w:p>
    <w:p w:rsidR="00925F2A" w:rsidRPr="00193A8D" w:rsidRDefault="00925F2A" w:rsidP="00962AD2">
      <w:pPr>
        <w:ind w:right="224"/>
      </w:pPr>
      <w:r w:rsidRPr="00193A8D">
        <w:t>- справочная информация (место нахождения, графики работы, справочные телефоны, адрес официального сайта и электронная почта администрации,</w:t>
      </w:r>
      <w:r w:rsidR="00193A8D" w:rsidRPr="00193A8D">
        <w:t xml:space="preserve"> </w:t>
      </w:r>
      <w:r w:rsidRPr="00193A8D">
        <w:t>управления, предоставляющего муниципальную услугу, а так же МФЦ)</w:t>
      </w:r>
      <w:r w:rsidR="00BB0657" w:rsidRPr="00193A8D">
        <w:t>;</w:t>
      </w:r>
      <w:r w:rsidRPr="00193A8D">
        <w:t xml:space="preserve"> </w:t>
      </w:r>
    </w:p>
    <w:p w:rsidR="00925F2A" w:rsidRPr="00193A8D" w:rsidRDefault="00925F2A" w:rsidP="00962AD2">
      <w:pPr>
        <w:ind w:right="224"/>
      </w:pPr>
      <w:r w:rsidRPr="00193A8D">
        <w:t>- бланки заявлений о предоставлении муниципальной услуги и образцы их заполнения;</w:t>
      </w:r>
    </w:p>
    <w:p w:rsidR="00925F2A" w:rsidRPr="00193A8D" w:rsidRDefault="00925F2A" w:rsidP="00962AD2">
      <w:pPr>
        <w:ind w:right="224"/>
      </w:pPr>
      <w:r w:rsidRPr="00193A8D">
        <w:t>- перечень нормативно правовых актов, регулирующих предоставление муниципальной услуги;</w:t>
      </w:r>
    </w:p>
    <w:p w:rsidR="00925F2A" w:rsidRPr="00193A8D" w:rsidRDefault="00925F2A" w:rsidP="00962AD2">
      <w:pPr>
        <w:ind w:right="224"/>
      </w:pPr>
      <w:r w:rsidRPr="00193A8D">
        <w:t>- порядок</w:t>
      </w:r>
      <w:r w:rsidR="00193A8D" w:rsidRPr="00193A8D">
        <w:t xml:space="preserve"> </w:t>
      </w:r>
      <w:r w:rsidRPr="00193A8D">
        <w:t>досудебного (внесудебного) обжалования действий (бездействия) и решений, принятых (осуществляемых) в ходе предоставления муниципальной услуги</w:t>
      </w:r>
      <w:r w:rsidR="00BB0657" w:rsidRPr="00193A8D">
        <w:t>.</w:t>
      </w:r>
    </w:p>
    <w:p w:rsidR="00925F2A" w:rsidRPr="00193A8D" w:rsidRDefault="00925F2A" w:rsidP="00962AD2">
      <w:pPr>
        <w:ind w:right="224"/>
        <w:rPr>
          <w:rFonts w:cs="Arial"/>
          <w:szCs w:val="28"/>
        </w:rPr>
      </w:pPr>
      <w:r w:rsidRPr="00193A8D">
        <w:rPr>
          <w:rFonts w:cs="Arial"/>
          <w:szCs w:val="28"/>
        </w:rPr>
        <w:t>1.3.6. 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w:t>
      </w:r>
      <w:r w:rsidRPr="00193A8D">
        <w:rPr>
          <w:rFonts w:cs="Arial"/>
          <w:szCs w:val="28"/>
        </w:rPr>
        <w:lastRenderedPageBreak/>
        <w:t>телекоммуникационной сети Интернет и на информационном стенде, находящемся в месте предоставления муниципальной услуги.</w:t>
      </w:r>
    </w:p>
    <w:p w:rsidR="00925F2A" w:rsidRPr="00193A8D" w:rsidRDefault="00925F2A" w:rsidP="00962AD2">
      <w:pPr>
        <w:ind w:right="224"/>
        <w:rPr>
          <w:rFonts w:cs="Arial"/>
          <w:szCs w:val="28"/>
        </w:rPr>
      </w:pPr>
    </w:p>
    <w:p w:rsidR="00925F2A" w:rsidRPr="00193A8D" w:rsidRDefault="00925F2A" w:rsidP="00962AD2">
      <w:pPr>
        <w:autoSpaceDE w:val="0"/>
        <w:autoSpaceDN w:val="0"/>
        <w:adjustRightInd w:val="0"/>
        <w:ind w:right="224"/>
        <w:jc w:val="center"/>
        <w:outlineLvl w:val="0"/>
        <w:rPr>
          <w:rFonts w:cs="Arial"/>
          <w:b/>
          <w:bCs/>
          <w:iCs/>
          <w:sz w:val="30"/>
          <w:szCs w:val="30"/>
        </w:rPr>
      </w:pPr>
      <w:r w:rsidRPr="00193A8D">
        <w:rPr>
          <w:rFonts w:cs="Arial"/>
          <w:b/>
          <w:bCs/>
          <w:iCs/>
          <w:sz w:val="30"/>
          <w:szCs w:val="30"/>
        </w:rPr>
        <w:t>2. Стандарт предоставления муниципальной услуги</w:t>
      </w:r>
    </w:p>
    <w:p w:rsidR="00925F2A" w:rsidRPr="00193A8D" w:rsidRDefault="00925F2A" w:rsidP="00962AD2">
      <w:pPr>
        <w:ind w:right="224"/>
      </w:pPr>
    </w:p>
    <w:p w:rsidR="00925F2A" w:rsidRPr="00193A8D" w:rsidRDefault="00925F2A" w:rsidP="00962AD2">
      <w:pPr>
        <w:ind w:right="224"/>
      </w:pPr>
      <w:r w:rsidRPr="00193A8D">
        <w:t xml:space="preserve">2.1.Наименование муниципальной услуги </w:t>
      </w:r>
      <w:r w:rsidR="00193A8D" w:rsidRPr="00193A8D">
        <w:t>«</w:t>
      </w:r>
      <w:r w:rsidRPr="00193A8D">
        <w:t>Признание садового дома жилым домом и жилого дома садовым домом</w:t>
      </w:r>
      <w:r w:rsidR="00193A8D" w:rsidRPr="00193A8D">
        <w:t>»</w:t>
      </w:r>
      <w:r w:rsidRPr="00193A8D">
        <w:t>.</w:t>
      </w:r>
    </w:p>
    <w:p w:rsidR="005E225F" w:rsidRPr="00193A8D" w:rsidRDefault="005E225F" w:rsidP="00962AD2">
      <w:pPr>
        <w:ind w:right="224"/>
      </w:pPr>
      <w:r w:rsidRPr="00193A8D">
        <w:t>Муниципальная услуга включает в себя следующие под услуги:</w:t>
      </w:r>
    </w:p>
    <w:p w:rsidR="005E225F" w:rsidRPr="00193A8D" w:rsidRDefault="005E225F" w:rsidP="00962AD2">
      <w:pPr>
        <w:ind w:right="224"/>
      </w:pPr>
      <w:r w:rsidRPr="00193A8D">
        <w:t>- признание садового дома жилым домом;</w:t>
      </w:r>
    </w:p>
    <w:p w:rsidR="005E225F" w:rsidRPr="00193A8D" w:rsidRDefault="005E225F" w:rsidP="00962AD2">
      <w:pPr>
        <w:ind w:right="224"/>
      </w:pPr>
      <w:r w:rsidRPr="00193A8D">
        <w:t>- признание жилого дома садовым домом.</w:t>
      </w:r>
    </w:p>
    <w:p w:rsidR="00925F2A" w:rsidRPr="00193A8D" w:rsidRDefault="00925F2A" w:rsidP="00962AD2">
      <w:pPr>
        <w:ind w:right="224"/>
      </w:pPr>
      <w:r w:rsidRPr="00193A8D">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r w:rsidR="00BB0657" w:rsidRPr="00193A8D">
        <w:t>.</w:t>
      </w:r>
    </w:p>
    <w:p w:rsidR="00925F2A" w:rsidRPr="00193A8D" w:rsidRDefault="00925F2A" w:rsidP="00962AD2">
      <w:pPr>
        <w:ind w:right="224"/>
      </w:pPr>
      <w:r w:rsidRPr="00193A8D">
        <w:t>Органом местного самоуправления, предоставляющим муниципальную услугу, является администрация Березовского района.</w:t>
      </w:r>
    </w:p>
    <w:p w:rsidR="00925F2A" w:rsidRPr="00193A8D" w:rsidRDefault="00925F2A" w:rsidP="00962AD2">
      <w:pPr>
        <w:ind w:right="224"/>
      </w:pPr>
      <w:r w:rsidRPr="00193A8D">
        <w:t>Непосредственное предоставление муниципальной услуги осуществляется управлением.</w:t>
      </w:r>
    </w:p>
    <w:p w:rsidR="00925F2A" w:rsidRPr="00193A8D" w:rsidRDefault="00925F2A" w:rsidP="00962AD2">
      <w:pPr>
        <w:ind w:right="224"/>
      </w:pPr>
      <w:r w:rsidRPr="00193A8D">
        <w:t>Для получения муниципальной услуги заявитель может также обратиться в МФЦ.</w:t>
      </w:r>
    </w:p>
    <w:p w:rsidR="00925F2A" w:rsidRPr="00193A8D" w:rsidRDefault="00925F2A" w:rsidP="00962AD2">
      <w:pPr>
        <w:ind w:right="224"/>
      </w:pPr>
      <w:r w:rsidRPr="00193A8D">
        <w:t>При предоставлении муниципальной услуги управление осуществляет межведомственное информационное взаимодействие с:</w:t>
      </w:r>
    </w:p>
    <w:p w:rsidR="00925F2A" w:rsidRPr="00193A8D" w:rsidRDefault="00925F2A" w:rsidP="00962AD2">
      <w:pPr>
        <w:ind w:right="224"/>
      </w:pPr>
      <w:r w:rsidRPr="00193A8D">
        <w:t>1) Управлением Федеральной службы государственной регистрации, кадастра и картографии по Ханты-Мансийскому автономному округу</w:t>
      </w:r>
      <w:r w:rsidR="00193A8D" w:rsidRPr="00193A8D">
        <w:t>-</w:t>
      </w:r>
      <w:r w:rsidRPr="00193A8D">
        <w:t>Югре, Березовский отдел;</w:t>
      </w:r>
    </w:p>
    <w:p w:rsidR="00925F2A" w:rsidRPr="00193A8D" w:rsidRDefault="00925F2A" w:rsidP="00962AD2">
      <w:pPr>
        <w:ind w:right="224"/>
      </w:pPr>
      <w:r w:rsidRPr="00193A8D">
        <w:t xml:space="preserve">2) </w:t>
      </w:r>
      <w:r w:rsidR="0065696D" w:rsidRPr="00193A8D">
        <w:t>ИФНС России</w:t>
      </w:r>
      <w:r w:rsidR="00193A8D" w:rsidRPr="00193A8D">
        <w:t xml:space="preserve"> № </w:t>
      </w:r>
      <w:r w:rsidR="0065696D" w:rsidRPr="00193A8D">
        <w:t>7.</w:t>
      </w:r>
    </w:p>
    <w:p w:rsidR="00925F2A" w:rsidRPr="00193A8D" w:rsidRDefault="00925F2A" w:rsidP="00962AD2">
      <w:pPr>
        <w:ind w:right="224"/>
      </w:pPr>
      <w:r w:rsidRPr="00193A8D">
        <w:t>В соответствии с требованиями пункта 3 части 1 статьи 7 Федерального закона</w:t>
      </w:r>
      <w:r w:rsidR="00962AD2">
        <w:t xml:space="preserve">           </w:t>
      </w:r>
      <w:r w:rsidRPr="00193A8D">
        <w:t xml:space="preserve"> от 27 июля 2010 года</w:t>
      </w:r>
      <w:r w:rsidR="00193A8D" w:rsidRPr="00193A8D">
        <w:t xml:space="preserve">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93A8D" w:rsidRPr="00962AD2">
          <w:rPr>
            <w:rStyle w:val="a3"/>
          </w:rPr>
          <w:t xml:space="preserve">№ </w:t>
        </w:r>
        <w:r w:rsidRPr="00962AD2">
          <w:rPr>
            <w:rStyle w:val="a3"/>
          </w:rPr>
          <w:t xml:space="preserve">210-ФЗ </w:t>
        </w:r>
        <w:r w:rsidR="00193A8D" w:rsidRPr="00962AD2">
          <w:rPr>
            <w:rStyle w:val="a3"/>
          </w:rPr>
          <w:t>«</w:t>
        </w:r>
        <w:r w:rsidRPr="00962AD2">
          <w:rPr>
            <w:rStyle w:val="a3"/>
          </w:rPr>
          <w:t>Об организации</w:t>
        </w:r>
      </w:hyperlink>
      <w:r w:rsidRPr="00193A8D">
        <w:t xml:space="preserve"> предоставления государственных и муниципальных услуг</w:t>
      </w:r>
      <w:r w:rsidR="00193A8D" w:rsidRPr="00193A8D">
        <w:t>»</w:t>
      </w:r>
      <w:r w:rsidRPr="00193A8D">
        <w:t xml:space="preserve"> (далее</w:t>
      </w:r>
      <w:r w:rsidR="00193A8D" w:rsidRPr="00193A8D">
        <w:t>-</w:t>
      </w:r>
      <w:r w:rsidRPr="00193A8D">
        <w:t>Федеральный закон</w:t>
      </w:r>
      <w:r w:rsidR="00193A8D" w:rsidRPr="00193A8D">
        <w:t xml:space="preserve">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93A8D" w:rsidRPr="00962AD2">
          <w:rPr>
            <w:rStyle w:val="a3"/>
          </w:rPr>
          <w:t xml:space="preserve">№ </w:t>
        </w:r>
        <w:r w:rsidRPr="00962AD2">
          <w:rPr>
            <w:rStyle w:val="a3"/>
          </w:rPr>
          <w:t>210-ФЗ</w:t>
        </w:r>
      </w:hyperlink>
      <w:r w:rsidRPr="00193A8D">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16"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Pr="00962AD2">
          <w:rPr>
            <w:rStyle w:val="a3"/>
          </w:rPr>
          <w:t>от 03 ноября 2011 года</w:t>
        </w:r>
        <w:r w:rsidR="00193A8D" w:rsidRPr="00962AD2">
          <w:rPr>
            <w:rStyle w:val="a3"/>
          </w:rPr>
          <w:t xml:space="preserve"> № </w:t>
        </w:r>
        <w:r w:rsidRPr="00962AD2">
          <w:rPr>
            <w:rStyle w:val="a3"/>
          </w:rPr>
          <w:t>96</w:t>
        </w:r>
      </w:hyperlink>
      <w:r w:rsidRPr="00193A8D">
        <w:t xml:space="preserve"> </w:t>
      </w:r>
      <w:r w:rsidR="00193A8D" w:rsidRPr="00193A8D">
        <w:t>«</w:t>
      </w:r>
      <w:r w:rsidRPr="00193A8D">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193A8D" w:rsidRPr="00193A8D">
        <w:t>»</w:t>
      </w:r>
      <w:r w:rsidRPr="00193A8D">
        <w:t>.</w:t>
      </w:r>
    </w:p>
    <w:p w:rsidR="00925F2A" w:rsidRPr="00193A8D" w:rsidRDefault="00925F2A" w:rsidP="00962AD2">
      <w:pPr>
        <w:ind w:right="224"/>
      </w:pPr>
      <w:r w:rsidRPr="00193A8D">
        <w:t>2.3 Результат предоставления муниципальной</w:t>
      </w:r>
      <w:r w:rsidR="00193A8D" w:rsidRPr="00193A8D">
        <w:t xml:space="preserve"> </w:t>
      </w:r>
      <w:r w:rsidR="001F7160" w:rsidRPr="00193A8D">
        <w:t>услуги</w:t>
      </w:r>
      <w:r w:rsidR="00BB0657" w:rsidRPr="00193A8D">
        <w:t>.</w:t>
      </w:r>
    </w:p>
    <w:p w:rsidR="001C0821" w:rsidRDefault="001F7160" w:rsidP="00962AD2">
      <w:pPr>
        <w:ind w:right="224"/>
        <w:rPr>
          <w:szCs w:val="22"/>
          <w:lang w:eastAsia="en-US"/>
        </w:rPr>
      </w:pPr>
      <w:r w:rsidRPr="00193A8D">
        <w:rPr>
          <w:szCs w:val="22"/>
          <w:lang w:eastAsia="en-US"/>
        </w:rPr>
        <w:t>Результатом предоставления муниципальной услуги является выдача (направление) заявителю:</w:t>
      </w:r>
    </w:p>
    <w:p w:rsidR="00193A8D" w:rsidRPr="00193A8D" w:rsidRDefault="00193A8D" w:rsidP="00962AD2">
      <w:pPr>
        <w:ind w:right="224"/>
        <w:rPr>
          <w:szCs w:val="22"/>
          <w:lang w:eastAsia="en-US"/>
        </w:rPr>
      </w:pPr>
      <w:r>
        <w:rPr>
          <w:szCs w:val="22"/>
          <w:lang w:eastAsia="en-US"/>
        </w:rPr>
        <w:t xml:space="preserve">1) </w:t>
      </w:r>
      <w:r w:rsidRPr="00193A8D">
        <w:rPr>
          <w:szCs w:val="22"/>
          <w:lang w:eastAsia="en-US"/>
        </w:rPr>
        <w:t>решение о признании садового дома жилым домом или жилого дома садовым домом, утвержденное распоряжением администрации Березовского района;</w:t>
      </w:r>
    </w:p>
    <w:p w:rsidR="00193A8D" w:rsidRPr="00193A8D" w:rsidRDefault="00193A8D" w:rsidP="00962AD2">
      <w:pPr>
        <w:ind w:right="224"/>
        <w:rPr>
          <w:szCs w:val="22"/>
          <w:lang w:eastAsia="en-US"/>
        </w:rPr>
      </w:pPr>
      <w:r>
        <w:rPr>
          <w:szCs w:val="22"/>
          <w:lang w:eastAsia="en-US"/>
        </w:rPr>
        <w:t xml:space="preserve">2) </w:t>
      </w:r>
      <w:r w:rsidRPr="00193A8D">
        <w:rPr>
          <w:szCs w:val="22"/>
          <w:lang w:eastAsia="en-US"/>
        </w:rPr>
        <w:t>решение об отказе в признании садового дома жилым домом или жилого дома садовым домом, утвержденное распоряжением администрации Березовского района.</w:t>
      </w:r>
    </w:p>
    <w:p w:rsidR="00193A8D" w:rsidRPr="00193A8D" w:rsidRDefault="00193A8D" w:rsidP="00962AD2">
      <w:pPr>
        <w:ind w:right="224"/>
        <w:rPr>
          <w:szCs w:val="22"/>
          <w:lang w:eastAsia="en-US"/>
        </w:rPr>
      </w:pPr>
      <w:r w:rsidRPr="00193A8D">
        <w:rPr>
          <w:szCs w:val="22"/>
          <w:lang w:eastAsia="en-US"/>
        </w:rPr>
        <w:t>По выбору заявителя результат предоставления муниципальной услуги предоставляется управлением в форме электронного документа, подписанного усиленной квалифицированной электронной подписью, и (или) документа на бумажном носителе.</w:t>
      </w:r>
    </w:p>
    <w:p w:rsidR="00925F2A" w:rsidRPr="00193A8D" w:rsidRDefault="00925F2A" w:rsidP="00962AD2">
      <w:pPr>
        <w:ind w:right="224"/>
      </w:pPr>
      <w:r w:rsidRPr="00193A8D">
        <w:t>2.4.Срок предоставления муниципальной услуги.</w:t>
      </w:r>
    </w:p>
    <w:p w:rsidR="00925F2A" w:rsidRPr="00193A8D" w:rsidRDefault="00AA788D" w:rsidP="00962AD2">
      <w:pPr>
        <w:ind w:right="224"/>
      </w:pPr>
      <w:bookmarkStart w:id="0" w:name="Par95"/>
      <w:bookmarkEnd w:id="0"/>
      <w:r w:rsidRPr="00193A8D">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w:t>
      </w:r>
      <w:r w:rsidRPr="00193A8D">
        <w:lastRenderedPageBreak/>
        <w:t xml:space="preserve">садовым домом </w:t>
      </w:r>
      <w:r w:rsidR="00925F2A" w:rsidRPr="00193A8D">
        <w:t xml:space="preserve">принимается не позднее чем через </w:t>
      </w:r>
      <w:r w:rsidR="00BC2929" w:rsidRPr="00193A8D">
        <w:t>10</w:t>
      </w:r>
      <w:r w:rsidR="00925F2A" w:rsidRPr="00193A8D">
        <w:t xml:space="preserve"> </w:t>
      </w:r>
      <w:r w:rsidR="00BC2929" w:rsidRPr="00193A8D">
        <w:t>рабочих</w:t>
      </w:r>
      <w:r w:rsidR="00925F2A" w:rsidRPr="00193A8D">
        <w:t xml:space="preserve"> дней со дня предоставления в управление документов, обязанность по представлению которых возложена на заявителя.</w:t>
      </w:r>
    </w:p>
    <w:p w:rsidR="00925F2A" w:rsidRPr="00193A8D" w:rsidRDefault="00925F2A" w:rsidP="00962AD2">
      <w:pPr>
        <w:ind w:right="224"/>
      </w:pPr>
      <w:r w:rsidRPr="00193A8D">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срок направления заявителю уведомления о получения ответа на межведомственный запрос, свидетельствующий об отсутствии документа и (или) информации, необходимых для перевода помещения, если соответствующий документ не представлен заявителем по собственной инициативе, срок получения указанных в уведомлении документов и (или) информации от заявителя.</w:t>
      </w:r>
    </w:p>
    <w:p w:rsidR="00925F2A" w:rsidRPr="00193A8D" w:rsidRDefault="00925F2A" w:rsidP="00962AD2">
      <w:pPr>
        <w:ind w:right="224"/>
      </w:pPr>
      <w:r w:rsidRPr="00193A8D">
        <w:t>В случае обращения заявителя за получением муниципальной услуги в МФЦ срок принятия решения исчисляется со дня передачи документов, из МФЦ в управление.</w:t>
      </w:r>
    </w:p>
    <w:p w:rsidR="00925F2A" w:rsidRPr="00193A8D" w:rsidRDefault="00925F2A" w:rsidP="00962AD2">
      <w:pPr>
        <w:ind w:right="224"/>
      </w:pPr>
      <w:r w:rsidRPr="00193A8D">
        <w:t>Срок выдачи (направления) документов, являющихся результатом предоставления муниципальной услуги</w:t>
      </w:r>
      <w:r w:rsidR="00193A8D" w:rsidRPr="00193A8D">
        <w:t>-</w:t>
      </w:r>
      <w:r w:rsidRPr="00193A8D">
        <w:t>не позднее 2 рабочих дн</w:t>
      </w:r>
      <w:r w:rsidR="007156A4" w:rsidRPr="00193A8D">
        <w:t>ей</w:t>
      </w:r>
      <w:r w:rsidRPr="00193A8D">
        <w:t xml:space="preserve"> со дня </w:t>
      </w:r>
      <w:r w:rsidR="007156A4" w:rsidRPr="00193A8D">
        <w:t>подписания документа являющегося результатом предоставления муниципальной услуги</w:t>
      </w:r>
      <w:r w:rsidRPr="00193A8D">
        <w:t>.</w:t>
      </w:r>
    </w:p>
    <w:p w:rsidR="00925F2A" w:rsidRPr="00193A8D" w:rsidRDefault="00925F2A" w:rsidP="00962AD2">
      <w:pPr>
        <w:ind w:right="224"/>
      </w:pPr>
      <w:r w:rsidRPr="00193A8D">
        <w:t>2.5. Правовые основания для предоставления муниципальной услуги.</w:t>
      </w:r>
    </w:p>
    <w:p w:rsidR="00925F2A" w:rsidRPr="00193A8D" w:rsidRDefault="00925F2A" w:rsidP="00962AD2">
      <w:pPr>
        <w:ind w:right="224"/>
      </w:pPr>
      <w:r w:rsidRPr="00193A8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925F2A" w:rsidRPr="00193A8D" w:rsidRDefault="00925F2A" w:rsidP="00962AD2">
      <w:pPr>
        <w:ind w:right="224"/>
      </w:pPr>
      <w:r w:rsidRPr="00193A8D">
        <w:t xml:space="preserve">1) на официальном сайте (в разделе </w:t>
      </w:r>
      <w:r w:rsidR="00193A8D" w:rsidRPr="00193A8D">
        <w:t>«</w:t>
      </w:r>
      <w:r w:rsidRPr="00193A8D">
        <w:t>Деятельность</w:t>
      </w:r>
      <w:r w:rsidR="00193A8D" w:rsidRPr="00193A8D">
        <w:t>»</w:t>
      </w:r>
      <w:r w:rsidRPr="00193A8D">
        <w:t xml:space="preserve">, </w:t>
      </w:r>
      <w:r w:rsidR="00193A8D" w:rsidRPr="00193A8D">
        <w:t>«</w:t>
      </w:r>
      <w:r w:rsidRPr="00193A8D">
        <w:t>Государственные и муниципальные услуги</w:t>
      </w:r>
      <w:r w:rsidR="00193A8D" w:rsidRPr="00193A8D">
        <w:t>»</w:t>
      </w:r>
      <w:r w:rsidRPr="00193A8D">
        <w:t xml:space="preserve">, </w:t>
      </w:r>
      <w:r w:rsidR="00193A8D" w:rsidRPr="00193A8D">
        <w:t>«</w:t>
      </w:r>
      <w:r w:rsidRPr="00193A8D">
        <w:t>Муниципальные услуги и административные регламенты</w:t>
      </w:r>
      <w:r w:rsidR="00193A8D" w:rsidRPr="00193A8D">
        <w:t>»</w:t>
      </w:r>
      <w:r w:rsidRPr="00193A8D">
        <w:t xml:space="preserve">, выбираем муниципальную услугу, </w:t>
      </w:r>
      <w:r w:rsidR="00193A8D" w:rsidRPr="00193A8D">
        <w:t>«</w:t>
      </w:r>
      <w:r w:rsidRPr="00193A8D">
        <w:t>перечень НПА регулирующий предоставление услуги</w:t>
      </w:r>
      <w:r w:rsidR="00193A8D" w:rsidRPr="00193A8D">
        <w:t>»</w:t>
      </w:r>
      <w:r w:rsidRPr="00193A8D">
        <w:t>;</w:t>
      </w:r>
    </w:p>
    <w:p w:rsidR="00925F2A" w:rsidRPr="00193A8D" w:rsidRDefault="00925F2A" w:rsidP="00962AD2">
      <w:pPr>
        <w:ind w:right="224"/>
      </w:pPr>
      <w:r w:rsidRPr="00193A8D">
        <w:t>2) на Едином и региональном порталах.</w:t>
      </w:r>
    </w:p>
    <w:p w:rsidR="00925F2A" w:rsidRPr="00193A8D" w:rsidRDefault="00925F2A" w:rsidP="00962AD2">
      <w:pPr>
        <w:ind w:right="224"/>
      </w:pPr>
      <w:r w:rsidRPr="00193A8D">
        <w:t>2.6. Исчерпывающий перечень документов и требования к документам, необходимых для предоставления муниципальной услуги.</w:t>
      </w:r>
    </w:p>
    <w:p w:rsidR="00925F2A" w:rsidRPr="00193A8D" w:rsidRDefault="00925F2A" w:rsidP="00962AD2">
      <w:pPr>
        <w:ind w:right="224"/>
      </w:pPr>
      <w:bookmarkStart w:id="1" w:name="Par125"/>
      <w:bookmarkEnd w:id="1"/>
      <w:r w:rsidRPr="00193A8D">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97C9C" w:rsidRPr="00193A8D" w:rsidRDefault="00497C9C" w:rsidP="00962AD2">
      <w:pPr>
        <w:ind w:right="224"/>
      </w:pPr>
      <w:r w:rsidRPr="00193A8D">
        <w:t xml:space="preserve">- заявление о предоставлении муниципальной услуги по форме согласно, приложению 1 к настоящему </w:t>
      </w:r>
      <w:r w:rsidR="00C6733B" w:rsidRPr="00193A8D">
        <w:t>а</w:t>
      </w:r>
      <w:r w:rsidRPr="00193A8D">
        <w:t>дминистративному регламенту (далее</w:t>
      </w:r>
      <w:r w:rsidR="00193A8D" w:rsidRPr="00193A8D">
        <w:t>-</w:t>
      </w:r>
      <w:r w:rsidRPr="00193A8D">
        <w:t>заявление)</w:t>
      </w:r>
      <w:r w:rsidR="00220B8C" w:rsidRPr="00193A8D">
        <w:t>;</w:t>
      </w:r>
      <w:r w:rsidRPr="00193A8D">
        <w:t xml:space="preserve"> </w:t>
      </w:r>
    </w:p>
    <w:p w:rsidR="00285C65" w:rsidRPr="00193A8D" w:rsidRDefault="00497C9C" w:rsidP="00962AD2">
      <w:pPr>
        <w:ind w:right="224"/>
      </w:pPr>
      <w:r w:rsidRPr="00193A8D">
        <w:t>- документ, удостоверяющий личность Заявителя или представителя Заявителя (предоставляется в случае личного обращения в управление</w:t>
      </w:r>
      <w:r w:rsidR="00BE339F" w:rsidRPr="00193A8D">
        <w:t>, МФЦ</w:t>
      </w:r>
      <w:r w:rsidR="007A2EE3" w:rsidRPr="00193A8D">
        <w:t>);</w:t>
      </w:r>
      <w:r w:rsidRPr="00193A8D">
        <w:t xml:space="preserve"> </w:t>
      </w:r>
    </w:p>
    <w:p w:rsidR="00497C9C" w:rsidRPr="00193A8D" w:rsidRDefault="00497C9C" w:rsidP="00962AD2">
      <w:pPr>
        <w:ind w:right="224"/>
      </w:pPr>
      <w:r w:rsidRPr="00193A8D">
        <w:t>- документ, подтверждающий полномочия представителя Заявителя действовать от имени Заявителя (в случае обращения за предоставлением у</w:t>
      </w:r>
      <w:r w:rsidR="007A2EE3" w:rsidRPr="00193A8D">
        <w:t>слуги представителя Заявителя);</w:t>
      </w:r>
    </w:p>
    <w:p w:rsidR="00497C9C" w:rsidRPr="00193A8D" w:rsidRDefault="00497C9C" w:rsidP="00962AD2">
      <w:pPr>
        <w:ind w:right="224"/>
      </w:pPr>
      <w:r w:rsidRPr="00193A8D">
        <w:t xml:space="preserve">- правоустанавливающие документы на садовый </w:t>
      </w:r>
      <w:r w:rsidR="00316DD3" w:rsidRPr="00193A8D">
        <w:t>или жилой дом</w:t>
      </w:r>
      <w:r w:rsidR="00285C65" w:rsidRPr="00193A8D">
        <w:t xml:space="preserve"> </w:t>
      </w:r>
      <w:r w:rsidRPr="00193A8D">
        <w:t xml:space="preserve">(в случае, если право собственности заявителя на садовый </w:t>
      </w:r>
      <w:r w:rsidR="00316DD3" w:rsidRPr="00193A8D">
        <w:t xml:space="preserve">или жилой </w:t>
      </w:r>
      <w:r w:rsidRPr="00193A8D">
        <w:t>дом не зарегистрировано в ЕГРН, или нотариально заверенную копию такого документа);</w:t>
      </w:r>
    </w:p>
    <w:p w:rsidR="00497C9C" w:rsidRPr="00193A8D" w:rsidRDefault="00497C9C" w:rsidP="00962AD2">
      <w:pPr>
        <w:ind w:right="224"/>
      </w:pPr>
      <w:r w:rsidRPr="00193A8D">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hyperlink r:id="rId17" w:tooltip="ФЕДЕРАЛЬНЫЙ ЗАКОН от 30.12.2009 № 384-ФЗ ГОСУДАРСТВЕННАЯ ДУМА ФЕДЕРАЛЬНОГО СОБРАНИЯ РФ&#10;&#10;Технический регламент о безопасности зданий и сооружений" w:history="1">
        <w:r w:rsidR="00193A8D" w:rsidRPr="00B87DAD">
          <w:rPr>
            <w:rStyle w:val="a3"/>
          </w:rPr>
          <w:t>«</w:t>
        </w:r>
        <w:r w:rsidRPr="00B87DAD">
          <w:rPr>
            <w:rStyle w:val="a3"/>
          </w:rPr>
          <w:t>Технический регламент</w:t>
        </w:r>
      </w:hyperlink>
      <w:r w:rsidRPr="00193A8D">
        <w:t xml:space="preserve"> о безопасности зданий и сооружений</w:t>
      </w:r>
      <w:r w:rsidR="00193A8D" w:rsidRPr="00193A8D">
        <w:t>»</w:t>
      </w:r>
      <w:r w:rsidRPr="00193A8D">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97C9C" w:rsidRPr="00193A8D" w:rsidRDefault="00497C9C" w:rsidP="00962AD2">
      <w:pPr>
        <w:ind w:right="224"/>
      </w:pPr>
      <w:r w:rsidRPr="00193A8D">
        <w:t>- нотариально удостоверенное согласие третьих лиц на признание садового дома жилым в случае, если садовый дом обременен правами указанных лиц</w:t>
      </w:r>
      <w:r w:rsidR="00331F1B" w:rsidRPr="00193A8D">
        <w:t xml:space="preserve"> (в случае, если садовый дом или жилой дом обременен правами третьих лиц).</w:t>
      </w:r>
    </w:p>
    <w:p w:rsidR="00925F2A" w:rsidRPr="00193A8D" w:rsidRDefault="00925F2A" w:rsidP="00962AD2">
      <w:pPr>
        <w:ind w:right="224"/>
      </w:pPr>
      <w:r w:rsidRPr="00193A8D">
        <w:lastRenderedPageBreak/>
        <w:t xml:space="preserve">2.6.2. Исчерпывающий перечень документов, необходимых для предоставления муниципальной услуги, запрашиваемых и получаемых </w:t>
      </w:r>
      <w:r w:rsidR="00331F1B" w:rsidRPr="00193A8D">
        <w:t xml:space="preserve">управлением </w:t>
      </w:r>
      <w:r w:rsidRPr="00193A8D">
        <w:t>в порядке межведомственного информационного взаимодействия:</w:t>
      </w:r>
    </w:p>
    <w:p w:rsidR="00E80F6E" w:rsidRPr="00193A8D" w:rsidRDefault="00E80F6E" w:rsidP="00962AD2">
      <w:pPr>
        <w:ind w:right="224"/>
      </w:pPr>
      <w:r w:rsidRPr="00193A8D">
        <w:t>- выписка из Единого государственного реестра недвижимости об основных характеристиках и зарегистрированных правах на объект недвижимости</w:t>
      </w:r>
      <w:r w:rsidR="00FE5CD9" w:rsidRPr="00193A8D">
        <w:t>;</w:t>
      </w:r>
    </w:p>
    <w:p w:rsidR="00E80F6E" w:rsidRPr="00193A8D" w:rsidRDefault="00886250" w:rsidP="00962AD2">
      <w:pPr>
        <w:ind w:right="224"/>
      </w:pPr>
      <w:r w:rsidRPr="00193A8D">
        <w:t>- в</w:t>
      </w:r>
      <w:r w:rsidR="00E80F6E" w:rsidRPr="00193A8D">
        <w:t>ыписка из Единого государственного реестра юридических лиц;</w:t>
      </w:r>
    </w:p>
    <w:p w:rsidR="00886250" w:rsidRPr="00193A8D" w:rsidRDefault="00886250" w:rsidP="00962AD2">
      <w:pPr>
        <w:ind w:right="224"/>
      </w:pPr>
      <w:r w:rsidRPr="00193A8D">
        <w:t>- в</w:t>
      </w:r>
      <w:r w:rsidR="00E80F6E" w:rsidRPr="00193A8D">
        <w:t>ыписка из Единого государственного реестра индивидуальных предпринимателей.</w:t>
      </w:r>
      <w:r w:rsidRPr="00193A8D">
        <w:t xml:space="preserve"> </w:t>
      </w:r>
    </w:p>
    <w:p w:rsidR="00925F2A" w:rsidRPr="00193A8D" w:rsidRDefault="00925F2A" w:rsidP="00962AD2">
      <w:pPr>
        <w:ind w:right="224"/>
      </w:pPr>
      <w:r w:rsidRPr="00193A8D">
        <w:t>Указанные документы могут быть представлены заявителем по собственной инициативе.</w:t>
      </w:r>
    </w:p>
    <w:p w:rsidR="00925F2A" w:rsidRPr="00193A8D" w:rsidRDefault="00925F2A" w:rsidP="00962AD2">
      <w:pPr>
        <w:ind w:right="224"/>
      </w:pPr>
      <w:r w:rsidRPr="00193A8D">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25F2A" w:rsidRPr="00193A8D" w:rsidRDefault="00925F2A" w:rsidP="00962AD2">
      <w:pPr>
        <w:ind w:right="224"/>
      </w:pPr>
      <w:r w:rsidRPr="00193A8D">
        <w:t>2.6.3. Способы получения заявителем документов, необходимых для предоставления муниципальной услуги.</w:t>
      </w:r>
    </w:p>
    <w:p w:rsidR="00925F2A" w:rsidRPr="00193A8D" w:rsidRDefault="00925F2A" w:rsidP="00962AD2">
      <w:pPr>
        <w:ind w:right="224"/>
      </w:pPr>
      <w:r w:rsidRPr="00193A8D">
        <w:t>Форму заявления о предоставлении муниципальной услуги заявитель может получить:</w:t>
      </w:r>
    </w:p>
    <w:p w:rsidR="00925F2A" w:rsidRPr="00193A8D" w:rsidRDefault="00925F2A" w:rsidP="00962AD2">
      <w:pPr>
        <w:ind w:right="224"/>
      </w:pPr>
      <w:r w:rsidRPr="00193A8D">
        <w:t>- на информационном стенде в месте предоставления муниципальной услуги;</w:t>
      </w:r>
    </w:p>
    <w:p w:rsidR="00925F2A" w:rsidRPr="00193A8D" w:rsidRDefault="00925F2A" w:rsidP="00962AD2">
      <w:pPr>
        <w:ind w:right="224"/>
      </w:pPr>
      <w:r w:rsidRPr="00193A8D">
        <w:t>- у специалиста управления, ответственного за предоставление муниципальной услуги или специалиста МФЦ;</w:t>
      </w:r>
    </w:p>
    <w:p w:rsidR="00925F2A" w:rsidRPr="00193A8D" w:rsidRDefault="00925F2A" w:rsidP="00962AD2">
      <w:pPr>
        <w:ind w:right="224"/>
      </w:pPr>
      <w:r w:rsidRPr="00193A8D">
        <w:t xml:space="preserve">- посредством информационно-телекоммуникационной сети </w:t>
      </w:r>
      <w:r w:rsidR="00193A8D" w:rsidRPr="00193A8D">
        <w:t>«</w:t>
      </w:r>
      <w:r w:rsidRPr="00193A8D">
        <w:t>Интернет</w:t>
      </w:r>
      <w:r w:rsidR="00193A8D" w:rsidRPr="00193A8D">
        <w:t>»</w:t>
      </w:r>
      <w:r w:rsidRPr="00193A8D">
        <w:t xml:space="preserve"> на официальном сайте, Едином и региональном порталах.</w:t>
      </w:r>
    </w:p>
    <w:p w:rsidR="004F4174" w:rsidRPr="00193A8D" w:rsidRDefault="009D11D6" w:rsidP="00962AD2">
      <w:pPr>
        <w:ind w:right="224"/>
      </w:pPr>
      <w:r w:rsidRPr="00193A8D">
        <w:t>Документ,</w:t>
      </w:r>
      <w:r w:rsidR="004F4174" w:rsidRPr="00193A8D">
        <w:t xml:space="preserve"> указанный в абзаце втором подпункта 2.6.2 настоящего административного регламента запрашивается управлением в Управлении Федеральной службы государственной регистрации, кадастра и картографии по Ханты </w:t>
      </w:r>
      <w:r w:rsidR="00193A8D" w:rsidRPr="00193A8D">
        <w:t>-</w:t>
      </w:r>
      <w:r w:rsidR="004F4174" w:rsidRPr="00193A8D">
        <w:t>Мансийскому автономному округу</w:t>
      </w:r>
      <w:r w:rsidR="00193A8D" w:rsidRPr="00193A8D">
        <w:t>-</w:t>
      </w:r>
      <w:r w:rsidR="004F4174" w:rsidRPr="00193A8D">
        <w:t>Югре, Березовский отдел (информация о местонахождении, контактах и графике работы органа содержится на его официальном сайте, указанном в подпункте 1.3.4 пункта 1.3 настоящего административного регламента).</w:t>
      </w:r>
    </w:p>
    <w:p w:rsidR="004F4174" w:rsidRPr="00193A8D" w:rsidRDefault="004F4174" w:rsidP="00962AD2">
      <w:pPr>
        <w:ind w:right="224"/>
      </w:pPr>
      <w:r w:rsidRPr="00193A8D">
        <w:t>Документы, указанные в абзаце третьем, четвертом подпункта 2.6.2 настоящего административного регламента запрашиваются управлением в ИФНС России</w:t>
      </w:r>
      <w:r w:rsidR="00193A8D" w:rsidRPr="00193A8D">
        <w:t xml:space="preserve"> № </w:t>
      </w:r>
      <w:r w:rsidRPr="00193A8D">
        <w:t>7 по Ханты-Мансийскому автономному округу</w:t>
      </w:r>
      <w:r w:rsidR="00193A8D" w:rsidRPr="00193A8D">
        <w:t>-</w:t>
      </w:r>
      <w:r w:rsidRPr="00193A8D">
        <w:t xml:space="preserve">Югре (информация о местонахождении, контактах и графике работы содержится на официальном сайте, указанном в подпункте 1.3.4 пункта 1.3 настоящего административного регламента). </w:t>
      </w:r>
    </w:p>
    <w:p w:rsidR="002B1207" w:rsidRPr="00193A8D" w:rsidRDefault="00925F2A" w:rsidP="00962AD2">
      <w:pPr>
        <w:ind w:right="224"/>
        <w:rPr>
          <w:color w:val="FF0000"/>
        </w:rPr>
      </w:pPr>
      <w:r w:rsidRPr="00193A8D">
        <w:t xml:space="preserve">2.6.4. </w:t>
      </w:r>
      <w:r w:rsidR="002B1207" w:rsidRPr="00193A8D">
        <w:t>Требования к документам, необходимым для предоставления</w:t>
      </w:r>
      <w:r w:rsidR="00193A8D" w:rsidRPr="00193A8D">
        <w:t xml:space="preserve"> </w:t>
      </w:r>
      <w:r w:rsidR="002B1207" w:rsidRPr="00193A8D">
        <w:t>муниципальной услуги.</w:t>
      </w:r>
    </w:p>
    <w:p w:rsidR="002B1207" w:rsidRPr="00193A8D" w:rsidRDefault="002B1207" w:rsidP="00962AD2">
      <w:pPr>
        <w:ind w:right="224"/>
        <w:rPr>
          <w:szCs w:val="28"/>
        </w:rPr>
      </w:pPr>
      <w:r w:rsidRPr="00193A8D">
        <w:rPr>
          <w:szCs w:val="28"/>
        </w:rPr>
        <w:t>Заявление о предоставлении муниципальной услуги предоставляется в свободной форме, либо по форме, приведенной в приложении 1 к настоящему административному регламенту.</w:t>
      </w:r>
    </w:p>
    <w:p w:rsidR="002B1207" w:rsidRPr="00193A8D" w:rsidRDefault="002B1207" w:rsidP="00962AD2">
      <w:pPr>
        <w:ind w:right="224"/>
        <w:rPr>
          <w:szCs w:val="28"/>
        </w:rPr>
      </w:pPr>
      <w:r w:rsidRPr="00193A8D">
        <w:rPr>
          <w:szCs w:val="28"/>
        </w:rPr>
        <w:t>Документы, необходимые для предоставления муниципальной услуги, представляются в одном экземпляре. В случае представления документов в двух экземплярах, после проверки подлинник возвращается заявителю.</w:t>
      </w:r>
    </w:p>
    <w:p w:rsidR="002B1207" w:rsidRPr="00193A8D" w:rsidRDefault="002B1207" w:rsidP="00962AD2">
      <w:pPr>
        <w:ind w:right="224"/>
        <w:rPr>
          <w:szCs w:val="28"/>
        </w:rPr>
      </w:pPr>
      <w:r w:rsidRPr="00193A8D">
        <w:rPr>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B1207" w:rsidRPr="00193A8D" w:rsidRDefault="002B1207" w:rsidP="00962AD2">
      <w:pPr>
        <w:ind w:right="224"/>
        <w:rPr>
          <w:szCs w:val="28"/>
        </w:rPr>
      </w:pPr>
      <w:r w:rsidRPr="00193A8D">
        <w:rPr>
          <w:szCs w:val="28"/>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w:t>
      </w:r>
      <w:r w:rsidR="00193A8D" w:rsidRPr="00193A8D">
        <w:rPr>
          <w:szCs w:val="28"/>
        </w:rPr>
        <w:t xml:space="preserve"> </w:t>
      </w:r>
      <w:r w:rsidRPr="00193A8D">
        <w:rPr>
          <w:szCs w:val="28"/>
        </w:rPr>
        <w:t xml:space="preserve">электронной подписью правомочного должностного лица такого юридического лица, а документ, выданный </w:t>
      </w:r>
      <w:r w:rsidRPr="00193A8D">
        <w:rPr>
          <w:szCs w:val="28"/>
        </w:rPr>
        <w:lastRenderedPageBreak/>
        <w:t>заявителем, являющимся физическим лицом,</w:t>
      </w:r>
      <w:r w:rsidR="00193A8D" w:rsidRPr="00193A8D">
        <w:rPr>
          <w:szCs w:val="28"/>
        </w:rPr>
        <w:t>-</w:t>
      </w:r>
      <w:r w:rsidRPr="00193A8D">
        <w:rPr>
          <w:szCs w:val="28"/>
        </w:rPr>
        <w:t>усиленной квалифицированной электронной подписью нотариуса.</w:t>
      </w:r>
    </w:p>
    <w:p w:rsidR="002B1207" w:rsidRPr="00193A8D" w:rsidRDefault="002B1207" w:rsidP="00962AD2">
      <w:pPr>
        <w:ind w:right="224"/>
        <w:rPr>
          <w:szCs w:val="28"/>
        </w:rPr>
      </w:pPr>
      <w:r w:rsidRPr="00193A8D">
        <w:rPr>
          <w:szCs w:val="28"/>
        </w:rPr>
        <w:t>Документы, прилагаемые к заявлению, представляемые в электронной форме, направляются в следующих форматах:</w:t>
      </w:r>
    </w:p>
    <w:p w:rsidR="002B1207" w:rsidRPr="00193A8D" w:rsidRDefault="002B1207" w:rsidP="00962AD2">
      <w:pPr>
        <w:ind w:right="224"/>
        <w:rPr>
          <w:szCs w:val="28"/>
        </w:rPr>
      </w:pPr>
      <w:r w:rsidRPr="00193A8D">
        <w:rPr>
          <w:szCs w:val="28"/>
        </w:rPr>
        <w:t>а)</w:t>
      </w:r>
      <w:r w:rsidR="00193A8D" w:rsidRPr="00193A8D">
        <w:rPr>
          <w:szCs w:val="28"/>
        </w:rPr>
        <w:t xml:space="preserve"> </w:t>
      </w:r>
      <w:r w:rsidRPr="00193A8D">
        <w:rPr>
          <w:szCs w:val="28"/>
          <w:lang w:val="en-US" w:eastAsia="en-US" w:bidi="en-US"/>
        </w:rPr>
        <w:t>xml</w:t>
      </w:r>
      <w:r w:rsidR="00193A8D" w:rsidRPr="00193A8D">
        <w:rPr>
          <w:szCs w:val="28"/>
          <w:lang w:eastAsia="en-US" w:bidi="en-US"/>
        </w:rPr>
        <w:t>-</w:t>
      </w:r>
      <w:r w:rsidRPr="00193A8D">
        <w:rPr>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193A8D">
        <w:rPr>
          <w:szCs w:val="28"/>
          <w:lang w:val="en-US" w:eastAsia="en-US" w:bidi="en-US"/>
        </w:rPr>
        <w:t>xml</w:t>
      </w:r>
      <w:r w:rsidRPr="00193A8D">
        <w:rPr>
          <w:szCs w:val="28"/>
          <w:lang w:eastAsia="en-US" w:bidi="en-US"/>
        </w:rPr>
        <w:t>;</w:t>
      </w:r>
    </w:p>
    <w:p w:rsidR="002B1207" w:rsidRPr="00193A8D" w:rsidRDefault="002B1207" w:rsidP="00962AD2">
      <w:pPr>
        <w:ind w:right="224"/>
        <w:rPr>
          <w:szCs w:val="28"/>
        </w:rPr>
      </w:pPr>
      <w:r w:rsidRPr="00193A8D">
        <w:rPr>
          <w:szCs w:val="28"/>
        </w:rPr>
        <w:t>б)</w:t>
      </w:r>
      <w:r w:rsidR="00193A8D" w:rsidRPr="00193A8D">
        <w:rPr>
          <w:szCs w:val="28"/>
        </w:rPr>
        <w:t xml:space="preserve"> </w:t>
      </w:r>
      <w:r w:rsidRPr="00193A8D">
        <w:rPr>
          <w:szCs w:val="28"/>
          <w:lang w:val="en-US" w:eastAsia="en-US" w:bidi="en-US"/>
        </w:rPr>
        <w:t>doc</w:t>
      </w:r>
      <w:r w:rsidRPr="00193A8D">
        <w:rPr>
          <w:szCs w:val="28"/>
          <w:lang w:eastAsia="en-US" w:bidi="en-US"/>
        </w:rPr>
        <w:t xml:space="preserve">, </w:t>
      </w:r>
      <w:r w:rsidRPr="00193A8D">
        <w:rPr>
          <w:szCs w:val="28"/>
          <w:lang w:val="en-US" w:eastAsia="en-US" w:bidi="en-US"/>
        </w:rPr>
        <w:t>docx</w:t>
      </w:r>
      <w:r w:rsidRPr="00193A8D">
        <w:rPr>
          <w:szCs w:val="28"/>
          <w:lang w:eastAsia="en-US" w:bidi="en-US"/>
        </w:rPr>
        <w:t xml:space="preserve">, </w:t>
      </w:r>
      <w:r w:rsidRPr="00193A8D">
        <w:rPr>
          <w:szCs w:val="28"/>
          <w:lang w:val="en-US" w:eastAsia="en-US" w:bidi="en-US"/>
        </w:rPr>
        <w:t>odt</w:t>
      </w:r>
      <w:r w:rsidR="00193A8D" w:rsidRPr="00193A8D">
        <w:rPr>
          <w:szCs w:val="28"/>
          <w:lang w:eastAsia="en-US" w:bidi="en-US"/>
        </w:rPr>
        <w:t>-</w:t>
      </w:r>
      <w:r w:rsidRPr="00193A8D">
        <w:rPr>
          <w:szCs w:val="28"/>
        </w:rPr>
        <w:t>для документов с текстовым содержанием, не включающим формулы;</w:t>
      </w:r>
    </w:p>
    <w:p w:rsidR="002B1207" w:rsidRPr="00193A8D" w:rsidRDefault="002B1207" w:rsidP="00962AD2">
      <w:pPr>
        <w:ind w:right="224"/>
      </w:pPr>
      <w:r w:rsidRPr="00193A8D">
        <w:t>в)</w:t>
      </w:r>
      <w:r w:rsidR="00193A8D" w:rsidRPr="00193A8D">
        <w:t xml:space="preserve"> </w:t>
      </w:r>
      <w:r w:rsidRPr="00193A8D">
        <w:rPr>
          <w:lang w:val="en-US" w:eastAsia="en-US" w:bidi="en-US"/>
        </w:rPr>
        <w:t>pdf</w:t>
      </w:r>
      <w:r w:rsidRPr="00193A8D">
        <w:rPr>
          <w:lang w:eastAsia="en-US" w:bidi="en-US"/>
        </w:rPr>
        <w:t xml:space="preserve">, </w:t>
      </w:r>
      <w:r w:rsidRPr="00193A8D">
        <w:rPr>
          <w:lang w:val="en-US" w:eastAsia="en-US" w:bidi="en-US"/>
        </w:rPr>
        <w:t>jpg</w:t>
      </w:r>
      <w:r w:rsidRPr="00193A8D">
        <w:rPr>
          <w:lang w:eastAsia="en-US" w:bidi="en-US"/>
        </w:rPr>
        <w:t xml:space="preserve">, </w:t>
      </w:r>
      <w:r w:rsidRPr="00193A8D">
        <w:rPr>
          <w:lang w:val="en-US" w:eastAsia="en-US" w:bidi="en-US"/>
        </w:rPr>
        <w:t>jpeg</w:t>
      </w:r>
      <w:r w:rsidRPr="00193A8D">
        <w:rPr>
          <w:lang w:eastAsia="en-US" w:bidi="en-US"/>
        </w:rPr>
        <w:t xml:space="preserve">, </w:t>
      </w:r>
      <w:r w:rsidRPr="00193A8D">
        <w:rPr>
          <w:lang w:val="en-US" w:eastAsia="en-US" w:bidi="en-US"/>
        </w:rPr>
        <w:t>png</w:t>
      </w:r>
      <w:r w:rsidRPr="00193A8D">
        <w:rPr>
          <w:lang w:eastAsia="en-US" w:bidi="en-US"/>
        </w:rPr>
        <w:t xml:space="preserve">, </w:t>
      </w:r>
      <w:r w:rsidRPr="00193A8D">
        <w:rPr>
          <w:lang w:val="en-US" w:eastAsia="en-US" w:bidi="en-US"/>
        </w:rPr>
        <w:t>bmp</w:t>
      </w:r>
      <w:r w:rsidRPr="00193A8D">
        <w:rPr>
          <w:lang w:eastAsia="en-US" w:bidi="en-US"/>
        </w:rPr>
        <w:t xml:space="preserve">, </w:t>
      </w:r>
      <w:r w:rsidRPr="00193A8D">
        <w:rPr>
          <w:lang w:val="en-US" w:eastAsia="en-US" w:bidi="en-US"/>
        </w:rPr>
        <w:t>tiff</w:t>
      </w:r>
      <w:r w:rsidR="00193A8D" w:rsidRPr="00193A8D">
        <w:rPr>
          <w:lang w:eastAsia="en-US" w:bidi="en-US"/>
        </w:rPr>
        <w:t>-</w:t>
      </w:r>
      <w:r w:rsidRPr="00193A8D">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B1207" w:rsidRPr="00193A8D" w:rsidRDefault="002B1207" w:rsidP="00962AD2">
      <w:pPr>
        <w:ind w:right="224"/>
      </w:pPr>
      <w:r w:rsidRPr="00193A8D">
        <w:t>г)</w:t>
      </w:r>
      <w:r w:rsidR="00193A8D" w:rsidRPr="00193A8D">
        <w:t xml:space="preserve"> </w:t>
      </w:r>
      <w:r w:rsidRPr="00193A8D">
        <w:rPr>
          <w:lang w:val="en-US" w:eastAsia="en-US" w:bidi="en-US"/>
        </w:rPr>
        <w:t>zip</w:t>
      </w:r>
      <w:r w:rsidRPr="00193A8D">
        <w:rPr>
          <w:lang w:eastAsia="en-US" w:bidi="en-US"/>
        </w:rPr>
        <w:t xml:space="preserve">, </w:t>
      </w:r>
      <w:r w:rsidRPr="00193A8D">
        <w:rPr>
          <w:lang w:val="en-US" w:eastAsia="en-US" w:bidi="en-US"/>
        </w:rPr>
        <w:t>rar</w:t>
      </w:r>
      <w:r w:rsidR="00193A8D" w:rsidRPr="00193A8D">
        <w:rPr>
          <w:lang w:eastAsia="en-US" w:bidi="en-US"/>
        </w:rPr>
        <w:t>-</w:t>
      </w:r>
      <w:r w:rsidRPr="00193A8D">
        <w:t>для сжатых документов в один файл;</w:t>
      </w:r>
    </w:p>
    <w:p w:rsidR="002B1207" w:rsidRPr="00193A8D" w:rsidRDefault="002B1207" w:rsidP="00962AD2">
      <w:pPr>
        <w:ind w:right="224"/>
      </w:pPr>
      <w:r w:rsidRPr="00193A8D">
        <w:t>д)</w:t>
      </w:r>
      <w:r w:rsidR="00193A8D" w:rsidRPr="00193A8D">
        <w:t xml:space="preserve"> </w:t>
      </w:r>
      <w:r w:rsidRPr="00193A8D">
        <w:rPr>
          <w:lang w:val="en-US" w:eastAsia="en-US" w:bidi="en-US"/>
        </w:rPr>
        <w:t>sig</w:t>
      </w:r>
      <w:r w:rsidR="00193A8D" w:rsidRPr="00193A8D">
        <w:rPr>
          <w:lang w:eastAsia="en-US" w:bidi="en-US"/>
        </w:rPr>
        <w:t>-</w:t>
      </w:r>
      <w:r w:rsidRPr="00193A8D">
        <w:t>для открепленной усиленной квалифицированной электронной подписи.</w:t>
      </w:r>
    </w:p>
    <w:p w:rsidR="002B1207" w:rsidRPr="00193A8D" w:rsidRDefault="002B1207" w:rsidP="00962AD2">
      <w:pPr>
        <w:ind w:right="224"/>
      </w:pPr>
      <w:r w:rsidRPr="00193A8D">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93A8D">
        <w:rPr>
          <w:lang w:val="en-US" w:eastAsia="en-US" w:bidi="en-US"/>
        </w:rPr>
        <w:t>dpi</w:t>
      </w:r>
      <w:r w:rsidRPr="00193A8D">
        <w:rPr>
          <w:lang w:eastAsia="en-US" w:bidi="en-US"/>
        </w:rPr>
        <w:t xml:space="preserve"> </w:t>
      </w:r>
      <w:r w:rsidRPr="00193A8D">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1207" w:rsidRPr="00193A8D" w:rsidRDefault="00193A8D" w:rsidP="00962AD2">
      <w:pPr>
        <w:ind w:right="224"/>
      </w:pPr>
      <w:r w:rsidRPr="00193A8D">
        <w:t>«</w:t>
      </w:r>
      <w:r w:rsidR="002B1207" w:rsidRPr="00193A8D">
        <w:t>черно-белый</w:t>
      </w:r>
      <w:r w:rsidRPr="00193A8D">
        <w:t>»</w:t>
      </w:r>
      <w:r w:rsidR="002B1207" w:rsidRPr="00193A8D">
        <w:t xml:space="preserve"> (при отсутствии в документе графических изображений и (или) цветного текста);</w:t>
      </w:r>
    </w:p>
    <w:p w:rsidR="002B1207" w:rsidRPr="00193A8D" w:rsidRDefault="00193A8D" w:rsidP="00962AD2">
      <w:pPr>
        <w:ind w:right="224"/>
      </w:pPr>
      <w:r w:rsidRPr="00193A8D">
        <w:t>«</w:t>
      </w:r>
      <w:r w:rsidR="002B1207" w:rsidRPr="00193A8D">
        <w:t>оттенки серого</w:t>
      </w:r>
      <w:r w:rsidRPr="00193A8D">
        <w:t>»</w:t>
      </w:r>
      <w:r w:rsidR="002B1207" w:rsidRPr="00193A8D">
        <w:t xml:space="preserve"> (при наличии в документе графических изображений, отличных от цветного графического изображения);</w:t>
      </w:r>
    </w:p>
    <w:p w:rsidR="002B1207" w:rsidRPr="00193A8D" w:rsidRDefault="00193A8D" w:rsidP="00962AD2">
      <w:pPr>
        <w:ind w:right="224"/>
      </w:pPr>
      <w:r w:rsidRPr="00193A8D">
        <w:t>«</w:t>
      </w:r>
      <w:r w:rsidR="002B1207" w:rsidRPr="00193A8D">
        <w:t>цветной</w:t>
      </w:r>
      <w:r w:rsidRPr="00193A8D">
        <w:t>»</w:t>
      </w:r>
      <w:r w:rsidR="002B1207" w:rsidRPr="00193A8D">
        <w:t xml:space="preserve"> или </w:t>
      </w:r>
      <w:r w:rsidRPr="00193A8D">
        <w:t>«</w:t>
      </w:r>
      <w:r w:rsidR="002B1207" w:rsidRPr="00193A8D">
        <w:t>режим полной цветопередачи</w:t>
      </w:r>
      <w:r w:rsidRPr="00193A8D">
        <w:t>»</w:t>
      </w:r>
      <w:r w:rsidR="002B1207" w:rsidRPr="00193A8D">
        <w:t xml:space="preserve"> (при наличии в документе цветных графических изображений либо цветного текста).</w:t>
      </w:r>
    </w:p>
    <w:p w:rsidR="002B1207" w:rsidRPr="00193A8D" w:rsidRDefault="002B1207" w:rsidP="00962AD2">
      <w:pPr>
        <w:ind w:right="224"/>
      </w:pPr>
      <w:r w:rsidRPr="00193A8D">
        <w:t>Количество файлов представляемых в электронной форме должно соответствовать количеству документов, каждый из которых содержит текстовую и (или) графическую информацию.</w:t>
      </w:r>
    </w:p>
    <w:p w:rsidR="002B1207" w:rsidRPr="00193A8D" w:rsidRDefault="002B1207" w:rsidP="00962AD2">
      <w:pPr>
        <w:ind w:right="224"/>
      </w:pPr>
      <w:r w:rsidRPr="00193A8D">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25F2A" w:rsidRPr="00193A8D" w:rsidRDefault="002B1207" w:rsidP="00962AD2">
      <w:pPr>
        <w:ind w:right="224"/>
      </w:pPr>
      <w:r w:rsidRPr="00193A8D">
        <w:t>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25F2A" w:rsidRPr="00193A8D" w:rsidRDefault="00925F2A" w:rsidP="00962AD2">
      <w:pPr>
        <w:ind w:right="224"/>
      </w:pPr>
      <w:r w:rsidRPr="00193A8D">
        <w:t>2.6.5. Способы подачи документов, необходимых для предоставления муниципальной услуги:</w:t>
      </w:r>
    </w:p>
    <w:p w:rsidR="00925F2A" w:rsidRPr="00193A8D" w:rsidRDefault="00925F2A" w:rsidP="00962AD2">
      <w:pPr>
        <w:ind w:right="224"/>
      </w:pPr>
      <w:r w:rsidRPr="00193A8D">
        <w:t>- при личном обращении в управление;</w:t>
      </w:r>
    </w:p>
    <w:p w:rsidR="00925F2A" w:rsidRPr="00193A8D" w:rsidRDefault="00925F2A" w:rsidP="00962AD2">
      <w:pPr>
        <w:ind w:right="224"/>
      </w:pPr>
      <w:r w:rsidRPr="00193A8D">
        <w:t>- по почте в управление;</w:t>
      </w:r>
    </w:p>
    <w:p w:rsidR="00925F2A" w:rsidRPr="00193A8D" w:rsidRDefault="00925F2A" w:rsidP="00962AD2">
      <w:pPr>
        <w:ind w:right="224"/>
      </w:pPr>
      <w:r w:rsidRPr="00193A8D">
        <w:t>- посредством обращения в МФЦ;</w:t>
      </w:r>
    </w:p>
    <w:p w:rsidR="00925F2A" w:rsidRPr="00193A8D" w:rsidRDefault="00925F2A" w:rsidP="00962AD2">
      <w:pPr>
        <w:ind w:right="224"/>
      </w:pPr>
      <w:r w:rsidRPr="00193A8D">
        <w:t>- посредством Единого и регионального порталов.</w:t>
      </w:r>
    </w:p>
    <w:p w:rsidR="00925F2A" w:rsidRPr="00193A8D" w:rsidRDefault="00925F2A" w:rsidP="00962AD2">
      <w:pPr>
        <w:ind w:right="224"/>
      </w:pPr>
      <w:r w:rsidRPr="00193A8D">
        <w:t>2.6.6. Запрещается требовать от заявителей:</w:t>
      </w:r>
    </w:p>
    <w:p w:rsidR="00925F2A" w:rsidRPr="00193A8D" w:rsidRDefault="00925F2A" w:rsidP="00962AD2">
      <w:pPr>
        <w:ind w:right="224"/>
        <w:rPr>
          <w:rFonts w:cs="Arial"/>
          <w:szCs w:val="28"/>
        </w:rPr>
      </w:pPr>
      <w:r w:rsidRPr="00193A8D">
        <w:rPr>
          <w:rFonts w:cs="Arial"/>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5F2A" w:rsidRPr="00193A8D" w:rsidRDefault="00925F2A" w:rsidP="00962AD2">
      <w:pPr>
        <w:ind w:right="224"/>
      </w:pPr>
      <w:r w:rsidRPr="00193A8D">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rsidRPr="00193A8D">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193A8D" w:rsidRPr="00193A8D">
        <w:t xml:space="preserve">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93A8D" w:rsidRPr="00B87DAD">
          <w:rPr>
            <w:rStyle w:val="a3"/>
          </w:rPr>
          <w:t xml:space="preserve">№ </w:t>
        </w:r>
        <w:r w:rsidRPr="00B87DAD">
          <w:rPr>
            <w:rStyle w:val="a3"/>
          </w:rPr>
          <w:t>210-ФЗ</w:t>
        </w:r>
      </w:hyperlink>
      <w:r w:rsidRPr="00193A8D">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193A8D" w:rsidRPr="00193A8D">
        <w:t>-</w:t>
      </w:r>
      <w:r w:rsidRPr="00193A8D">
        <w:t>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управление, по собственной инициативе.</w:t>
      </w:r>
    </w:p>
    <w:p w:rsidR="00925F2A" w:rsidRPr="00193A8D" w:rsidRDefault="00925F2A" w:rsidP="00962AD2">
      <w:pPr>
        <w:ind w:right="224"/>
      </w:pPr>
      <w:r w:rsidRPr="00193A8D">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5F2A" w:rsidRPr="00193A8D" w:rsidRDefault="00925F2A" w:rsidP="00962AD2">
      <w:pPr>
        <w:ind w:right="224"/>
      </w:pPr>
      <w:r w:rsidRPr="00193A8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5F2A" w:rsidRPr="00193A8D" w:rsidRDefault="00925F2A" w:rsidP="00962AD2">
      <w:pPr>
        <w:ind w:right="224"/>
      </w:pPr>
      <w:r w:rsidRPr="00193A8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5F2A" w:rsidRPr="00193A8D" w:rsidRDefault="00925F2A" w:rsidP="00962AD2">
      <w:pPr>
        <w:ind w:right="224"/>
      </w:pPr>
      <w:r w:rsidRPr="00193A8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5F2A" w:rsidRPr="00193A8D" w:rsidRDefault="00925F2A" w:rsidP="00962AD2">
      <w:pPr>
        <w:ind w:right="224"/>
      </w:pPr>
      <w:r w:rsidRPr="00193A8D">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5F2A" w:rsidRPr="00193A8D" w:rsidRDefault="00925F2A" w:rsidP="00962AD2">
      <w:pPr>
        <w:ind w:right="224"/>
      </w:pPr>
      <w:r w:rsidRPr="00193A8D">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193A8D" w:rsidRPr="00193A8D">
        <w:t xml:space="preserve">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93A8D" w:rsidRPr="00B87DAD">
          <w:rPr>
            <w:rStyle w:val="a3"/>
          </w:rPr>
          <w:t xml:space="preserve">№ </w:t>
        </w:r>
        <w:r w:rsidRPr="00B87DAD">
          <w:rPr>
            <w:rStyle w:val="a3"/>
          </w:rPr>
          <w:t>210-ФЗ</w:t>
        </w:r>
      </w:hyperlink>
      <w:r w:rsidRPr="00193A8D">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7A2EE3" w:rsidRPr="00193A8D">
        <w:t>новленных федеральными законами;</w:t>
      </w:r>
    </w:p>
    <w:p w:rsidR="00925F2A" w:rsidRPr="00193A8D" w:rsidRDefault="00925F2A" w:rsidP="00962AD2">
      <w:pPr>
        <w:ind w:right="224"/>
      </w:pPr>
      <w:r w:rsidRPr="00193A8D">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5F2A" w:rsidRPr="00193A8D" w:rsidRDefault="00925F2A" w:rsidP="00962AD2">
      <w:pPr>
        <w:ind w:right="224"/>
      </w:pPr>
      <w:r w:rsidRPr="00193A8D">
        <w:t>Запрещается отказывать заявителям:</w:t>
      </w:r>
    </w:p>
    <w:p w:rsidR="00925F2A" w:rsidRPr="00193A8D" w:rsidRDefault="00925F2A" w:rsidP="00962AD2">
      <w:pPr>
        <w:ind w:right="224"/>
      </w:pPr>
      <w:r w:rsidRPr="00193A8D">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925F2A" w:rsidRPr="00193A8D" w:rsidRDefault="00925F2A" w:rsidP="00962AD2">
      <w:pPr>
        <w:ind w:right="224"/>
      </w:pPr>
      <w:r w:rsidRPr="00193A8D">
        <w:lastRenderedPageBreak/>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19346C" w:rsidRPr="00193A8D" w:rsidRDefault="00925F2A" w:rsidP="00962AD2">
      <w:pPr>
        <w:ind w:right="224"/>
      </w:pPr>
      <w:r w:rsidRPr="00193A8D">
        <w:t xml:space="preserve">2.7. Основания для приостановления </w:t>
      </w:r>
      <w:r w:rsidR="00A619FD" w:rsidRPr="00193A8D">
        <w:t xml:space="preserve">или отказа </w:t>
      </w:r>
      <w:r w:rsidRPr="00193A8D">
        <w:t>предоставления муниципальной услуги</w:t>
      </w:r>
      <w:r w:rsidR="0019346C" w:rsidRPr="00193A8D">
        <w:t>.</w:t>
      </w:r>
    </w:p>
    <w:p w:rsidR="00064524" w:rsidRPr="00193A8D" w:rsidRDefault="0019346C" w:rsidP="00962AD2">
      <w:pPr>
        <w:ind w:right="224"/>
      </w:pPr>
      <w:r w:rsidRPr="00193A8D">
        <w:t>2.7.1</w:t>
      </w:r>
      <w:r w:rsidR="00193A8D" w:rsidRPr="00193A8D">
        <w:t xml:space="preserve"> </w:t>
      </w:r>
      <w:r w:rsidRPr="00193A8D">
        <w:t>Основания для приостановления предоставления муниципальной услуги отсутствуют.</w:t>
      </w:r>
    </w:p>
    <w:p w:rsidR="0019346C" w:rsidRPr="00193A8D" w:rsidRDefault="0019346C" w:rsidP="00962AD2">
      <w:pPr>
        <w:ind w:right="224"/>
      </w:pPr>
      <w:r w:rsidRPr="00193A8D">
        <w:t xml:space="preserve">2.7.2 </w:t>
      </w:r>
      <w:r w:rsidR="00745668" w:rsidRPr="00193A8D">
        <w:t>Исчерпывающий перечень оснований для отказа в предоставлении услуги:</w:t>
      </w:r>
    </w:p>
    <w:p w:rsidR="00745668" w:rsidRPr="00193A8D" w:rsidRDefault="00745668" w:rsidP="00962AD2">
      <w:pPr>
        <w:ind w:right="224"/>
      </w:pPr>
      <w:r w:rsidRPr="00193A8D">
        <w:t xml:space="preserve">1) непредставление заявителем документов, предусмотренных </w:t>
      </w:r>
      <w:r w:rsidR="00285C65" w:rsidRPr="00193A8D">
        <w:t xml:space="preserve">абзацами </w:t>
      </w:r>
      <w:r w:rsidR="00A979CC" w:rsidRPr="00193A8D">
        <w:t xml:space="preserve">вторым, шестым </w:t>
      </w:r>
      <w:r w:rsidR="00285C65" w:rsidRPr="00193A8D">
        <w:t>подпункта 2.6.1 пункта 2.6</w:t>
      </w:r>
      <w:r w:rsidRPr="00193A8D">
        <w:t xml:space="preserve"> настоящего </w:t>
      </w:r>
      <w:r w:rsidR="00285C65" w:rsidRPr="00193A8D">
        <w:t>административного регламента</w:t>
      </w:r>
      <w:r w:rsidRPr="00193A8D">
        <w:t>;</w:t>
      </w:r>
    </w:p>
    <w:p w:rsidR="00745668" w:rsidRPr="00193A8D" w:rsidRDefault="00745668" w:rsidP="00962AD2">
      <w:pPr>
        <w:ind w:right="224"/>
      </w:pPr>
      <w:r w:rsidRPr="00193A8D">
        <w:t xml:space="preserve">2) поступление в </w:t>
      </w:r>
      <w:r w:rsidR="00285C65" w:rsidRPr="00193A8D">
        <w:t>управление</w:t>
      </w:r>
      <w:r w:rsidRPr="00193A8D">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45668" w:rsidRPr="00193A8D" w:rsidRDefault="00745668" w:rsidP="00962AD2">
      <w:pPr>
        <w:ind w:right="224"/>
      </w:pPr>
      <w:r w:rsidRPr="00193A8D">
        <w:t xml:space="preserve">3) поступление в </w:t>
      </w:r>
      <w:r w:rsidR="00285C65" w:rsidRPr="00193A8D">
        <w:t>управление</w:t>
      </w:r>
      <w:r w:rsidRPr="00193A8D">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sidR="00A979CC" w:rsidRPr="00193A8D">
        <w:t>абзацем пятым подпункта 2.6.1 пункта 2.6 настоящего административного регламента</w:t>
      </w:r>
      <w:r w:rsidRPr="00193A8D">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A979CC" w:rsidRPr="00193A8D">
        <w:t>управление</w:t>
      </w:r>
      <w:r w:rsidRPr="00193A8D">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A979CC" w:rsidRPr="00193A8D">
        <w:t>абзацем пятым подпункта 2.6.1 пункта 2.6 настоящего административного регламента</w:t>
      </w:r>
      <w:r w:rsidRPr="00193A8D">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45668" w:rsidRPr="00193A8D" w:rsidRDefault="00745668" w:rsidP="00962AD2">
      <w:pPr>
        <w:ind w:right="224"/>
      </w:pPr>
      <w:r w:rsidRPr="00193A8D">
        <w:t xml:space="preserve">4) непредставление заявителем документа, предусмотренного </w:t>
      </w:r>
      <w:r w:rsidR="00A979CC" w:rsidRPr="00193A8D">
        <w:t>абзацем седьмым</w:t>
      </w:r>
      <w:r w:rsidR="00193A8D" w:rsidRPr="00193A8D">
        <w:t xml:space="preserve"> </w:t>
      </w:r>
      <w:r w:rsidR="00A979CC" w:rsidRPr="00193A8D">
        <w:t>подпункта 2.6.1 пункта 2.6 настоящего административного регламента</w:t>
      </w:r>
      <w:r w:rsidRPr="00193A8D">
        <w:t>, в случае если садовый дом или жилой дом обременен правами третьих лиц;</w:t>
      </w:r>
    </w:p>
    <w:p w:rsidR="00745668" w:rsidRPr="00193A8D" w:rsidRDefault="00745668" w:rsidP="00962AD2">
      <w:pPr>
        <w:ind w:right="224"/>
      </w:pPr>
      <w:r w:rsidRPr="00193A8D">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45668" w:rsidRPr="00193A8D" w:rsidRDefault="00745668" w:rsidP="00962AD2">
      <w:pPr>
        <w:ind w:right="224"/>
      </w:pPr>
      <w:r w:rsidRPr="00193A8D">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C0732" w:rsidRPr="00193A8D" w:rsidRDefault="00AC0732" w:rsidP="00962AD2">
      <w:pPr>
        <w:ind w:right="224"/>
      </w:pPr>
      <w:r w:rsidRPr="00193A8D">
        <w:t xml:space="preserve">2.8. </w:t>
      </w:r>
      <w:r w:rsidR="00AC3CC7" w:rsidRPr="00193A8D">
        <w:t>Услугами, необходимыми и обязательными для предоставления муниципальной услуги, являются:</w:t>
      </w:r>
    </w:p>
    <w:p w:rsidR="00AC0732" w:rsidRPr="00193A8D" w:rsidRDefault="00AC0732" w:rsidP="00962AD2">
      <w:pPr>
        <w:ind w:right="224"/>
      </w:pPr>
      <w:r w:rsidRPr="00193A8D">
        <w:t>-</w:t>
      </w:r>
      <w:r w:rsidR="00193A8D" w:rsidRPr="00193A8D">
        <w:t xml:space="preserve"> </w:t>
      </w:r>
      <w:r w:rsidR="00C44935" w:rsidRPr="00193A8D">
        <w:t>подготовка и выдача заключения специализированной организации, проводившей обследование</w:t>
      </w:r>
      <w:r w:rsidR="00193A8D" w:rsidRPr="00193A8D">
        <w:t xml:space="preserve"> </w:t>
      </w:r>
      <w:r w:rsidRPr="00193A8D">
        <w:t xml:space="preserve">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B87DAD">
        <w:t xml:space="preserve">                    </w:t>
      </w:r>
      <w:r w:rsidRPr="00193A8D">
        <w:t xml:space="preserve">от 30.12.2009 </w:t>
      </w:r>
      <w:hyperlink r:id="rId20" w:tooltip="ФЕДЕРАЛЬНЫЙ ЗАКОН от 30.12.2009 № 384-ФЗ ГОСУДАРСТВЕННАЯ ДУМА ФЕДЕРАЛЬНОГО СОБРАНИЯ РФ&#10;&#10;Технический регламент о безопасности зданий и сооружений" w:history="1">
        <w:r w:rsidRPr="00B87DAD">
          <w:rPr>
            <w:rStyle w:val="a3"/>
          </w:rPr>
          <w:t>N 384-ФЗ</w:t>
        </w:r>
        <w:r w:rsidR="00C44935" w:rsidRPr="00B87DAD">
          <w:rPr>
            <w:rStyle w:val="a3"/>
          </w:rPr>
          <w:t xml:space="preserve"> </w:t>
        </w:r>
        <w:r w:rsidR="00193A8D" w:rsidRPr="00B87DAD">
          <w:rPr>
            <w:rStyle w:val="a3"/>
          </w:rPr>
          <w:t>«</w:t>
        </w:r>
        <w:r w:rsidRPr="00B87DAD">
          <w:rPr>
            <w:rStyle w:val="a3"/>
          </w:rPr>
          <w:t>Технический регламент</w:t>
        </w:r>
      </w:hyperlink>
      <w:r w:rsidRPr="00193A8D">
        <w:t xml:space="preserve"> о бе</w:t>
      </w:r>
      <w:r w:rsidR="00C44935" w:rsidRPr="00193A8D">
        <w:t>зопасности зданий и сооружений</w:t>
      </w:r>
      <w:r w:rsidR="00193A8D" w:rsidRPr="00193A8D">
        <w:t>»</w:t>
      </w:r>
      <w:r w:rsidR="00C44935" w:rsidRPr="00193A8D">
        <w:t>.</w:t>
      </w:r>
      <w:r w:rsidR="00193A8D" w:rsidRPr="00193A8D">
        <w:t xml:space="preserve"> </w:t>
      </w:r>
      <w:r w:rsidR="00C44935" w:rsidRPr="00193A8D">
        <w:t>Данная услуга предоставляется</w:t>
      </w:r>
      <w:r w:rsidR="00193A8D" w:rsidRPr="00193A8D">
        <w:t xml:space="preserve"> </w:t>
      </w:r>
      <w:r w:rsidRPr="00193A8D">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C44935" w:rsidRPr="00193A8D">
        <w:t>. В результате предоставления данной услуги заявителю выдается экспертное заключение о техническом состоянии объекта</w:t>
      </w:r>
      <w:r w:rsidRPr="00193A8D">
        <w:t>;</w:t>
      </w:r>
    </w:p>
    <w:p w:rsidR="00AC0732" w:rsidRPr="00193A8D" w:rsidRDefault="00193A8D" w:rsidP="00962AD2">
      <w:pPr>
        <w:ind w:right="224"/>
      </w:pPr>
      <w:r w:rsidRPr="00193A8D">
        <w:lastRenderedPageBreak/>
        <w:t>-</w:t>
      </w:r>
      <w:r w:rsidR="00150177" w:rsidRPr="00193A8D">
        <w:t xml:space="preserve">подготовка и выдача </w:t>
      </w:r>
      <w:r w:rsidR="00AC0732" w:rsidRPr="00193A8D">
        <w:t>нотариально удостоверенно</w:t>
      </w:r>
      <w:r w:rsidR="00150177" w:rsidRPr="00193A8D">
        <w:t>го</w:t>
      </w:r>
      <w:r w:rsidR="00AC0732" w:rsidRPr="00193A8D">
        <w:t xml:space="preserve"> согласи</w:t>
      </w:r>
      <w:r w:rsidR="00150177" w:rsidRPr="00193A8D">
        <w:t>я</w:t>
      </w:r>
      <w:r w:rsidR="00AC0732" w:rsidRPr="00193A8D">
        <w:t xml:space="preserve"> иных (третьих)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AC0732" w:rsidRPr="00193A8D" w:rsidRDefault="00AC0732" w:rsidP="00962AD2">
      <w:pPr>
        <w:ind w:right="224"/>
      </w:pPr>
      <w:r w:rsidRPr="00193A8D">
        <w:t>2.9. Порядок, размер и основания взимания государственной пошлины или иной платы, взимаемой за предоставление муниципальной услуги.</w:t>
      </w:r>
    </w:p>
    <w:p w:rsidR="00AC0732" w:rsidRPr="00193A8D" w:rsidRDefault="00AC0732" w:rsidP="00962AD2">
      <w:pPr>
        <w:ind w:right="224"/>
      </w:pPr>
      <w:r w:rsidRPr="00193A8D">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8A1057" w:rsidRPr="00193A8D" w:rsidRDefault="008A1057" w:rsidP="00962AD2">
      <w:pPr>
        <w:ind w:right="224"/>
      </w:pPr>
      <w:r w:rsidRPr="00193A8D">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C0732" w:rsidRPr="00193A8D" w:rsidRDefault="008A1057" w:rsidP="00962AD2">
      <w:pPr>
        <w:ind w:right="224"/>
        <w:rPr>
          <w:rFonts w:cs="Arial"/>
          <w:szCs w:val="28"/>
        </w:rPr>
      </w:pPr>
      <w:r w:rsidRPr="00193A8D">
        <w:rPr>
          <w:rFonts w:cs="Arial"/>
          <w:szCs w:val="28"/>
        </w:rPr>
        <w:t>Порядок и размер платы за предоставление услуги, указанной в пункте 2.8 настоящего административного регламента, определяется соглашением заявителя и организации, предоставляющей эту услугу.</w:t>
      </w:r>
    </w:p>
    <w:p w:rsidR="00925F2A" w:rsidRPr="00193A8D" w:rsidRDefault="00925F2A" w:rsidP="00962AD2">
      <w:pPr>
        <w:ind w:right="224"/>
        <w:rPr>
          <w:rFonts w:cs="Arial"/>
          <w:szCs w:val="28"/>
        </w:rPr>
      </w:pPr>
      <w:r w:rsidRPr="00193A8D">
        <w:rPr>
          <w:rFonts w:cs="Arial"/>
          <w:szCs w:val="28"/>
        </w:rPr>
        <w:t>2.1</w:t>
      </w:r>
      <w:r w:rsidR="008A1057" w:rsidRPr="00193A8D">
        <w:rPr>
          <w:rFonts w:cs="Arial"/>
          <w:szCs w:val="28"/>
        </w:rPr>
        <w:t>1</w:t>
      </w:r>
      <w:r w:rsidRPr="00193A8D">
        <w:rPr>
          <w:rFonts w:cs="Arial"/>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A2EE3" w:rsidRPr="00193A8D">
        <w:rPr>
          <w:rFonts w:cs="Arial"/>
          <w:szCs w:val="28"/>
        </w:rPr>
        <w:t>.</w:t>
      </w:r>
    </w:p>
    <w:p w:rsidR="00925F2A" w:rsidRPr="00193A8D" w:rsidRDefault="00925F2A" w:rsidP="00962AD2">
      <w:pPr>
        <w:ind w:right="224"/>
        <w:rPr>
          <w:rFonts w:cs="Arial"/>
          <w:szCs w:val="28"/>
        </w:rPr>
      </w:pPr>
      <w:r w:rsidRPr="00193A8D">
        <w:rPr>
          <w:rFonts w:cs="Arial"/>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F2A" w:rsidRPr="00193A8D" w:rsidRDefault="00925F2A" w:rsidP="00962AD2">
      <w:pPr>
        <w:ind w:right="224"/>
      </w:pPr>
      <w:r w:rsidRPr="00193A8D">
        <w:t>2.1</w:t>
      </w:r>
      <w:r w:rsidR="008A1057" w:rsidRPr="00193A8D">
        <w:t>2</w:t>
      </w:r>
      <w:r w:rsidRPr="00193A8D">
        <w:t xml:space="preserve">.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sidR="00193A8D" w:rsidRPr="00193A8D">
        <w:t>«</w:t>
      </w:r>
      <w:r w:rsidRPr="00193A8D">
        <w:t>Единый портал государственных и муниципальных услуг (функций)</w:t>
      </w:r>
      <w:r w:rsidR="00193A8D" w:rsidRPr="00193A8D">
        <w:t>»</w:t>
      </w:r>
    </w:p>
    <w:p w:rsidR="00925F2A" w:rsidRPr="00193A8D" w:rsidRDefault="00925F2A" w:rsidP="00962AD2">
      <w:pPr>
        <w:ind w:right="224"/>
      </w:pPr>
      <w:r w:rsidRPr="00193A8D">
        <w:t>Письменные обращения, поступившие в адрес управления</w:t>
      </w:r>
      <w:r w:rsidRPr="00193A8D">
        <w:rPr>
          <w:shd w:val="clear" w:color="auto" w:fill="FFFFFF"/>
        </w:rPr>
        <w:t xml:space="preserve">, </w:t>
      </w:r>
      <w:r w:rsidRPr="00193A8D">
        <w:t>подлежат обязательной регистрации секретарем управления, в журнале регистрации входящей документации в день поступления обращения в управления.</w:t>
      </w:r>
    </w:p>
    <w:p w:rsidR="00925F2A" w:rsidRPr="00193A8D" w:rsidRDefault="00925F2A" w:rsidP="00962AD2">
      <w:pPr>
        <w:ind w:right="224"/>
      </w:pPr>
      <w:r w:rsidRPr="00193A8D">
        <w:t>В случае личного обращения заявителя в управление, заявление о предоставлении муниципальной услуги подлежит обязательной регистрации специалистом управления ответственным за предоставление муниципальной услуги в журнале регистрации заявлений в течение 15 минут.</w:t>
      </w:r>
    </w:p>
    <w:p w:rsidR="00925F2A" w:rsidRPr="00193A8D" w:rsidRDefault="00925F2A" w:rsidP="00962AD2">
      <w:pPr>
        <w:ind w:right="224"/>
      </w:pPr>
      <w:r w:rsidRPr="00193A8D">
        <w:t>В случае подачи заявления посредством Единого и регионального порталов письменные обращения подлежат обязательной регистрации специалистом управления ответственным за предоставление муниципальной услуги в журнале регистрации заявлений в день поступления обращения в управление.</w:t>
      </w:r>
    </w:p>
    <w:p w:rsidR="00925F2A" w:rsidRPr="00193A8D" w:rsidRDefault="00925F2A" w:rsidP="00962AD2">
      <w:pPr>
        <w:ind w:right="224"/>
      </w:pPr>
      <w:r w:rsidRPr="00193A8D">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925F2A" w:rsidRPr="00193A8D" w:rsidRDefault="00925F2A" w:rsidP="00962AD2">
      <w:pPr>
        <w:ind w:right="224"/>
      </w:pPr>
      <w:r w:rsidRPr="00193A8D">
        <w:t xml:space="preserve">Заявителю, подавшему заявление в управление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управлением по межведомственным запросам. </w:t>
      </w:r>
    </w:p>
    <w:p w:rsidR="00073BDF" w:rsidRPr="00193A8D" w:rsidRDefault="00073BDF" w:rsidP="00962AD2">
      <w:pPr>
        <w:ind w:right="224"/>
      </w:pPr>
      <w:r w:rsidRPr="00193A8D">
        <w:t>Заявление, поступившее в нерабочее время, регистрируется специалистом управления ответственным за предоставление муниципальной услуги в первый рабочий день, следующий за днем его получения.</w:t>
      </w:r>
    </w:p>
    <w:p w:rsidR="00925F2A" w:rsidRPr="00193A8D" w:rsidRDefault="00925F2A" w:rsidP="00962AD2">
      <w:pPr>
        <w:ind w:right="224"/>
      </w:pPr>
      <w:r w:rsidRPr="00193A8D">
        <w:t>2.1</w:t>
      </w:r>
      <w:r w:rsidR="008A1057" w:rsidRPr="00193A8D">
        <w:t>3</w:t>
      </w:r>
      <w:r w:rsidRPr="00193A8D">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5F2A" w:rsidRPr="00193A8D" w:rsidRDefault="00925F2A" w:rsidP="00962AD2">
      <w:pPr>
        <w:ind w:right="224"/>
      </w:pPr>
      <w:r w:rsidRPr="00193A8D">
        <w:lastRenderedPageBreak/>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25F2A" w:rsidRPr="00193A8D" w:rsidRDefault="00925F2A" w:rsidP="00962AD2">
      <w:pPr>
        <w:ind w:right="224"/>
      </w:pPr>
      <w:r w:rsidRPr="00193A8D">
        <w:t>Помещения для предоставления муниципальной услуги размещаются преимущественно на нижних этажах зданий или в отдельно стоящих зданиях.</w:t>
      </w:r>
    </w:p>
    <w:p w:rsidR="00925F2A" w:rsidRPr="00193A8D" w:rsidRDefault="00925F2A" w:rsidP="00962AD2">
      <w:pPr>
        <w:ind w:right="224"/>
      </w:pPr>
      <w:r w:rsidRPr="00193A8D">
        <w:t xml:space="preserve">Вход и выход из помещения для предоставления муниципальной услуги оборудуются: </w:t>
      </w:r>
    </w:p>
    <w:p w:rsidR="00925F2A" w:rsidRPr="00193A8D" w:rsidRDefault="00925F2A" w:rsidP="00962AD2">
      <w:pPr>
        <w:ind w:right="224"/>
      </w:pPr>
      <w:r w:rsidRPr="00193A8D">
        <w:t>- пандусами, расширенными проходами, тактильными полосами по путям движения, позволяющими обеспечить беспрепятственный доступ инвалидов;</w:t>
      </w:r>
    </w:p>
    <w:p w:rsidR="00925F2A" w:rsidRPr="00193A8D" w:rsidRDefault="00925F2A" w:rsidP="00962AD2">
      <w:pPr>
        <w:ind w:right="224"/>
      </w:pPr>
      <w:r w:rsidRPr="00193A8D">
        <w:t>- соответствующими указателями с автономными источниками бесперебойного питания;</w:t>
      </w:r>
    </w:p>
    <w:p w:rsidR="00925F2A" w:rsidRPr="00193A8D" w:rsidRDefault="00925F2A" w:rsidP="00962AD2">
      <w:pPr>
        <w:ind w:right="224"/>
      </w:pPr>
      <w:r w:rsidRPr="00193A8D">
        <w:t>- контрастной маркировкой ступеней по пути движения;</w:t>
      </w:r>
    </w:p>
    <w:p w:rsidR="00925F2A" w:rsidRPr="00193A8D" w:rsidRDefault="00925F2A" w:rsidP="00962AD2">
      <w:pPr>
        <w:ind w:right="224"/>
      </w:pPr>
      <w:r w:rsidRPr="00193A8D">
        <w:t>- информационной мнемосхемой (тактильной схемой движения);</w:t>
      </w:r>
    </w:p>
    <w:p w:rsidR="00925F2A" w:rsidRPr="00193A8D" w:rsidRDefault="00925F2A" w:rsidP="00962AD2">
      <w:pPr>
        <w:ind w:right="224"/>
      </w:pPr>
      <w:r w:rsidRPr="00193A8D">
        <w:t>- тактильными табличками с надписями, дублированными шрифтом Брайля.</w:t>
      </w:r>
    </w:p>
    <w:p w:rsidR="00925F2A" w:rsidRPr="00193A8D" w:rsidRDefault="00925F2A" w:rsidP="00962AD2">
      <w:pPr>
        <w:ind w:right="224"/>
      </w:pPr>
      <w:r w:rsidRPr="00193A8D">
        <w:t>Лестницы, находящиеся по пути движения в помещение для предоставления муниципальной услуги оборудуются:</w:t>
      </w:r>
    </w:p>
    <w:p w:rsidR="00925F2A" w:rsidRPr="00193A8D" w:rsidRDefault="00925F2A" w:rsidP="00962AD2">
      <w:pPr>
        <w:ind w:right="224"/>
      </w:pPr>
      <w:r w:rsidRPr="00193A8D">
        <w:t>- тактильными полосами;</w:t>
      </w:r>
    </w:p>
    <w:p w:rsidR="00925F2A" w:rsidRPr="00193A8D" w:rsidRDefault="00925F2A" w:rsidP="00962AD2">
      <w:pPr>
        <w:ind w:right="224"/>
      </w:pPr>
      <w:r w:rsidRPr="00193A8D">
        <w:t>- контрастной маркировкой крайних ступеней;</w:t>
      </w:r>
    </w:p>
    <w:p w:rsidR="00925F2A" w:rsidRPr="00193A8D" w:rsidRDefault="00925F2A" w:rsidP="00962AD2">
      <w:pPr>
        <w:ind w:right="224"/>
      </w:pPr>
      <w:r w:rsidRPr="00193A8D">
        <w:t>- поручнями с двух сторон, с тактильными полосами, нанесенными на поручни, с тактильно-выпуклым шрифтом и шрифтом Брайля с указанием этажа;</w:t>
      </w:r>
    </w:p>
    <w:p w:rsidR="00925F2A" w:rsidRPr="00193A8D" w:rsidRDefault="00925F2A" w:rsidP="00962AD2">
      <w:pPr>
        <w:ind w:right="224"/>
      </w:pPr>
      <w:r w:rsidRPr="00193A8D">
        <w:t>- тактильными табличками с указанием этажей, дублированными шрифтом Брайля.</w:t>
      </w:r>
    </w:p>
    <w:p w:rsidR="00925F2A" w:rsidRPr="00193A8D" w:rsidRDefault="00925F2A" w:rsidP="00962AD2">
      <w:pPr>
        <w:ind w:right="224"/>
      </w:pPr>
      <w:r w:rsidRPr="00193A8D">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25F2A" w:rsidRPr="00193A8D" w:rsidRDefault="00925F2A" w:rsidP="00962AD2">
      <w:pPr>
        <w:ind w:right="224"/>
        <w:rPr>
          <w:rFonts w:cs="Arial"/>
          <w:szCs w:val="28"/>
        </w:rPr>
      </w:pPr>
      <w:r w:rsidRPr="00193A8D">
        <w:rPr>
          <w:rFonts w:cs="Arial"/>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25F2A" w:rsidRPr="00193A8D" w:rsidRDefault="00925F2A" w:rsidP="00962AD2">
      <w:pPr>
        <w:ind w:right="224"/>
        <w:rPr>
          <w:rFonts w:cs="Arial"/>
          <w:szCs w:val="28"/>
        </w:rPr>
      </w:pPr>
      <w:r w:rsidRPr="00193A8D">
        <w:rPr>
          <w:rFonts w:cs="Arial"/>
          <w:szCs w:val="28"/>
        </w:rPr>
        <w:t xml:space="preserve">Все помещения, в которых предоставляется муниципальная услуга, должны соответствовать санитарно-эпидемиологическим требованиям, правилам </w:t>
      </w:r>
      <w:r w:rsidR="008A1057" w:rsidRPr="00193A8D">
        <w:rPr>
          <w:rFonts w:cs="Arial"/>
          <w:szCs w:val="28"/>
        </w:rPr>
        <w:t>противо</w:t>
      </w:r>
      <w:r w:rsidRPr="00193A8D">
        <w:rPr>
          <w:rFonts w:cs="Arial"/>
          <w:szCs w:val="28"/>
        </w:rPr>
        <w:t>пожарно</w:t>
      </w:r>
      <w:r w:rsidR="0034562A" w:rsidRPr="00193A8D">
        <w:rPr>
          <w:rFonts w:cs="Arial"/>
          <w:szCs w:val="28"/>
        </w:rPr>
        <w:t>го</w:t>
      </w:r>
      <w:r w:rsidRPr="00193A8D">
        <w:rPr>
          <w:rFonts w:cs="Arial"/>
          <w:szCs w:val="28"/>
        </w:rPr>
        <w:t xml:space="preserve"> </w:t>
      </w:r>
      <w:r w:rsidR="0034562A" w:rsidRPr="00193A8D">
        <w:rPr>
          <w:rFonts w:cs="Arial"/>
          <w:szCs w:val="28"/>
        </w:rPr>
        <w:t>режима</w:t>
      </w:r>
      <w:r w:rsidRPr="00193A8D">
        <w:rPr>
          <w:rFonts w:cs="Arial"/>
          <w:szCs w:val="28"/>
        </w:rPr>
        <w:t>.</w:t>
      </w:r>
    </w:p>
    <w:p w:rsidR="00925F2A" w:rsidRPr="00193A8D" w:rsidRDefault="00925F2A" w:rsidP="00962AD2">
      <w:pPr>
        <w:ind w:right="224"/>
        <w:rPr>
          <w:rFonts w:cs="Arial"/>
          <w:szCs w:val="28"/>
        </w:rPr>
      </w:pPr>
      <w:r w:rsidRPr="00193A8D">
        <w:rPr>
          <w:rFonts w:cs="Arial"/>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25F2A" w:rsidRPr="00193A8D" w:rsidRDefault="00925F2A" w:rsidP="00962AD2">
      <w:pPr>
        <w:ind w:right="224"/>
      </w:pPr>
      <w:r w:rsidRPr="00193A8D">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25F2A" w:rsidRPr="00193A8D" w:rsidRDefault="00925F2A" w:rsidP="00962AD2">
      <w:pPr>
        <w:ind w:right="224"/>
      </w:pPr>
      <w:r w:rsidRPr="00193A8D">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25F2A" w:rsidRPr="00193A8D" w:rsidRDefault="00925F2A" w:rsidP="00962AD2">
      <w:pPr>
        <w:ind w:right="224"/>
      </w:pPr>
      <w:r w:rsidRPr="00193A8D">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25F2A" w:rsidRPr="00193A8D" w:rsidRDefault="00925F2A" w:rsidP="00962AD2">
      <w:pPr>
        <w:ind w:right="224"/>
      </w:pPr>
      <w:r w:rsidRPr="00193A8D">
        <w:t xml:space="preserve">На информационных стендах, информационном терминал и в информационно-телекоммуникационной сети </w:t>
      </w:r>
      <w:r w:rsidR="00193A8D" w:rsidRPr="00193A8D">
        <w:t>«</w:t>
      </w:r>
      <w:r w:rsidRPr="00193A8D">
        <w:t>Интернет</w:t>
      </w:r>
      <w:r w:rsidR="00193A8D" w:rsidRPr="00193A8D">
        <w:t>»</w:t>
      </w:r>
      <w:r w:rsidRPr="00193A8D">
        <w:t xml:space="preserve"> размещается информация о порядке предоставления муниципальной услуги, а также информация, указанная в подпункте 1.3.5. пункта 1.3 настоящего административного регламента.</w:t>
      </w:r>
    </w:p>
    <w:p w:rsidR="00925F2A" w:rsidRPr="00193A8D" w:rsidRDefault="00925F2A" w:rsidP="00962AD2">
      <w:pPr>
        <w:ind w:right="224"/>
      </w:pPr>
      <w:r w:rsidRPr="00193A8D">
        <w:t>2.1</w:t>
      </w:r>
      <w:r w:rsidR="008A1057" w:rsidRPr="00193A8D">
        <w:t>4</w:t>
      </w:r>
      <w:r w:rsidRPr="00193A8D">
        <w:t>. Показатели доступности и качества муниципальной услуги.</w:t>
      </w:r>
    </w:p>
    <w:p w:rsidR="00925F2A" w:rsidRPr="00193A8D" w:rsidRDefault="00925F2A" w:rsidP="00962AD2">
      <w:pPr>
        <w:ind w:right="224"/>
      </w:pPr>
      <w:r w:rsidRPr="00193A8D">
        <w:t>2.1</w:t>
      </w:r>
      <w:r w:rsidR="008A1057" w:rsidRPr="00193A8D">
        <w:t>4</w:t>
      </w:r>
      <w:r w:rsidRPr="00193A8D">
        <w:t>.1. Показателями доступности муниципальной услуги являются:</w:t>
      </w:r>
    </w:p>
    <w:p w:rsidR="00925F2A" w:rsidRPr="00193A8D" w:rsidRDefault="00925F2A" w:rsidP="00962AD2">
      <w:pPr>
        <w:ind w:right="224"/>
      </w:pPr>
      <w:r w:rsidRPr="00193A8D">
        <w:t>- транспортная доступность к местам предоставления муниципальной услуги;</w:t>
      </w:r>
    </w:p>
    <w:p w:rsidR="00925F2A" w:rsidRPr="00193A8D" w:rsidRDefault="00925F2A" w:rsidP="00962AD2">
      <w:pPr>
        <w:ind w:right="224"/>
      </w:pPr>
      <w:r w:rsidRPr="00193A8D">
        <w:t>- возможность получения заявителем муниципальной услуги в МФЦ;</w:t>
      </w:r>
    </w:p>
    <w:p w:rsidR="00925F2A" w:rsidRPr="00193A8D" w:rsidRDefault="00925F2A" w:rsidP="00962AD2">
      <w:pPr>
        <w:ind w:right="224"/>
      </w:pPr>
      <w:r w:rsidRPr="00193A8D">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w:t>
      </w:r>
    </w:p>
    <w:p w:rsidR="00925F2A" w:rsidRPr="00193A8D" w:rsidRDefault="00925F2A" w:rsidP="00962AD2">
      <w:pPr>
        <w:ind w:right="224"/>
      </w:pPr>
      <w:r w:rsidRPr="00193A8D">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925F2A" w:rsidRPr="00193A8D" w:rsidRDefault="00925F2A" w:rsidP="00962AD2">
      <w:pPr>
        <w:ind w:right="224"/>
      </w:pPr>
      <w:r w:rsidRPr="00193A8D">
        <w:t>- возможность направления заявителям документов в электронной форме посредством Единого и регионального порталов;</w:t>
      </w:r>
    </w:p>
    <w:p w:rsidR="00925F2A" w:rsidRPr="00193A8D" w:rsidRDefault="00925F2A" w:rsidP="00962AD2">
      <w:pPr>
        <w:ind w:right="224"/>
      </w:pPr>
      <w:r w:rsidRPr="00193A8D">
        <w:t>- бесплатность предоставления муниципальной услуги и информации о процедуре предоставления муниципальной услуги.</w:t>
      </w:r>
    </w:p>
    <w:p w:rsidR="00925F2A" w:rsidRPr="00193A8D" w:rsidRDefault="00925F2A" w:rsidP="00962AD2">
      <w:pPr>
        <w:ind w:right="224"/>
      </w:pPr>
      <w:r w:rsidRPr="00193A8D">
        <w:t>2.1</w:t>
      </w:r>
      <w:r w:rsidR="008A1057" w:rsidRPr="00193A8D">
        <w:t>4</w:t>
      </w:r>
      <w:r w:rsidRPr="00193A8D">
        <w:t>.2. Показателями качества муниципальной услуги являются:</w:t>
      </w:r>
    </w:p>
    <w:p w:rsidR="00925F2A" w:rsidRPr="00193A8D" w:rsidRDefault="00925F2A" w:rsidP="00962AD2">
      <w:pPr>
        <w:ind w:right="224"/>
      </w:pPr>
      <w:r w:rsidRPr="00193A8D">
        <w:t>- соблюдение должностными лицами управления</w:t>
      </w:r>
      <w:r w:rsidRPr="00193A8D">
        <w:rPr>
          <w:i/>
        </w:rPr>
        <w:t xml:space="preserve">, </w:t>
      </w:r>
      <w:r w:rsidRPr="00193A8D">
        <w:t>предоставляющими муниципальную услугу, сроков предоставления муниципальной услуги;</w:t>
      </w:r>
    </w:p>
    <w:p w:rsidR="00925F2A" w:rsidRPr="00193A8D" w:rsidRDefault="00925F2A" w:rsidP="00962AD2">
      <w:pPr>
        <w:ind w:right="224"/>
      </w:pPr>
      <w:r w:rsidRPr="00193A8D">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5F2A" w:rsidRPr="00193A8D" w:rsidRDefault="00925F2A" w:rsidP="00962AD2">
      <w:pPr>
        <w:ind w:right="224"/>
      </w:pPr>
      <w:r w:rsidRPr="00193A8D">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25F2A" w:rsidRPr="00193A8D" w:rsidRDefault="00925F2A" w:rsidP="00962AD2">
      <w:pPr>
        <w:ind w:right="224"/>
      </w:pPr>
      <w:r w:rsidRPr="00193A8D">
        <w:t>- восстановление нарушенных прав заявителя.</w:t>
      </w:r>
    </w:p>
    <w:p w:rsidR="00125575" w:rsidRPr="00193A8D" w:rsidRDefault="00925F2A" w:rsidP="00962AD2">
      <w:pPr>
        <w:ind w:right="224"/>
      </w:pPr>
      <w:r w:rsidRPr="00193A8D">
        <w:t>2.</w:t>
      </w:r>
      <w:r w:rsidR="002D1A38" w:rsidRPr="00193A8D">
        <w:t>15</w:t>
      </w:r>
      <w:r w:rsidRPr="00193A8D">
        <w:t xml:space="preserve">. </w:t>
      </w:r>
      <w:r w:rsidR="00125575" w:rsidRPr="00193A8D">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5575" w:rsidRPr="00193A8D" w:rsidRDefault="002D1A38" w:rsidP="00962AD2">
      <w:pPr>
        <w:ind w:right="224"/>
      </w:pPr>
      <w:r w:rsidRPr="00193A8D">
        <w:t xml:space="preserve">2.15.1 </w:t>
      </w:r>
      <w:r w:rsidR="00125575" w:rsidRPr="00193A8D">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 </w:t>
      </w:r>
    </w:p>
    <w:p w:rsidR="00125575" w:rsidRPr="00193A8D" w:rsidRDefault="00125575" w:rsidP="00962AD2">
      <w:pPr>
        <w:ind w:right="224"/>
      </w:pPr>
      <w:r w:rsidRPr="00193A8D">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 </w:t>
      </w:r>
    </w:p>
    <w:p w:rsidR="00125575" w:rsidRPr="00193A8D" w:rsidRDefault="00125575" w:rsidP="00962AD2">
      <w:pPr>
        <w:ind w:right="224"/>
      </w:pPr>
      <w:r w:rsidRPr="00193A8D">
        <w:t>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w:t>
      </w:r>
      <w:r w:rsidR="00193A8D" w:rsidRPr="00193A8D">
        <w:t>-</w:t>
      </w:r>
      <w:r w:rsidRPr="00193A8D">
        <w:t xml:space="preserve">ЕСИА), заполняет заявление о предоставлении муниципальной услуги с использованием интерактивной формы в электронном виде. </w:t>
      </w:r>
    </w:p>
    <w:p w:rsidR="00125575" w:rsidRPr="00193A8D" w:rsidRDefault="00125575" w:rsidP="00962AD2">
      <w:pPr>
        <w:ind w:right="224"/>
      </w:pPr>
      <w:r w:rsidRPr="00193A8D">
        <w:t xml:space="preserve">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муниципальной услуги считается </w:t>
      </w:r>
      <w:r w:rsidRPr="00193A8D">
        <w:lastRenderedPageBreak/>
        <w:t xml:space="preserve">подписанным простой электронной подписью заявителя, представителя, уполномоченного на подписание заявления. </w:t>
      </w:r>
    </w:p>
    <w:p w:rsidR="00125575" w:rsidRPr="00193A8D" w:rsidRDefault="00125575" w:rsidP="00962AD2">
      <w:pPr>
        <w:ind w:right="224"/>
      </w:pPr>
      <w:r w:rsidRPr="00193A8D">
        <w:t xml:space="preserve">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 </w:t>
      </w:r>
    </w:p>
    <w:p w:rsidR="00125575" w:rsidRPr="00193A8D" w:rsidRDefault="002D1A38" w:rsidP="00962AD2">
      <w:pPr>
        <w:ind w:right="224"/>
      </w:pPr>
      <w:r w:rsidRPr="00193A8D">
        <w:t xml:space="preserve">2.15.2 </w:t>
      </w:r>
      <w:r w:rsidR="00125575" w:rsidRPr="00193A8D">
        <w:t>При предоставлении</w:t>
      </w:r>
      <w:r w:rsidR="00193A8D" w:rsidRPr="00193A8D">
        <w:t xml:space="preserve"> </w:t>
      </w:r>
      <w:r w:rsidR="00125575" w:rsidRPr="00193A8D">
        <w:t>муниципальной услуги в электронной форме заявителю обеспечивается:</w:t>
      </w:r>
    </w:p>
    <w:p w:rsidR="00125575" w:rsidRPr="00193A8D" w:rsidRDefault="00125575" w:rsidP="00962AD2">
      <w:pPr>
        <w:ind w:right="224"/>
      </w:pPr>
      <w:r w:rsidRPr="00193A8D">
        <w:t>- получение информации о порядке и сроках предоставления</w:t>
      </w:r>
      <w:r w:rsidR="00193A8D" w:rsidRPr="00193A8D">
        <w:t xml:space="preserve"> </w:t>
      </w:r>
      <w:r w:rsidRPr="00193A8D">
        <w:t>муниципальной услуги посредством Единого и регионального порталов;</w:t>
      </w:r>
    </w:p>
    <w:p w:rsidR="00125575" w:rsidRPr="00193A8D" w:rsidRDefault="00125575" w:rsidP="00962AD2">
      <w:pPr>
        <w:ind w:right="224"/>
      </w:pPr>
      <w:r w:rsidRPr="00193A8D">
        <w:t>- запись на прием в МФЦ для подачи заявления о предоставлении муниципальной услуги посредством портала МФЦ;</w:t>
      </w:r>
    </w:p>
    <w:p w:rsidR="00125575" w:rsidRPr="00193A8D" w:rsidRDefault="00125575" w:rsidP="00962AD2">
      <w:pPr>
        <w:ind w:right="224"/>
      </w:pPr>
      <w:r w:rsidRPr="00193A8D">
        <w:t>- формирование заявления на Едином и региональном порталах;</w:t>
      </w:r>
    </w:p>
    <w:p w:rsidR="00125575" w:rsidRPr="00193A8D" w:rsidRDefault="00125575" w:rsidP="00962AD2">
      <w:pPr>
        <w:ind w:right="224"/>
      </w:pPr>
      <w:r w:rsidRPr="00193A8D">
        <w:t>- прием и регистрация отделом заявления о предоставлении муниципальной услуги и иных документов, необходимых для предоставления</w:t>
      </w:r>
      <w:r w:rsidR="00193A8D" w:rsidRPr="00193A8D">
        <w:t xml:space="preserve"> </w:t>
      </w:r>
      <w:r w:rsidRPr="00193A8D">
        <w:t>муниципальной</w:t>
      </w:r>
      <w:r w:rsidR="00193A8D" w:rsidRPr="00193A8D">
        <w:t xml:space="preserve"> </w:t>
      </w:r>
      <w:r w:rsidRPr="00193A8D">
        <w:t>услуги посредством Единого и регионального порталов;</w:t>
      </w:r>
    </w:p>
    <w:p w:rsidR="00125575" w:rsidRPr="00193A8D" w:rsidRDefault="00125575" w:rsidP="00962AD2">
      <w:pPr>
        <w:ind w:right="224"/>
      </w:pPr>
      <w:r w:rsidRPr="00193A8D">
        <w:t>- получение результата предоставления муниципальной услуги посредством Единого и регионального порталов;</w:t>
      </w:r>
    </w:p>
    <w:p w:rsidR="00125575" w:rsidRPr="00193A8D" w:rsidRDefault="00125575" w:rsidP="00962AD2">
      <w:pPr>
        <w:ind w:right="224"/>
      </w:pPr>
      <w:r w:rsidRPr="00193A8D">
        <w:t>- получение сведений о ходе рассмотрения заявления о предоставлении муниципальной услуги посредством Единого и регионального порталов;</w:t>
      </w:r>
    </w:p>
    <w:p w:rsidR="00125575" w:rsidRPr="00193A8D" w:rsidRDefault="00125575" w:rsidP="00962AD2">
      <w:pPr>
        <w:ind w:right="224"/>
      </w:pPr>
      <w:r w:rsidRPr="00193A8D">
        <w:t>- осуществление оценки качества предоставления</w:t>
      </w:r>
      <w:r w:rsidR="00193A8D" w:rsidRPr="00193A8D">
        <w:t xml:space="preserve"> </w:t>
      </w:r>
      <w:r w:rsidRPr="00193A8D">
        <w:t>муниципальной услуги посредством Единого и регионального порталов;</w:t>
      </w:r>
    </w:p>
    <w:p w:rsidR="00193A8D" w:rsidRPr="00193A8D" w:rsidRDefault="00125575" w:rsidP="00962AD2">
      <w:pPr>
        <w:ind w:right="224"/>
      </w:pPr>
      <w:r w:rsidRPr="00193A8D">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125575" w:rsidRPr="00193A8D" w:rsidRDefault="00125575" w:rsidP="00962AD2">
      <w:pPr>
        <w:ind w:right="224"/>
      </w:pPr>
      <w:r w:rsidRPr="00193A8D">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125575" w:rsidRPr="00193A8D" w:rsidRDefault="002D1A38" w:rsidP="00962AD2">
      <w:pPr>
        <w:ind w:right="224"/>
      </w:pPr>
      <w:r w:rsidRPr="00193A8D">
        <w:t xml:space="preserve">2.15.3 </w:t>
      </w:r>
      <w:r w:rsidR="00125575" w:rsidRPr="00193A8D">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w:t>
      </w:r>
      <w:r w:rsidR="00193A8D" w:rsidRPr="00193A8D">
        <w:t xml:space="preserve"> </w:t>
      </w:r>
      <w:hyperlink r:id="rId21" w:tooltip="ФЕДЕРАЛЬНЫЙ ЗАКОН от 06.04.2011 № 63-ФЗ ГОСУДАРСТВЕННАЯ ДУМА ФЕДЕРАЛЬНОГО СОБРАНИЯ РФ&#10;&#10;ОБ ЭЛЕКТРОННОЙ ПОДПИСИ" w:history="1">
        <w:r w:rsidR="00193A8D" w:rsidRPr="00B87DAD">
          <w:rPr>
            <w:rStyle w:val="a3"/>
          </w:rPr>
          <w:t xml:space="preserve">№ </w:t>
        </w:r>
        <w:r w:rsidR="00125575" w:rsidRPr="00B87DAD">
          <w:rPr>
            <w:rStyle w:val="a3"/>
          </w:rPr>
          <w:t xml:space="preserve">63-ФЗ </w:t>
        </w:r>
        <w:r w:rsidR="00193A8D" w:rsidRPr="00B87DAD">
          <w:rPr>
            <w:rStyle w:val="a3"/>
          </w:rPr>
          <w:t>«</w:t>
        </w:r>
        <w:r w:rsidR="00125575" w:rsidRPr="00B87DAD">
          <w:rPr>
            <w:rStyle w:val="a3"/>
          </w:rPr>
          <w:t>Об электронной подписи</w:t>
        </w:r>
      </w:hyperlink>
      <w:r w:rsidR="00193A8D" w:rsidRPr="00193A8D">
        <w:t>»</w:t>
      </w:r>
      <w:r w:rsidR="00125575" w:rsidRPr="00193A8D">
        <w:t>.</w:t>
      </w:r>
    </w:p>
    <w:p w:rsidR="00E94103" w:rsidRPr="00193A8D" w:rsidRDefault="00E94103" w:rsidP="00962AD2">
      <w:pPr>
        <w:ind w:right="224"/>
      </w:pPr>
      <w:r w:rsidRPr="00193A8D">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r w:rsidR="00193A8D" w:rsidRPr="00193A8D">
        <w:t xml:space="preserve"> </w:t>
      </w:r>
      <w:hyperlink r:id="rId22"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history="1">
        <w:r w:rsidR="00193A8D" w:rsidRPr="00B87DAD">
          <w:rPr>
            <w:rStyle w:val="a3"/>
          </w:rPr>
          <w:t xml:space="preserve">№ </w:t>
        </w:r>
        <w:r w:rsidRPr="00B87DAD">
          <w:rPr>
            <w:rStyle w:val="a3"/>
          </w:rPr>
          <w:t xml:space="preserve">852 </w:t>
        </w:r>
        <w:r w:rsidR="00193A8D" w:rsidRPr="00B87DAD">
          <w:rPr>
            <w:rStyle w:val="a3"/>
          </w:rPr>
          <w:t>«</w:t>
        </w:r>
        <w:r w:rsidRPr="00B87DAD">
          <w:rPr>
            <w:rStyle w:val="a3"/>
          </w:rPr>
          <w:t>Об утверждении Правил</w:t>
        </w:r>
      </w:hyperlink>
      <w:r w:rsidRPr="00193A8D">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93A8D" w:rsidRPr="00193A8D">
        <w:t>»</w:t>
      </w:r>
      <w:r w:rsidRPr="00193A8D">
        <w:t>.</w:t>
      </w:r>
    </w:p>
    <w:p w:rsidR="00125575" w:rsidRPr="00193A8D" w:rsidRDefault="002D1A38" w:rsidP="00962AD2">
      <w:pPr>
        <w:ind w:right="224"/>
      </w:pPr>
      <w:r w:rsidRPr="00193A8D">
        <w:t xml:space="preserve">2.15.4 </w:t>
      </w:r>
      <w:r w:rsidR="00125575" w:rsidRPr="00193A8D">
        <w:t xml:space="preserve">Предоставление муниципальной услуги в МФЦ осуществляется по принципу </w:t>
      </w:r>
      <w:r w:rsidR="00193A8D" w:rsidRPr="00193A8D">
        <w:t>«</w:t>
      </w:r>
      <w:r w:rsidR="00125575" w:rsidRPr="00193A8D">
        <w:t>одного окна</w:t>
      </w:r>
      <w:r w:rsidR="00193A8D" w:rsidRPr="00193A8D">
        <w:t>»</w:t>
      </w:r>
      <w:r w:rsidR="00125575" w:rsidRPr="00193A8D">
        <w:t xml:space="preserve"> в соответствии с законодательством Российской Федерации.</w:t>
      </w:r>
    </w:p>
    <w:p w:rsidR="00925F2A" w:rsidRPr="00193A8D" w:rsidRDefault="00125575" w:rsidP="00962AD2">
      <w:pPr>
        <w:ind w:right="224"/>
        <w:rPr>
          <w:rFonts w:cs="Arial"/>
          <w:szCs w:val="28"/>
        </w:rPr>
      </w:pPr>
      <w:r w:rsidRPr="00193A8D">
        <w:rPr>
          <w:rFonts w:cs="Arial"/>
          <w:szCs w:val="28"/>
        </w:rPr>
        <w:lastRenderedPageBreak/>
        <w:t>МФЦ осуществляет прием и регистрацию заявления о предоставлении муниципальной услуги, а так же выдачу результата предоставления муниципальной услуги</w:t>
      </w:r>
      <w:r w:rsidR="00925F2A" w:rsidRPr="00193A8D">
        <w:rPr>
          <w:rFonts w:cs="Arial"/>
          <w:szCs w:val="28"/>
        </w:rPr>
        <w:t>.</w:t>
      </w:r>
    </w:p>
    <w:p w:rsidR="00925F2A" w:rsidRPr="00193A8D" w:rsidRDefault="00925F2A" w:rsidP="00962AD2">
      <w:pPr>
        <w:ind w:right="224"/>
        <w:rPr>
          <w:rFonts w:cs="Arial"/>
          <w:bCs/>
          <w:szCs w:val="28"/>
        </w:rPr>
      </w:pPr>
      <w:r w:rsidRPr="00193A8D">
        <w:rPr>
          <w:rFonts w:cs="Arial"/>
          <w:bCs/>
          <w:szCs w:val="28"/>
        </w:rPr>
        <w:t>2.</w:t>
      </w:r>
      <w:r w:rsidR="00E213C9" w:rsidRPr="00193A8D">
        <w:rPr>
          <w:rFonts w:cs="Arial"/>
          <w:bCs/>
          <w:szCs w:val="28"/>
        </w:rPr>
        <w:t>16</w:t>
      </w:r>
      <w:r w:rsidRPr="00193A8D">
        <w:rPr>
          <w:rFonts w:cs="Arial"/>
          <w:bCs/>
          <w:szCs w:val="28"/>
        </w:rPr>
        <w:t>. Случаи и порядок предоставления муниципальной услуги в упреждающем (проактивном) режиме.</w:t>
      </w:r>
    </w:p>
    <w:p w:rsidR="00925F2A" w:rsidRPr="00193A8D" w:rsidRDefault="00925F2A" w:rsidP="00962AD2">
      <w:pPr>
        <w:ind w:right="224"/>
        <w:rPr>
          <w:rFonts w:cs="Arial"/>
          <w:szCs w:val="28"/>
        </w:rPr>
      </w:pPr>
      <w:r w:rsidRPr="00193A8D">
        <w:rPr>
          <w:rFonts w:cs="Arial"/>
          <w:bCs/>
          <w:szCs w:val="28"/>
        </w:rPr>
        <w:t>Случаи предоставления муниципальной услуги в упреждающем (проактивном) режиме не предусмотрены.</w:t>
      </w:r>
      <w:r w:rsidRPr="00193A8D">
        <w:rPr>
          <w:rFonts w:cs="Arial"/>
          <w:szCs w:val="28"/>
        </w:rPr>
        <w:t xml:space="preserve"> </w:t>
      </w:r>
    </w:p>
    <w:p w:rsidR="00925F2A" w:rsidRPr="00193A8D" w:rsidRDefault="00925F2A" w:rsidP="00962AD2">
      <w:pPr>
        <w:ind w:right="224"/>
        <w:rPr>
          <w:rFonts w:cs="Arial"/>
          <w:szCs w:val="28"/>
        </w:rPr>
      </w:pPr>
    </w:p>
    <w:p w:rsidR="00925F2A" w:rsidRPr="00193A8D" w:rsidRDefault="00925F2A" w:rsidP="00962AD2">
      <w:pPr>
        <w:tabs>
          <w:tab w:val="left" w:pos="851"/>
        </w:tabs>
        <w:autoSpaceDE w:val="0"/>
        <w:autoSpaceDN w:val="0"/>
        <w:adjustRightInd w:val="0"/>
        <w:ind w:right="224"/>
        <w:jc w:val="center"/>
        <w:outlineLvl w:val="1"/>
        <w:rPr>
          <w:rFonts w:cs="Arial"/>
          <w:b/>
          <w:bCs/>
          <w:iCs/>
          <w:sz w:val="30"/>
          <w:szCs w:val="30"/>
        </w:rPr>
      </w:pPr>
      <w:r w:rsidRPr="00193A8D">
        <w:rPr>
          <w:rFonts w:cs="Arial"/>
          <w:b/>
          <w:bCs/>
          <w:iCs/>
          <w:sz w:val="30"/>
          <w:szCs w:val="3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925F2A" w:rsidRPr="00193A8D" w:rsidRDefault="00925F2A" w:rsidP="00962AD2">
      <w:pPr>
        <w:autoSpaceDE w:val="0"/>
        <w:autoSpaceDN w:val="0"/>
        <w:adjustRightInd w:val="0"/>
        <w:ind w:right="224"/>
        <w:rPr>
          <w:rFonts w:cs="Arial"/>
          <w:sz w:val="30"/>
          <w:szCs w:val="30"/>
        </w:rPr>
      </w:pPr>
    </w:p>
    <w:p w:rsidR="00925F2A" w:rsidRPr="00193A8D" w:rsidRDefault="00925F2A" w:rsidP="00962AD2">
      <w:pPr>
        <w:ind w:right="224"/>
      </w:pPr>
      <w:r w:rsidRPr="00193A8D">
        <w:t>3.1. Предоставление муниципальной услуги включает в себя следующие административные процедуры:</w:t>
      </w:r>
    </w:p>
    <w:p w:rsidR="00925F2A" w:rsidRPr="00193A8D" w:rsidRDefault="00925F2A" w:rsidP="00962AD2">
      <w:pPr>
        <w:ind w:right="224"/>
      </w:pPr>
      <w:r w:rsidRPr="00193A8D">
        <w:t xml:space="preserve">1) прием и регистрация заявления о </w:t>
      </w:r>
      <w:r w:rsidR="00AA4AB8" w:rsidRPr="00193A8D">
        <w:t>предоставлении муниципальной услуги</w:t>
      </w:r>
      <w:r w:rsidRPr="00193A8D">
        <w:t>;</w:t>
      </w:r>
    </w:p>
    <w:p w:rsidR="00925F2A" w:rsidRPr="00193A8D" w:rsidRDefault="00925F2A" w:rsidP="00962AD2">
      <w:pPr>
        <w:ind w:right="224"/>
      </w:pPr>
      <w:r w:rsidRPr="00193A8D">
        <w:t>2)</w:t>
      </w:r>
      <w:r w:rsidR="00AA4AB8" w:rsidRPr="00193A8D">
        <w:t xml:space="preserve"> </w:t>
      </w:r>
      <w:r w:rsidRPr="00193A8D">
        <w:t>формирование и направление межведомственных запросов,</w:t>
      </w:r>
      <w:r w:rsidR="00AA4AB8" w:rsidRPr="00193A8D">
        <w:t xml:space="preserve"> в органы власти и организации участвующие в предоставлении муниципальной услуги,</w:t>
      </w:r>
      <w:r w:rsidRPr="00193A8D">
        <w:t xml:space="preserve"> получение ответов на них;</w:t>
      </w:r>
    </w:p>
    <w:p w:rsidR="00925F2A" w:rsidRPr="00193A8D" w:rsidRDefault="00925F2A" w:rsidP="00962AD2">
      <w:pPr>
        <w:ind w:right="224"/>
      </w:pPr>
      <w:r w:rsidRPr="00193A8D">
        <w:t xml:space="preserve">3) </w:t>
      </w:r>
      <w:r w:rsidR="00105571" w:rsidRPr="00193A8D">
        <w:t xml:space="preserve">рассмотрение </w:t>
      </w:r>
      <w:r w:rsidR="00AA4AB8" w:rsidRPr="00193A8D">
        <w:t xml:space="preserve">предоставленных </w:t>
      </w:r>
      <w:r w:rsidR="00105571" w:rsidRPr="00193A8D">
        <w:t xml:space="preserve">документов и </w:t>
      </w:r>
      <w:r w:rsidRPr="00193A8D">
        <w:t>принятие решения о</w:t>
      </w:r>
      <w:r w:rsidR="00AA4AB8" w:rsidRPr="00193A8D">
        <w:t xml:space="preserve"> предоставлении или</w:t>
      </w:r>
      <w:r w:rsidRPr="00193A8D">
        <w:t xml:space="preserve"> </w:t>
      </w:r>
      <w:r w:rsidR="00105571" w:rsidRPr="00193A8D">
        <w:t xml:space="preserve">об отказе в </w:t>
      </w:r>
      <w:r w:rsidR="00AA4AB8" w:rsidRPr="00193A8D">
        <w:t>предоставлении муниципальной услуги</w:t>
      </w:r>
      <w:r w:rsidRPr="00193A8D">
        <w:t>;</w:t>
      </w:r>
    </w:p>
    <w:p w:rsidR="00925F2A" w:rsidRPr="00193A8D" w:rsidRDefault="00AA4AB8" w:rsidP="00962AD2">
      <w:pPr>
        <w:ind w:right="224"/>
      </w:pPr>
      <w:r w:rsidRPr="00193A8D">
        <w:t>4</w:t>
      </w:r>
      <w:r w:rsidR="00925F2A" w:rsidRPr="00193A8D">
        <w:t xml:space="preserve">) </w:t>
      </w:r>
      <w:r w:rsidR="00E94103" w:rsidRPr="00193A8D">
        <w:t xml:space="preserve">выдача (направление) </w:t>
      </w:r>
      <w:r w:rsidR="00925F2A" w:rsidRPr="00193A8D">
        <w:t>результата предоставления муниципальной услуги.</w:t>
      </w:r>
    </w:p>
    <w:p w:rsidR="00AC45D9" w:rsidRPr="00193A8D" w:rsidRDefault="00925F2A" w:rsidP="00962AD2">
      <w:pPr>
        <w:ind w:right="224"/>
      </w:pPr>
      <w:r w:rsidRPr="00193A8D">
        <w:t xml:space="preserve">3.2. </w:t>
      </w:r>
      <w:r w:rsidR="00AA4AB8" w:rsidRPr="00193A8D">
        <w:t>прием и регистрация заявления о предоставлении муниципальной услуги</w:t>
      </w:r>
      <w:r w:rsidR="00AC45D9" w:rsidRPr="00193A8D">
        <w:t>.</w:t>
      </w:r>
    </w:p>
    <w:p w:rsidR="00925F2A" w:rsidRPr="00193A8D" w:rsidRDefault="002662A0" w:rsidP="00962AD2">
      <w:pPr>
        <w:ind w:right="224"/>
      </w:pPr>
      <w:r w:rsidRPr="00193A8D">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управление, </w:t>
      </w:r>
      <w:r w:rsidR="002F511A" w:rsidRPr="00193A8D">
        <w:t xml:space="preserve">посредством </w:t>
      </w:r>
      <w:r w:rsidRPr="00193A8D">
        <w:t>Един</w:t>
      </w:r>
      <w:r w:rsidR="002F511A" w:rsidRPr="00193A8D">
        <w:t>ого</w:t>
      </w:r>
      <w:r w:rsidRPr="00193A8D">
        <w:t xml:space="preserve"> или региональн</w:t>
      </w:r>
      <w:r w:rsidR="002F511A" w:rsidRPr="00193A8D">
        <w:t>ого</w:t>
      </w:r>
      <w:r w:rsidRPr="00193A8D">
        <w:t xml:space="preserve"> портал</w:t>
      </w:r>
      <w:r w:rsidR="002F511A" w:rsidRPr="00193A8D">
        <w:t>ов</w:t>
      </w:r>
      <w:r w:rsidRPr="00193A8D">
        <w:t>, либо через МФЦ.</w:t>
      </w:r>
    </w:p>
    <w:p w:rsidR="00925F2A" w:rsidRPr="00193A8D" w:rsidRDefault="00925F2A" w:rsidP="00962AD2">
      <w:pPr>
        <w:ind w:right="224"/>
      </w:pPr>
      <w:r w:rsidRPr="00193A8D">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25F2A" w:rsidRPr="00193A8D" w:rsidRDefault="00925F2A" w:rsidP="00962AD2">
      <w:pPr>
        <w:ind w:right="224"/>
      </w:pPr>
      <w:r w:rsidRPr="00193A8D">
        <w:t>- за прием и регистрацию заявления поступившего по почте, в том числе электронной в адрес управления</w:t>
      </w:r>
      <w:r w:rsidR="00193A8D" w:rsidRPr="00193A8D">
        <w:t>-</w:t>
      </w:r>
      <w:r w:rsidRPr="00193A8D">
        <w:t>секретарь управления;</w:t>
      </w:r>
    </w:p>
    <w:p w:rsidR="00925F2A" w:rsidRPr="00193A8D" w:rsidRDefault="00925F2A" w:rsidP="00962AD2">
      <w:pPr>
        <w:ind w:right="224"/>
      </w:pPr>
      <w:r w:rsidRPr="00193A8D">
        <w:t>- за прием и регистрацию заявления предоставленного заявителем лично в управление либо посредством Единого и регионального порталов-специалист управления ответственный за предоставление муниципальной услуги;</w:t>
      </w:r>
    </w:p>
    <w:p w:rsidR="00925F2A" w:rsidRPr="00193A8D" w:rsidRDefault="00925F2A" w:rsidP="00962AD2">
      <w:pPr>
        <w:ind w:right="224"/>
      </w:pPr>
      <w:r w:rsidRPr="00193A8D">
        <w:t xml:space="preserve">- за прием и регистрацию заявления в МФЦ-специалист МФЦ. </w:t>
      </w:r>
    </w:p>
    <w:p w:rsidR="00925F2A" w:rsidRPr="00193A8D" w:rsidRDefault="00925F2A" w:rsidP="00962AD2">
      <w:pPr>
        <w:ind w:right="224"/>
      </w:pPr>
      <w:r w:rsidRPr="00193A8D">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управление; при личном обращении заявителя-15 минут с момента получения заявления о предоставлении муниципальной услуги).</w:t>
      </w:r>
    </w:p>
    <w:p w:rsidR="00925F2A" w:rsidRPr="00193A8D" w:rsidRDefault="00925F2A" w:rsidP="00962AD2">
      <w:pPr>
        <w:ind w:right="224"/>
      </w:pPr>
      <w:r w:rsidRPr="00193A8D">
        <w:t xml:space="preserve">Критерием принятия решения о </w:t>
      </w:r>
      <w:r w:rsidR="00B813F6" w:rsidRPr="00193A8D">
        <w:t>предоставлении муниципальной услуги</w:t>
      </w:r>
      <w:r w:rsidRPr="00193A8D">
        <w:t xml:space="preserve"> является наличие заявления о предоставлении муниципальной услуги.</w:t>
      </w:r>
    </w:p>
    <w:p w:rsidR="00925F2A" w:rsidRPr="00193A8D" w:rsidRDefault="00925F2A" w:rsidP="00962AD2">
      <w:pPr>
        <w:ind w:right="224"/>
      </w:pPr>
      <w:r w:rsidRPr="00193A8D">
        <w:t>Результатом выполнения данной административной процедуры является зарегистрированное заявление.</w:t>
      </w:r>
    </w:p>
    <w:p w:rsidR="00925F2A" w:rsidRPr="00193A8D" w:rsidRDefault="00925F2A" w:rsidP="00962AD2">
      <w:pPr>
        <w:ind w:right="224"/>
        <w:rPr>
          <w:spacing w:val="-1"/>
        </w:rPr>
      </w:pPr>
      <w:r w:rsidRPr="00193A8D">
        <w:rPr>
          <w:spacing w:val="-1"/>
        </w:rPr>
        <w:t xml:space="preserve">Способ фиксации результата выполнения административной процедуры: </w:t>
      </w:r>
    </w:p>
    <w:p w:rsidR="00925F2A" w:rsidRPr="00193A8D" w:rsidRDefault="00925F2A" w:rsidP="00962AD2">
      <w:pPr>
        <w:ind w:right="224"/>
        <w:rPr>
          <w:spacing w:val="-1"/>
        </w:rPr>
      </w:pPr>
      <w:r w:rsidRPr="00193A8D">
        <w:rPr>
          <w:lang w:eastAsia="ar-SA"/>
        </w:rPr>
        <w:lastRenderedPageBreak/>
        <w:t xml:space="preserve">- в случае поступления заявления по почте секретарь управления, регистрирует заявление о предоставлении муниципальной услуги в </w:t>
      </w:r>
      <w:r w:rsidRPr="00193A8D">
        <w:t>журнале регистрации заявлений</w:t>
      </w:r>
      <w:r w:rsidRPr="00193A8D">
        <w:rPr>
          <w:lang w:eastAsia="ar-SA"/>
        </w:rPr>
        <w:t>;</w:t>
      </w:r>
    </w:p>
    <w:p w:rsidR="00925F2A" w:rsidRPr="00193A8D" w:rsidRDefault="00925F2A" w:rsidP="00962AD2">
      <w:pPr>
        <w:ind w:right="224"/>
        <w:rPr>
          <w:lang w:eastAsia="ar-SA"/>
        </w:rPr>
      </w:pPr>
      <w:r w:rsidRPr="00193A8D">
        <w:rPr>
          <w:lang w:eastAsia="ar-SA"/>
        </w:rPr>
        <w:t>- в случае подачи заявления лично специалист управления, ответственный за предоставление муниципальной услуги,</w:t>
      </w:r>
      <w:r w:rsidRPr="00193A8D">
        <w:t xml:space="preserve"> </w:t>
      </w:r>
      <w:r w:rsidRPr="00193A8D">
        <w:rPr>
          <w:lang w:eastAsia="ar-SA"/>
        </w:rPr>
        <w:t xml:space="preserve">регистрирует заявление о предоставлении муниципальной услуги в </w:t>
      </w:r>
      <w:r w:rsidRPr="00193A8D">
        <w:t>журнале регистрации заявлений</w:t>
      </w:r>
      <w:r w:rsidRPr="00193A8D">
        <w:rPr>
          <w:lang w:eastAsia="ar-SA"/>
        </w:rPr>
        <w:t>;</w:t>
      </w:r>
    </w:p>
    <w:p w:rsidR="00925F2A" w:rsidRPr="00193A8D" w:rsidRDefault="00925F2A" w:rsidP="00962AD2">
      <w:pPr>
        <w:ind w:right="224"/>
        <w:rPr>
          <w:lang w:eastAsia="ar-SA"/>
        </w:rPr>
      </w:pPr>
      <w:r w:rsidRPr="00193A8D">
        <w:rPr>
          <w:lang w:eastAsia="ar-SA"/>
        </w:rPr>
        <w:t xml:space="preserve">- в случае направления заявления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w:t>
      </w:r>
      <w:r w:rsidRPr="00193A8D">
        <w:t>журнале регистрации заявлений</w:t>
      </w:r>
      <w:r w:rsidRPr="00193A8D">
        <w:rPr>
          <w:lang w:eastAsia="ar-SA"/>
        </w:rPr>
        <w:t>;</w:t>
      </w:r>
    </w:p>
    <w:p w:rsidR="00925F2A" w:rsidRPr="00193A8D" w:rsidRDefault="00925F2A" w:rsidP="00962AD2">
      <w:pPr>
        <w:ind w:right="224"/>
        <w:rPr>
          <w:lang w:eastAsia="ar-SA"/>
        </w:rPr>
      </w:pPr>
      <w:r w:rsidRPr="00193A8D">
        <w:rPr>
          <w:lang w:eastAsia="ar-SA"/>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925F2A" w:rsidRPr="00193A8D" w:rsidRDefault="00925F2A" w:rsidP="00962AD2">
      <w:pPr>
        <w:ind w:right="224"/>
      </w:pPr>
      <w:r w:rsidRPr="00193A8D">
        <w:t>Заявителю, подавшему заявление в управление</w:t>
      </w:r>
      <w:r w:rsidRPr="00193A8D">
        <w:rPr>
          <w:i/>
          <w:lang w:eastAsia="ar-SA"/>
        </w:rPr>
        <w:t xml:space="preserve"> </w:t>
      </w:r>
      <w:r w:rsidRPr="00193A8D">
        <w:rPr>
          <w:lang w:eastAsia="ar-SA"/>
        </w:rPr>
        <w:t>или МФЦ</w:t>
      </w:r>
      <w:r w:rsidRPr="00193A8D">
        <w:t>, выдается расписка в получении документов с указанием их перечня и даты их получения управлением</w:t>
      </w:r>
      <w:r w:rsidRPr="00193A8D">
        <w:rPr>
          <w:lang w:eastAsia="ar-SA"/>
        </w:rPr>
        <w:t xml:space="preserve"> или МФЦ</w:t>
      </w:r>
      <w:r w:rsidRPr="00193A8D">
        <w:t xml:space="preserve">, а также с указанием перечня сведений и документов, которые будут получены управлением по межведомственным запросам. </w:t>
      </w:r>
    </w:p>
    <w:p w:rsidR="00925F2A" w:rsidRPr="00193A8D" w:rsidRDefault="00925F2A" w:rsidP="00962AD2">
      <w:pPr>
        <w:ind w:right="224"/>
        <w:rPr>
          <w:lang w:eastAsia="ar-SA"/>
        </w:rPr>
      </w:pPr>
      <w:r w:rsidRPr="00193A8D">
        <w:rPr>
          <w:lang w:eastAsia="ar-SA"/>
        </w:rPr>
        <w:t>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925F2A" w:rsidRPr="00193A8D" w:rsidRDefault="00925F2A" w:rsidP="00962AD2">
      <w:pPr>
        <w:ind w:right="224"/>
      </w:pPr>
      <w:r w:rsidRPr="00193A8D">
        <w:t>3.3.</w:t>
      </w:r>
      <w:r w:rsidR="004C2024" w:rsidRPr="00193A8D">
        <w:t xml:space="preserve">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r w:rsidRPr="00193A8D">
        <w:t>.</w:t>
      </w:r>
    </w:p>
    <w:p w:rsidR="00925F2A" w:rsidRPr="00193A8D" w:rsidRDefault="00925F2A" w:rsidP="00962AD2">
      <w:pPr>
        <w:ind w:right="224"/>
      </w:pPr>
      <w:r w:rsidRPr="00193A8D">
        <w:t xml:space="preserve">Основанием для начала административной процедуры является поступление к специалисту управления ответственному за </w:t>
      </w:r>
      <w:r w:rsidRPr="00193A8D">
        <w:rPr>
          <w:lang w:eastAsia="ar-SA"/>
        </w:rPr>
        <w:t>предоставление муниципальной услуги</w:t>
      </w:r>
      <w:r w:rsidRPr="00193A8D">
        <w:t>, зарегистрированного заявления о предоставлении муниципальной услуги.</w:t>
      </w:r>
    </w:p>
    <w:p w:rsidR="00925F2A" w:rsidRPr="00193A8D" w:rsidRDefault="00925F2A" w:rsidP="00962AD2">
      <w:pPr>
        <w:ind w:right="224"/>
      </w:pPr>
      <w:r w:rsidRPr="00193A8D">
        <w:t xml:space="preserve">Должностным лицом, ответственным за формирование и направление межведомственных запросов, получение на них ответов, является специалист управления ответственный за </w:t>
      </w:r>
      <w:r w:rsidRPr="00193A8D">
        <w:rPr>
          <w:lang w:eastAsia="ar-SA"/>
        </w:rPr>
        <w:t>предоставление муниципальной услуги</w:t>
      </w:r>
      <w:r w:rsidRPr="00193A8D">
        <w:t>.</w:t>
      </w:r>
    </w:p>
    <w:p w:rsidR="00925F2A" w:rsidRPr="00193A8D" w:rsidRDefault="00925F2A" w:rsidP="00962AD2">
      <w:pPr>
        <w:ind w:right="224"/>
      </w:pPr>
      <w:r w:rsidRPr="00193A8D">
        <w:t>Административные действия, входящие в состав настоящей административной процедуры:</w:t>
      </w:r>
    </w:p>
    <w:p w:rsidR="00925F2A" w:rsidRPr="00193A8D" w:rsidRDefault="00925F2A" w:rsidP="00962AD2">
      <w:pPr>
        <w:ind w:right="224"/>
      </w:pPr>
      <w:r w:rsidRPr="00193A8D">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w:t>
      </w:r>
      <w:r w:rsidR="00193A8D" w:rsidRPr="00193A8D">
        <w:t>-</w:t>
      </w:r>
      <w:r w:rsidR="004C2024" w:rsidRPr="00193A8D">
        <w:t>в день</w:t>
      </w:r>
      <w:r w:rsidRPr="00193A8D">
        <w:t xml:space="preserve"> поступления зарегистрированного заявления к специалисту управления, ответственному за предоставление муниципальной услуги);</w:t>
      </w:r>
    </w:p>
    <w:p w:rsidR="00925F2A" w:rsidRPr="00193A8D" w:rsidRDefault="00925F2A" w:rsidP="00962AD2">
      <w:pPr>
        <w:ind w:right="224"/>
        <w:rPr>
          <w:i/>
        </w:rPr>
      </w:pPr>
      <w:r w:rsidRPr="00193A8D">
        <w:t>получение ответа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или организацию, предоставляющие документ и информацию)</w:t>
      </w:r>
      <w:r w:rsidR="007A2EE3" w:rsidRPr="00193A8D">
        <w:t>.</w:t>
      </w:r>
    </w:p>
    <w:p w:rsidR="00925F2A" w:rsidRPr="00193A8D" w:rsidRDefault="00925F2A" w:rsidP="00962AD2">
      <w:pPr>
        <w:ind w:right="224"/>
        <w:rPr>
          <w:bCs/>
        </w:rPr>
      </w:pPr>
      <w:r w:rsidRPr="00193A8D">
        <w:rPr>
          <w:bC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настоящего административного регламента.</w:t>
      </w:r>
    </w:p>
    <w:p w:rsidR="00925F2A" w:rsidRPr="00193A8D" w:rsidRDefault="00925F2A" w:rsidP="00962AD2">
      <w:pPr>
        <w:ind w:right="224"/>
      </w:pPr>
      <w:r w:rsidRPr="00193A8D">
        <w:t>Результатами выполнения данной административной процедуры являются: полученные ответы на межведомственные запросы.</w:t>
      </w:r>
    </w:p>
    <w:p w:rsidR="00925F2A" w:rsidRPr="00193A8D" w:rsidRDefault="00925F2A" w:rsidP="00962AD2">
      <w:pPr>
        <w:ind w:right="224"/>
      </w:pPr>
      <w:r w:rsidRPr="00193A8D">
        <w:t>Способ фиксации результата выполнения административной процедуры: специалист управления, ответственный за предоставление муниципальной услуги, регистрирует ответ на запрос, в журнале регистрации входящей документации;</w:t>
      </w:r>
    </w:p>
    <w:p w:rsidR="00925F2A" w:rsidRPr="00193A8D" w:rsidRDefault="00316DCA" w:rsidP="00962AD2">
      <w:pPr>
        <w:ind w:right="224"/>
      </w:pPr>
      <w:r w:rsidRPr="00193A8D">
        <w:t>В</w:t>
      </w:r>
      <w:r w:rsidR="00925F2A" w:rsidRPr="00193A8D">
        <w:t xml:space="preserve"> случае поступления ответа на межведомственный запрос по почте секретарь управления ответственный за предоставление муниципальной услуги регистрирует ответ на запрос, в журнале регистрации входящей документации;</w:t>
      </w:r>
    </w:p>
    <w:p w:rsidR="00925F2A" w:rsidRPr="00193A8D" w:rsidRDefault="00925F2A" w:rsidP="00962AD2">
      <w:pPr>
        <w:ind w:right="224"/>
      </w:pPr>
      <w:r w:rsidRPr="00193A8D">
        <w:lastRenderedPageBreak/>
        <w:t>В случае поступления ответа на межведомственный запрос по почте в управление секретарь управления передает зарегистрированный ответ на межведомственный запрос специалисту управления, ответственному за предоставление муниципальной услуги.</w:t>
      </w:r>
    </w:p>
    <w:p w:rsidR="00925F2A" w:rsidRPr="00193A8D" w:rsidRDefault="00925F2A" w:rsidP="00962AD2">
      <w:pPr>
        <w:ind w:right="224"/>
      </w:pPr>
      <w:r w:rsidRPr="00193A8D">
        <w:t>3.</w:t>
      </w:r>
      <w:r w:rsidR="00202DC3" w:rsidRPr="00193A8D">
        <w:t>4</w:t>
      </w:r>
      <w:r w:rsidRPr="00193A8D">
        <w:t xml:space="preserve">. </w:t>
      </w:r>
      <w:r w:rsidR="009B435E" w:rsidRPr="00193A8D">
        <w:t>Рассмотрение предоставленных документов и принятие решения о предоставлении или об отказе в предоставлении муниципальной услуги</w:t>
      </w:r>
      <w:r w:rsidRPr="00193A8D">
        <w:t>.</w:t>
      </w:r>
    </w:p>
    <w:p w:rsidR="00925F2A" w:rsidRPr="00193A8D" w:rsidRDefault="00925F2A" w:rsidP="00962AD2">
      <w:pPr>
        <w:ind w:right="224"/>
      </w:pPr>
      <w:r w:rsidRPr="00193A8D">
        <w:t>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w:t>
      </w:r>
    </w:p>
    <w:p w:rsidR="00925F2A" w:rsidRPr="00193A8D" w:rsidRDefault="00925F2A" w:rsidP="00962AD2">
      <w:pPr>
        <w:ind w:right="224"/>
      </w:pPr>
      <w:r w:rsidRPr="00193A8D">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25F2A" w:rsidRPr="00193A8D" w:rsidRDefault="00925F2A" w:rsidP="00962AD2">
      <w:pPr>
        <w:ind w:right="224"/>
      </w:pPr>
      <w:r w:rsidRPr="00193A8D">
        <w:t>- за подготовку документа, являющегося результатом предоставления муниципальной услуги</w:t>
      </w:r>
      <w:r w:rsidR="00193A8D" w:rsidRPr="00193A8D">
        <w:t>-</w:t>
      </w:r>
      <w:r w:rsidRPr="00193A8D">
        <w:t xml:space="preserve">специалист управления ответственный за предоставление муниципальной услуги; </w:t>
      </w:r>
    </w:p>
    <w:p w:rsidR="00925F2A" w:rsidRPr="00193A8D" w:rsidRDefault="00925F2A" w:rsidP="00962AD2">
      <w:pPr>
        <w:ind w:right="224"/>
      </w:pPr>
      <w:r w:rsidRPr="00193A8D">
        <w:t xml:space="preserve">- за </w:t>
      </w:r>
      <w:r w:rsidR="009B435E" w:rsidRPr="00193A8D">
        <w:t xml:space="preserve">рассмотрение и </w:t>
      </w:r>
      <w:r w:rsidRPr="00193A8D">
        <w:t>подписание документа, являющегося результатом предоставления муниципальной услуги</w:t>
      </w:r>
      <w:r w:rsidR="00193A8D" w:rsidRPr="00193A8D">
        <w:t>-</w:t>
      </w:r>
      <w:r w:rsidR="009B435E" w:rsidRPr="00193A8D">
        <w:t>глава Березовского района</w:t>
      </w:r>
      <w:r w:rsidRPr="00193A8D">
        <w:t>, либо лицо его замещающее;</w:t>
      </w:r>
    </w:p>
    <w:p w:rsidR="00925F2A" w:rsidRPr="00193A8D" w:rsidRDefault="00925F2A" w:rsidP="00962AD2">
      <w:pPr>
        <w:ind w:right="224"/>
        <w:rPr>
          <w:rFonts w:cs="Arial"/>
          <w:szCs w:val="28"/>
        </w:rPr>
      </w:pPr>
      <w:r w:rsidRPr="00193A8D">
        <w:rPr>
          <w:rFonts w:cs="Arial"/>
          <w:szCs w:val="28"/>
        </w:rPr>
        <w:t>- за регистрацию документа, являющегося результатом предоставления муниципальной услуг</w:t>
      </w:r>
      <w:r w:rsidR="00193A8D" w:rsidRPr="00193A8D">
        <w:rPr>
          <w:rFonts w:cs="Arial"/>
          <w:szCs w:val="28"/>
        </w:rPr>
        <w:t>-</w:t>
      </w:r>
      <w:r w:rsidR="00777909" w:rsidRPr="00193A8D">
        <w:rPr>
          <w:rFonts w:cs="Arial"/>
          <w:szCs w:val="28"/>
          <w:lang w:eastAsia="ar-SA"/>
        </w:rPr>
        <w:t>эксперт управления делами администрации Березовского района</w:t>
      </w:r>
      <w:r w:rsidRPr="00193A8D">
        <w:rPr>
          <w:rFonts w:cs="Arial"/>
          <w:szCs w:val="28"/>
          <w:lang w:eastAsia="ar-SA"/>
        </w:rPr>
        <w:t>.</w:t>
      </w:r>
    </w:p>
    <w:p w:rsidR="00925F2A" w:rsidRPr="00193A8D" w:rsidRDefault="00925F2A" w:rsidP="00962AD2">
      <w:pPr>
        <w:ind w:right="224"/>
        <w:rPr>
          <w:rFonts w:cs="Arial"/>
          <w:szCs w:val="28"/>
        </w:rPr>
      </w:pPr>
      <w:r w:rsidRPr="00193A8D">
        <w:rPr>
          <w:rFonts w:cs="Arial"/>
          <w:szCs w:val="28"/>
        </w:rPr>
        <w:t>Административные действия, входящие в состав настоящей административной процедуры:</w:t>
      </w:r>
    </w:p>
    <w:p w:rsidR="00925F2A" w:rsidRPr="00193A8D" w:rsidRDefault="00925F2A" w:rsidP="00962AD2">
      <w:pPr>
        <w:ind w:right="224"/>
        <w:rPr>
          <w:rFonts w:cs="Arial"/>
          <w:szCs w:val="28"/>
        </w:rPr>
      </w:pPr>
      <w:r w:rsidRPr="00193A8D">
        <w:rPr>
          <w:rFonts w:cs="Arial"/>
          <w:szCs w:val="28"/>
        </w:rPr>
        <w:t>- рассмотрение комплекта документов, принятие решения о предоставлении муниципальной услуги или об отказе в предоставлении муниципальной услуги</w:t>
      </w:r>
      <w:r w:rsidR="000825C4" w:rsidRPr="00193A8D">
        <w:rPr>
          <w:rFonts w:cs="Arial"/>
          <w:szCs w:val="28"/>
        </w:rPr>
        <w:t>;</w:t>
      </w:r>
    </w:p>
    <w:p w:rsidR="00925F2A" w:rsidRPr="00193A8D" w:rsidRDefault="00925F2A" w:rsidP="00962AD2">
      <w:pPr>
        <w:ind w:right="224"/>
        <w:rPr>
          <w:rFonts w:cs="Arial"/>
          <w:szCs w:val="28"/>
        </w:rPr>
      </w:pPr>
      <w:r w:rsidRPr="00193A8D">
        <w:rPr>
          <w:rFonts w:cs="Arial"/>
          <w:szCs w:val="28"/>
        </w:rPr>
        <w:t xml:space="preserve">- подготовка и подписание </w:t>
      </w:r>
      <w:r w:rsidR="0044011B" w:rsidRPr="00193A8D">
        <w:rPr>
          <w:rFonts w:cs="Arial"/>
          <w:szCs w:val="28"/>
        </w:rPr>
        <w:t>документа, являющегося результатом предоставления муниципальной услуги</w:t>
      </w:r>
      <w:r w:rsidR="000825C4" w:rsidRPr="00193A8D">
        <w:rPr>
          <w:rFonts w:cs="Arial"/>
          <w:szCs w:val="28"/>
        </w:rPr>
        <w:t>;</w:t>
      </w:r>
    </w:p>
    <w:p w:rsidR="00925F2A" w:rsidRPr="00193A8D" w:rsidRDefault="00925F2A" w:rsidP="00962AD2">
      <w:pPr>
        <w:ind w:right="224"/>
        <w:rPr>
          <w:rFonts w:cs="Arial"/>
          <w:szCs w:val="28"/>
        </w:rPr>
      </w:pPr>
      <w:r w:rsidRPr="00193A8D">
        <w:rPr>
          <w:rFonts w:cs="Arial"/>
          <w:szCs w:val="28"/>
        </w:rPr>
        <w:t>- регистрация документа, являющегося результатом пред</w:t>
      </w:r>
      <w:r w:rsidR="000825C4" w:rsidRPr="00193A8D">
        <w:rPr>
          <w:rFonts w:cs="Arial"/>
          <w:szCs w:val="28"/>
        </w:rPr>
        <w:t>оставления муниципальной услуги.</w:t>
      </w:r>
    </w:p>
    <w:p w:rsidR="000825C4" w:rsidRPr="00193A8D" w:rsidRDefault="000825C4" w:rsidP="00962AD2">
      <w:pPr>
        <w:ind w:right="224"/>
        <w:rPr>
          <w:rFonts w:cs="Arial"/>
          <w:szCs w:val="28"/>
        </w:rPr>
      </w:pPr>
      <w:r w:rsidRPr="00193A8D">
        <w:rPr>
          <w:rFonts w:cs="Arial"/>
          <w:szCs w:val="28"/>
        </w:rPr>
        <w:t>Продолжительность и (или) максимальный срок выполнения административных действий: в течение 2 рабочих дней со дня получения ответа на межведомственный запрос.</w:t>
      </w:r>
    </w:p>
    <w:p w:rsidR="00925F2A" w:rsidRPr="00193A8D" w:rsidRDefault="00925F2A" w:rsidP="00962AD2">
      <w:pPr>
        <w:ind w:right="224"/>
        <w:rPr>
          <w:rFonts w:cs="Arial"/>
          <w:szCs w:val="28"/>
        </w:rPr>
      </w:pPr>
      <w:r w:rsidRPr="00193A8D">
        <w:rPr>
          <w:rFonts w:cs="Arial"/>
          <w:szCs w:val="28"/>
        </w:rPr>
        <w:t xml:space="preserve">Критерием для принятия решения о подготовке </w:t>
      </w:r>
      <w:r w:rsidR="0044011B" w:rsidRPr="00193A8D">
        <w:rPr>
          <w:rFonts w:cs="Arial"/>
          <w:szCs w:val="28"/>
        </w:rPr>
        <w:t>документа, являющегося результатом предоставления муниципальной услуги</w:t>
      </w:r>
      <w:r w:rsidRPr="00193A8D">
        <w:rPr>
          <w:rFonts w:cs="Arial"/>
          <w:szCs w:val="28"/>
        </w:rPr>
        <w:t xml:space="preserve"> является отсутствие либо наличие оснований для отказа в предоставлении муниципальной услуги, указанных в пункте 2.</w:t>
      </w:r>
      <w:r w:rsidR="0044011B" w:rsidRPr="00193A8D">
        <w:rPr>
          <w:rFonts w:cs="Arial"/>
          <w:szCs w:val="28"/>
        </w:rPr>
        <w:t>7</w:t>
      </w:r>
      <w:r w:rsidRPr="00193A8D">
        <w:rPr>
          <w:rFonts w:cs="Arial"/>
          <w:szCs w:val="28"/>
        </w:rPr>
        <w:t xml:space="preserve"> настоящего административного регламента.</w:t>
      </w:r>
    </w:p>
    <w:p w:rsidR="00925F2A" w:rsidRPr="00193A8D" w:rsidRDefault="00925F2A" w:rsidP="00962AD2">
      <w:pPr>
        <w:ind w:right="224"/>
        <w:rPr>
          <w:rFonts w:cs="Arial"/>
          <w:szCs w:val="28"/>
        </w:rPr>
      </w:pPr>
      <w:r w:rsidRPr="00193A8D">
        <w:rPr>
          <w:rFonts w:cs="Arial"/>
          <w:szCs w:val="28"/>
        </w:rPr>
        <w:t xml:space="preserve">Результатом выполнения данной административной процедуры является решение </w:t>
      </w:r>
      <w:r w:rsidR="0044011B" w:rsidRPr="00193A8D">
        <w:rPr>
          <w:rFonts w:cs="Arial"/>
          <w:szCs w:val="28"/>
        </w:rPr>
        <w:t>утвержденное</w:t>
      </w:r>
      <w:r w:rsidRPr="00193A8D">
        <w:rPr>
          <w:rFonts w:cs="Arial"/>
          <w:szCs w:val="28"/>
        </w:rPr>
        <w:t xml:space="preserve"> </w:t>
      </w:r>
      <w:r w:rsidR="00474893" w:rsidRPr="00193A8D">
        <w:rPr>
          <w:rFonts w:cs="Arial"/>
          <w:szCs w:val="28"/>
        </w:rPr>
        <w:t>распоряжени</w:t>
      </w:r>
      <w:r w:rsidR="0044011B" w:rsidRPr="00193A8D">
        <w:rPr>
          <w:rFonts w:cs="Arial"/>
          <w:szCs w:val="28"/>
        </w:rPr>
        <w:t>ем</w:t>
      </w:r>
      <w:r w:rsidR="00474893" w:rsidRPr="00193A8D">
        <w:rPr>
          <w:rFonts w:cs="Arial"/>
          <w:szCs w:val="28"/>
        </w:rPr>
        <w:t xml:space="preserve"> администрации Березовского района</w:t>
      </w:r>
      <w:r w:rsidRPr="00193A8D">
        <w:rPr>
          <w:rFonts w:cs="Arial"/>
          <w:szCs w:val="28"/>
        </w:rPr>
        <w:t xml:space="preserve"> </w:t>
      </w:r>
      <w:r w:rsidR="0044011B" w:rsidRPr="00193A8D">
        <w:rPr>
          <w:rFonts w:cs="Arial"/>
          <w:szCs w:val="28"/>
        </w:rPr>
        <w:t>указанное в пункте 2.5 настоящего административного регламента</w:t>
      </w:r>
      <w:r w:rsidRPr="00193A8D">
        <w:rPr>
          <w:rFonts w:cs="Arial"/>
          <w:szCs w:val="28"/>
        </w:rPr>
        <w:t>.</w:t>
      </w:r>
    </w:p>
    <w:p w:rsidR="00925F2A" w:rsidRPr="00193A8D" w:rsidRDefault="00925F2A" w:rsidP="00962AD2">
      <w:pPr>
        <w:ind w:right="224"/>
        <w:rPr>
          <w:rFonts w:cs="Arial"/>
          <w:szCs w:val="28"/>
        </w:rPr>
      </w:pPr>
      <w:r w:rsidRPr="00193A8D">
        <w:rPr>
          <w:rFonts w:cs="Arial"/>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777909" w:rsidRPr="00193A8D">
        <w:rPr>
          <w:rFonts w:cs="Arial"/>
          <w:szCs w:val="28"/>
        </w:rPr>
        <w:t>электронном документообороте</w:t>
      </w:r>
      <w:r w:rsidRPr="00193A8D">
        <w:rPr>
          <w:rFonts w:cs="Arial"/>
          <w:szCs w:val="28"/>
        </w:rPr>
        <w:t>.</w:t>
      </w:r>
    </w:p>
    <w:p w:rsidR="00925F2A" w:rsidRPr="00193A8D" w:rsidRDefault="00925F2A" w:rsidP="00962AD2">
      <w:pPr>
        <w:ind w:right="224"/>
        <w:rPr>
          <w:rFonts w:cs="Arial"/>
          <w:szCs w:val="28"/>
        </w:rPr>
      </w:pPr>
      <w:r w:rsidRPr="00193A8D">
        <w:rPr>
          <w:rFonts w:cs="Arial"/>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925F2A" w:rsidRPr="00193A8D" w:rsidRDefault="00925F2A" w:rsidP="00962AD2">
      <w:pPr>
        <w:ind w:right="224"/>
        <w:rPr>
          <w:rFonts w:cs="Arial"/>
          <w:szCs w:val="28"/>
        </w:rPr>
      </w:pPr>
      <w:r w:rsidRPr="00193A8D">
        <w:rPr>
          <w:rFonts w:cs="Arial"/>
          <w:szCs w:val="28"/>
        </w:rPr>
        <w:t>3.</w:t>
      </w:r>
      <w:r w:rsidR="00791721" w:rsidRPr="00193A8D">
        <w:rPr>
          <w:rFonts w:cs="Arial"/>
          <w:szCs w:val="28"/>
        </w:rPr>
        <w:t>5</w:t>
      </w:r>
      <w:r w:rsidRPr="00193A8D">
        <w:rPr>
          <w:rFonts w:cs="Arial"/>
          <w:szCs w:val="28"/>
        </w:rPr>
        <w:t xml:space="preserve">. </w:t>
      </w:r>
      <w:r w:rsidR="00E94103" w:rsidRPr="00193A8D">
        <w:rPr>
          <w:rFonts w:cs="Arial"/>
          <w:szCs w:val="28"/>
        </w:rPr>
        <w:t xml:space="preserve">Выдача (направление) </w:t>
      </w:r>
      <w:r w:rsidRPr="00193A8D">
        <w:rPr>
          <w:rFonts w:cs="Arial"/>
          <w:szCs w:val="28"/>
        </w:rPr>
        <w:t>результата предоставления муниципальной услуги.</w:t>
      </w:r>
    </w:p>
    <w:p w:rsidR="00193A8D" w:rsidRPr="00193A8D" w:rsidRDefault="00925F2A" w:rsidP="00962AD2">
      <w:pPr>
        <w:ind w:right="224"/>
        <w:rPr>
          <w:rFonts w:cs="Arial"/>
          <w:szCs w:val="28"/>
        </w:rPr>
      </w:pPr>
      <w:r w:rsidRPr="00193A8D">
        <w:rPr>
          <w:rFonts w:cs="Arial"/>
          <w:szCs w:val="28"/>
        </w:rPr>
        <w:t>Основанием для начала административной процедуры является подписанн</w:t>
      </w:r>
      <w:r w:rsidR="00E94103" w:rsidRPr="00193A8D">
        <w:rPr>
          <w:rFonts w:cs="Arial"/>
          <w:szCs w:val="28"/>
        </w:rPr>
        <w:t>ый документ являющийся результатом предоставления муниципальной услуги указанн</w:t>
      </w:r>
      <w:r w:rsidR="0044011B" w:rsidRPr="00193A8D">
        <w:rPr>
          <w:rFonts w:cs="Arial"/>
          <w:szCs w:val="28"/>
        </w:rPr>
        <w:t>ый</w:t>
      </w:r>
      <w:r w:rsidR="00E94103" w:rsidRPr="00193A8D">
        <w:rPr>
          <w:rFonts w:cs="Arial"/>
          <w:szCs w:val="28"/>
        </w:rPr>
        <w:t xml:space="preserve"> в п</w:t>
      </w:r>
      <w:r w:rsidR="0044011B" w:rsidRPr="00193A8D">
        <w:rPr>
          <w:rFonts w:cs="Arial"/>
          <w:szCs w:val="28"/>
        </w:rPr>
        <w:t>ункте</w:t>
      </w:r>
      <w:r w:rsidR="00E94103" w:rsidRPr="00193A8D">
        <w:rPr>
          <w:rFonts w:cs="Arial"/>
          <w:szCs w:val="28"/>
        </w:rPr>
        <w:t xml:space="preserve"> 2.3 настоящего административного регламента.</w:t>
      </w:r>
    </w:p>
    <w:p w:rsidR="00925F2A" w:rsidRPr="00193A8D" w:rsidRDefault="0044011B" w:rsidP="00962AD2">
      <w:pPr>
        <w:ind w:right="224"/>
        <w:rPr>
          <w:rFonts w:cs="Arial"/>
          <w:szCs w:val="28"/>
        </w:rPr>
      </w:pPr>
      <w:r w:rsidRPr="00193A8D">
        <w:rPr>
          <w:rFonts w:cs="Arial"/>
          <w:szCs w:val="28"/>
        </w:rPr>
        <w:lastRenderedPageBreak/>
        <w:t>С</w:t>
      </w:r>
      <w:r w:rsidR="00925F2A" w:rsidRPr="00193A8D">
        <w:rPr>
          <w:rFonts w:cs="Arial"/>
          <w:szCs w:val="28"/>
        </w:rPr>
        <w:t xml:space="preserve">ведения о должностном лице, ответственном за выполнение административного действия, входящего в состав административной процедуры: </w:t>
      </w:r>
    </w:p>
    <w:p w:rsidR="00925F2A" w:rsidRPr="00193A8D" w:rsidRDefault="00925F2A" w:rsidP="00962AD2">
      <w:pPr>
        <w:ind w:right="224"/>
      </w:pPr>
      <w:r w:rsidRPr="00193A8D">
        <w:t>- за направление заявителю документов, являющихся результатом предоставления муниципальной услуги, почтой, в том числе электронной-секретарь управления;</w:t>
      </w:r>
    </w:p>
    <w:p w:rsidR="00925F2A" w:rsidRPr="00193A8D" w:rsidRDefault="00925F2A" w:rsidP="00962AD2">
      <w:pPr>
        <w:ind w:right="224"/>
      </w:pPr>
      <w:r w:rsidRPr="00193A8D">
        <w:t>- за выдачу заявителю документов, являющихся результатом предоставления муниципальной услуги, нарочно либо посредством Единого и регионального порталов-специалист управления ответственный за предоставление муниципальной услуги;</w:t>
      </w:r>
    </w:p>
    <w:p w:rsidR="00925F2A" w:rsidRPr="00193A8D" w:rsidRDefault="00925F2A" w:rsidP="00962AD2">
      <w:pPr>
        <w:ind w:right="224"/>
      </w:pPr>
      <w:r w:rsidRPr="00193A8D">
        <w:t>- за выдачу документов, являющихся результатом предоставления муниципальной услуги, в МФЦ-специалист МФЦ.</w:t>
      </w:r>
    </w:p>
    <w:p w:rsidR="00925F2A" w:rsidRPr="00193A8D" w:rsidRDefault="00925F2A" w:rsidP="00962AD2">
      <w:pPr>
        <w:ind w:right="224"/>
      </w:pPr>
      <w:r w:rsidRPr="00193A8D">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925F2A" w:rsidRPr="00193A8D" w:rsidRDefault="00925F2A" w:rsidP="00962AD2">
      <w:pPr>
        <w:ind w:right="224"/>
      </w:pPr>
      <w:r w:rsidRPr="00193A8D">
        <w:t>-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действия-не позднее 2 рабочих дней со дня подписания документ</w:t>
      </w:r>
      <w:r w:rsidR="00E94103" w:rsidRPr="00193A8D">
        <w:t>а</w:t>
      </w:r>
      <w:r w:rsidRPr="00193A8D">
        <w:t>, являющ</w:t>
      </w:r>
      <w:r w:rsidR="00E94103" w:rsidRPr="00193A8D">
        <w:t>егося</w:t>
      </w:r>
      <w:r w:rsidRPr="00193A8D">
        <w:t xml:space="preserve"> результатом предоставления муниципальной услуги. </w:t>
      </w:r>
    </w:p>
    <w:p w:rsidR="00925F2A" w:rsidRPr="00193A8D" w:rsidRDefault="00925F2A" w:rsidP="00962AD2">
      <w:pPr>
        <w:ind w:right="224"/>
      </w:pPr>
      <w:r w:rsidRPr="00193A8D">
        <w:t>Критерий принятия решения: наличие подписанного документа, являющегося результатом предоставления муниципальной услуги, предусмотренного пунктом 2.3. настоящего административного регламента</w:t>
      </w:r>
      <w:r w:rsidR="007A2EE3" w:rsidRPr="00193A8D">
        <w:t>.</w:t>
      </w:r>
    </w:p>
    <w:p w:rsidR="00925F2A" w:rsidRPr="00193A8D" w:rsidRDefault="00925F2A" w:rsidP="00962AD2">
      <w:pPr>
        <w:ind w:right="224"/>
      </w:pPr>
      <w:r w:rsidRPr="00193A8D">
        <w:t>Результат административной процедуры: выдача (направление) заявителю документа, являющегося результатом предоставления муниципальной услуги, предусмотренного пунктом 2.3. настоящего административного регламента</w:t>
      </w:r>
      <w:r w:rsidR="007A2EE3" w:rsidRPr="00193A8D">
        <w:t>.</w:t>
      </w:r>
    </w:p>
    <w:p w:rsidR="00925F2A" w:rsidRPr="00193A8D" w:rsidRDefault="00925F2A" w:rsidP="00962AD2">
      <w:pPr>
        <w:ind w:right="224"/>
      </w:pPr>
      <w:r w:rsidRPr="00193A8D">
        <w:t>Способ фиксации результата выполнения административной процедуры:</w:t>
      </w:r>
    </w:p>
    <w:p w:rsidR="00925F2A" w:rsidRPr="00193A8D" w:rsidRDefault="00925F2A" w:rsidP="00962AD2">
      <w:pPr>
        <w:ind w:right="224"/>
      </w:pPr>
      <w:r w:rsidRPr="00193A8D">
        <w:t>- в случае выдачи документов в управлении, являющихся результатом предоставления муниципальной услуги, нарочно заявителю, запись о выдаче документов заявителю в журнале регистраций заявлений;</w:t>
      </w:r>
    </w:p>
    <w:p w:rsidR="00925F2A" w:rsidRPr="00193A8D" w:rsidRDefault="00925F2A" w:rsidP="00962AD2">
      <w:pPr>
        <w:ind w:right="224"/>
      </w:pPr>
      <w:r w:rsidRPr="00193A8D">
        <w:t>-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(получении);</w:t>
      </w:r>
    </w:p>
    <w:p w:rsidR="00925F2A" w:rsidRPr="00193A8D" w:rsidRDefault="00925F2A" w:rsidP="00962AD2">
      <w:pPr>
        <w:ind w:right="224"/>
      </w:pPr>
      <w:r w:rsidRPr="00193A8D">
        <w:t xml:space="preserve">- в случае направления документа, являющегося результатом предоставления муниципальной услуги, заявителю посредством Единого и регионального порталов запись о получении документа отражается в </w:t>
      </w:r>
      <w:r w:rsidR="00193A8D" w:rsidRPr="00193A8D">
        <w:t>«</w:t>
      </w:r>
      <w:r w:rsidRPr="00193A8D">
        <w:t>Личном кабинете</w:t>
      </w:r>
      <w:r w:rsidR="00193A8D" w:rsidRPr="00193A8D">
        <w:t>»</w:t>
      </w:r>
      <w:r w:rsidRPr="00193A8D">
        <w:t xml:space="preserve"> заявителя</w:t>
      </w:r>
      <w:r w:rsidR="007A2EE3" w:rsidRPr="00193A8D">
        <w:t>;</w:t>
      </w:r>
    </w:p>
    <w:p w:rsidR="00925F2A" w:rsidRPr="00193A8D" w:rsidRDefault="00925F2A" w:rsidP="00962AD2">
      <w:pPr>
        <w:ind w:right="224"/>
      </w:pPr>
      <w:r w:rsidRPr="00193A8D">
        <w:t xml:space="preserve">-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 </w:t>
      </w:r>
    </w:p>
    <w:p w:rsidR="005F1838" w:rsidRPr="00193A8D" w:rsidRDefault="0034537B" w:rsidP="00962AD2">
      <w:pPr>
        <w:ind w:right="224"/>
      </w:pPr>
      <w:r w:rsidRPr="00193A8D">
        <w:t>3</w:t>
      </w:r>
      <w:bookmarkStart w:id="2" w:name="Par134"/>
      <w:bookmarkEnd w:id="2"/>
      <w:r w:rsidR="00E94103" w:rsidRPr="00193A8D">
        <w:t>.6</w:t>
      </w:r>
      <w:r w:rsidR="00925F2A" w:rsidRPr="00193A8D">
        <w:t>.</w:t>
      </w:r>
      <w:r w:rsidR="00E94103" w:rsidRPr="00193A8D">
        <w:t xml:space="preserve"> </w:t>
      </w:r>
      <w:r w:rsidR="005F1838" w:rsidRPr="00193A8D">
        <w:t>Особенности выполнения административных процедур предусмотренных настоящим разделом в электронной форме.</w:t>
      </w:r>
    </w:p>
    <w:p w:rsidR="005F1838" w:rsidRPr="00193A8D" w:rsidRDefault="005F1838" w:rsidP="00962AD2">
      <w:pPr>
        <w:ind w:right="224"/>
      </w:pPr>
      <w:r w:rsidRPr="00193A8D">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 же иными способами, указанными в подпункте 1.3.1 настоящего административного регламента. </w:t>
      </w:r>
    </w:p>
    <w:p w:rsidR="005F1838" w:rsidRPr="00193A8D" w:rsidRDefault="005F1838" w:rsidP="00962AD2">
      <w:pPr>
        <w:ind w:right="224"/>
      </w:pPr>
      <w:r w:rsidRPr="00193A8D">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5F1838" w:rsidRPr="00193A8D" w:rsidRDefault="005F1838" w:rsidP="00962AD2">
      <w:pPr>
        <w:ind w:right="224"/>
      </w:pPr>
      <w:r w:rsidRPr="00193A8D">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5F1838" w:rsidRPr="00193A8D" w:rsidRDefault="006B7601" w:rsidP="006B7601">
      <w:r>
        <w:lastRenderedPageBreak/>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7601" w:rsidRDefault="006B7601" w:rsidP="00962AD2">
      <w:pPr>
        <w:ind w:right="224"/>
      </w:pPr>
      <w:r>
        <w:t>(</w:t>
      </w:r>
      <w:r w:rsidRPr="006B7601">
        <w:t>абзац второй подпункта 3 пункта 3.6</w:t>
      </w:r>
      <w:r w:rsidRPr="006B7601">
        <w:t xml:space="preserve"> изложен в редакции постановлени</w:t>
      </w:r>
      <w:r>
        <w:t>я</w:t>
      </w:r>
      <w:bookmarkStart w:id="3" w:name="_GoBack"/>
      <w:bookmarkEnd w:id="3"/>
      <w:r w:rsidRPr="006B7601">
        <w:t xml:space="preserve"> Администрации </w:t>
      </w:r>
      <w:hyperlink r:id="rId23" w:tooltip="постановление от 22.12.2022 0:00:00 №1763 Администрация Березовского района&#10;&#10;О внесении изменений в постановление администрации Березовского района от 15.06.2022 № 865 «Об утверждении административного регламента предоставления муниципальной услуги «Признание садового дома жилым домом и жилого дома садовым домом»»&#10;" w:history="1">
        <w:r w:rsidRPr="006B7601">
          <w:rPr>
            <w:rStyle w:val="a3"/>
          </w:rPr>
          <w:t>от 22.12.2022 № 1763</w:t>
        </w:r>
      </w:hyperlink>
      <w:r w:rsidRPr="006B7601">
        <w:t>)</w:t>
      </w:r>
    </w:p>
    <w:p w:rsidR="005F1838" w:rsidRPr="00193A8D" w:rsidRDefault="005F1838" w:rsidP="00962AD2">
      <w:pPr>
        <w:ind w:right="224"/>
      </w:pPr>
      <w:r w:rsidRPr="00193A8D">
        <w:t>При формировании заявления заявителю обеспечивается:</w:t>
      </w:r>
    </w:p>
    <w:p w:rsidR="005F1838" w:rsidRPr="00193A8D" w:rsidRDefault="005F1838" w:rsidP="00962AD2">
      <w:pPr>
        <w:ind w:right="224"/>
      </w:pPr>
      <w:r w:rsidRPr="00193A8D">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5F1838" w:rsidRPr="00193A8D" w:rsidRDefault="005F1838" w:rsidP="00962AD2">
      <w:pPr>
        <w:ind w:right="224"/>
      </w:pPr>
      <w:r w:rsidRPr="00193A8D">
        <w:t>- возможность печати на бумажном носителе копии электронной формы заявления;</w:t>
      </w:r>
    </w:p>
    <w:p w:rsidR="005F1838" w:rsidRPr="00193A8D" w:rsidRDefault="005F1838" w:rsidP="00962AD2">
      <w:pPr>
        <w:ind w:right="224"/>
      </w:pPr>
      <w:r w:rsidRPr="00193A8D">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1838" w:rsidRPr="00193A8D" w:rsidRDefault="005F1838" w:rsidP="00962AD2">
      <w:pPr>
        <w:ind w:right="224"/>
      </w:pPr>
      <w:r w:rsidRPr="00193A8D">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193A8D" w:rsidRPr="00193A8D">
        <w:t>«</w:t>
      </w:r>
      <w:r w:rsidRPr="00193A8D">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93A8D" w:rsidRPr="00193A8D">
        <w:t>»</w:t>
      </w:r>
      <w:r w:rsidRPr="00193A8D">
        <w:t xml:space="preserve">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5F1838" w:rsidRPr="00193A8D" w:rsidRDefault="005F1838" w:rsidP="00962AD2">
      <w:pPr>
        <w:ind w:right="224"/>
      </w:pPr>
      <w:r w:rsidRPr="00193A8D">
        <w:t>- возможность вернуться на любой из этапов заполнения электронной формы заявления без потери, ранее введенной информации;</w:t>
      </w:r>
    </w:p>
    <w:p w:rsidR="005F1838" w:rsidRPr="00193A8D" w:rsidRDefault="005F1838" w:rsidP="00962AD2">
      <w:pPr>
        <w:ind w:right="224"/>
      </w:pPr>
      <w:r w:rsidRPr="00193A8D">
        <w:t>- возможность доступа заявителя на Едином и региональном порталах к ранее поданным им заявлений в течение не менее одного года, а также частично сформированных заявлений-в течение не менее 3 месяцев.</w:t>
      </w:r>
    </w:p>
    <w:p w:rsidR="005F1838" w:rsidRPr="00193A8D" w:rsidRDefault="005F1838" w:rsidP="00962AD2">
      <w:pPr>
        <w:ind w:right="224"/>
      </w:pPr>
      <w:r w:rsidRPr="00193A8D">
        <w:t xml:space="preserve">Сформированное и подписанное заявление, и иные документы, необходимые для предоставления муниципальной услуги, направляются в </w:t>
      </w:r>
      <w:r w:rsidR="00DD40A4" w:rsidRPr="00193A8D">
        <w:t>управление</w:t>
      </w:r>
      <w:r w:rsidRPr="00193A8D">
        <w:t xml:space="preserve"> посредством Единого и регионального порталов.</w:t>
      </w:r>
    </w:p>
    <w:p w:rsidR="005F1838" w:rsidRPr="00193A8D" w:rsidRDefault="005F1838" w:rsidP="00962AD2">
      <w:pPr>
        <w:ind w:right="224"/>
      </w:pPr>
      <w:r w:rsidRPr="00193A8D">
        <w:t xml:space="preserve">Предоставление муниципальной услуги начинается с момента приема и регистрации </w:t>
      </w:r>
      <w:r w:rsidR="00413708" w:rsidRPr="00193A8D">
        <w:t>управлением</w:t>
      </w:r>
      <w:r w:rsidRPr="00193A8D">
        <w:t xml:space="preserve"> электронных документов, необходимых для предоставления муниципальной услуги.</w:t>
      </w:r>
    </w:p>
    <w:p w:rsidR="005F1838" w:rsidRPr="00193A8D" w:rsidRDefault="005F1838" w:rsidP="00962AD2">
      <w:pPr>
        <w:ind w:right="224"/>
      </w:pPr>
      <w:r w:rsidRPr="00193A8D">
        <w:t xml:space="preserve">При получении заявления в электронной форме в автоматическом режиме осуществляется форматно-логический контроль заявления. </w:t>
      </w:r>
    </w:p>
    <w:p w:rsidR="005F1838" w:rsidRPr="00193A8D" w:rsidRDefault="005F1838" w:rsidP="00962AD2">
      <w:pPr>
        <w:ind w:right="224"/>
      </w:pPr>
      <w:r w:rsidRPr="00193A8D">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5F1838" w:rsidRPr="00193A8D" w:rsidRDefault="005F1838" w:rsidP="00962AD2">
      <w:pPr>
        <w:ind w:right="224"/>
      </w:pPr>
      <w:r w:rsidRPr="00193A8D">
        <w:t xml:space="preserve">Прием и регистрация заявления осуществляются специалистом </w:t>
      </w:r>
      <w:r w:rsidR="00413708" w:rsidRPr="00193A8D">
        <w:t>управления</w:t>
      </w:r>
      <w:r w:rsidRPr="00193A8D">
        <w:t>, ответственным за предоставление муниципальных услуг.</w:t>
      </w:r>
    </w:p>
    <w:p w:rsidR="005F1838" w:rsidRPr="00193A8D" w:rsidRDefault="005F1838" w:rsidP="00962AD2">
      <w:pPr>
        <w:ind w:right="224"/>
      </w:pPr>
      <w:r w:rsidRPr="00193A8D">
        <w:t xml:space="preserve">После принятия заявления заявителя специалистом </w:t>
      </w:r>
      <w:r w:rsidR="00413708" w:rsidRPr="00193A8D">
        <w:t>управления</w:t>
      </w:r>
      <w:r w:rsidRPr="00193A8D">
        <w:t xml:space="preserve">,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w:t>
      </w:r>
      <w:r w:rsidR="00193A8D" w:rsidRPr="00193A8D">
        <w:t>«</w:t>
      </w:r>
      <w:r w:rsidRPr="00193A8D">
        <w:t>принято</w:t>
      </w:r>
      <w:r w:rsidR="00193A8D" w:rsidRPr="00193A8D">
        <w:t>»</w:t>
      </w:r>
      <w:r w:rsidRPr="00193A8D">
        <w:t>.</w:t>
      </w:r>
    </w:p>
    <w:p w:rsidR="006B7601" w:rsidRDefault="00C402CB" w:rsidP="006B7601">
      <w:r w:rsidRPr="00193A8D">
        <w:t>4</w:t>
      </w:r>
      <w:r w:rsidR="005F1838" w:rsidRPr="00193A8D">
        <w:t xml:space="preserve">) </w:t>
      </w:r>
      <w:r w:rsidR="006B7601">
        <w:t>Заявителю в качестве результата предоставления  муниципальной услуги обеспечивается по его выбору возможность:</w:t>
      </w:r>
    </w:p>
    <w:p w:rsidR="006B7601" w:rsidRDefault="006B7601" w:rsidP="006B7601">
      <w:r>
        <w:lastRenderedPageBreak/>
        <w:t>- получения электронного документа, подписанного с использованием усиленной квалифицированной электронной подписи;</w:t>
      </w:r>
    </w:p>
    <w:p w:rsidR="006B7601" w:rsidRDefault="006B7601" w:rsidP="006B7601">
      <w: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6B7601" w:rsidRDefault="006B7601" w:rsidP="006B7601">
      <w: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6B7601" w:rsidRDefault="006B7601" w:rsidP="006B7601">
      <w: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6B7601" w:rsidRDefault="006B7601" w:rsidP="006B7601">
      <w:r>
        <w:t xml:space="preserve">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6B7601" w:rsidRDefault="006B7601" w:rsidP="006B7601">
      <w: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5F1838" w:rsidRDefault="006B7601" w:rsidP="006B7601">
      <w: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6B7601" w:rsidRDefault="006B7601" w:rsidP="006B7601">
      <w:r>
        <w:t>(</w:t>
      </w:r>
      <w:r w:rsidRPr="006B7601">
        <w:t>подпункт 4 пункта 3.6</w:t>
      </w:r>
      <w:r w:rsidRPr="006B7601">
        <w:t xml:space="preserve"> </w:t>
      </w:r>
      <w:r w:rsidRPr="006B7601">
        <w:t>изложен в редакции постановлени</w:t>
      </w:r>
      <w:r>
        <w:t>я</w:t>
      </w:r>
      <w:r w:rsidRPr="006B7601">
        <w:t xml:space="preserve"> Администрации </w:t>
      </w:r>
      <w:r>
        <w:t xml:space="preserve">             </w:t>
      </w:r>
      <w:hyperlink r:id="rId24" w:tooltip="постановление от 22.12.2022 0:00:00 №1763 Администрация Березовского района&#10;&#10;О внесении изменений в постановление администрации Березовского района от 15.06.2022 № 865 «Об утверждении административного регламента предоставления муниципальной услуги «Признание садового дома жилым домом и жилого дома садовым домом»»&#10;" w:history="1">
        <w:r w:rsidRPr="006B7601">
          <w:rPr>
            <w:rStyle w:val="a3"/>
          </w:rPr>
          <w:t>от 22.12.2022 № 1763</w:t>
        </w:r>
      </w:hyperlink>
      <w:r w:rsidRPr="006B7601">
        <w:t>)</w:t>
      </w:r>
    </w:p>
    <w:p w:rsidR="005F1838" w:rsidRPr="00193A8D" w:rsidRDefault="00C402CB" w:rsidP="00962AD2">
      <w:pPr>
        <w:ind w:right="224"/>
        <w:rPr>
          <w:rFonts w:cs="Arial"/>
          <w:szCs w:val="28"/>
        </w:rPr>
      </w:pPr>
      <w:r w:rsidRPr="00193A8D">
        <w:rPr>
          <w:rFonts w:cs="Arial"/>
          <w:szCs w:val="28"/>
        </w:rPr>
        <w:t>5</w:t>
      </w:r>
      <w:r w:rsidR="005F1838" w:rsidRPr="00193A8D">
        <w:rPr>
          <w:rFonts w:cs="Arial"/>
          <w:szCs w:val="28"/>
        </w:rPr>
        <w:t>) Заявитель имеет возможность получения информации о ходе предоставления муниципальной услуги.</w:t>
      </w:r>
    </w:p>
    <w:p w:rsidR="005F1838" w:rsidRPr="00193A8D" w:rsidRDefault="005F1838" w:rsidP="00962AD2">
      <w:pPr>
        <w:ind w:right="224"/>
        <w:rPr>
          <w:rFonts w:cs="Arial"/>
          <w:szCs w:val="28"/>
        </w:rPr>
      </w:pPr>
      <w:r w:rsidRPr="00193A8D">
        <w:rPr>
          <w:rFonts w:cs="Arial"/>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5F1838" w:rsidRPr="00193A8D" w:rsidRDefault="005F1838" w:rsidP="00962AD2">
      <w:pPr>
        <w:ind w:right="224"/>
        <w:rPr>
          <w:rFonts w:cs="Arial"/>
          <w:szCs w:val="28"/>
        </w:rPr>
      </w:pPr>
      <w:r w:rsidRPr="00193A8D">
        <w:rPr>
          <w:rFonts w:cs="Arial"/>
          <w:szCs w:val="28"/>
        </w:rPr>
        <w:t>При предоставлении муниципальной услуги в электронной форме заявителю направляется:</w:t>
      </w:r>
    </w:p>
    <w:p w:rsidR="005F1838" w:rsidRPr="00193A8D" w:rsidRDefault="005F1838" w:rsidP="00962AD2">
      <w:pPr>
        <w:ind w:right="224"/>
        <w:rPr>
          <w:rFonts w:cs="Arial"/>
          <w:szCs w:val="28"/>
        </w:rPr>
      </w:pPr>
      <w:r w:rsidRPr="00193A8D">
        <w:rPr>
          <w:rFonts w:cs="Arial"/>
          <w:szCs w:val="28"/>
        </w:rPr>
        <w:t>- уведомление о записи на прием в МФЦ, содержащее сведения о дате, времени и месте приема;</w:t>
      </w:r>
    </w:p>
    <w:p w:rsidR="005F1838" w:rsidRPr="00193A8D" w:rsidRDefault="005F1838" w:rsidP="00962AD2">
      <w:pPr>
        <w:ind w:right="224"/>
        <w:rPr>
          <w:rFonts w:cs="Arial"/>
          <w:szCs w:val="28"/>
        </w:rPr>
      </w:pPr>
      <w:r w:rsidRPr="00193A8D">
        <w:rPr>
          <w:rFonts w:cs="Arial"/>
          <w:szCs w:val="28"/>
        </w:rPr>
        <w:t>-</w:t>
      </w:r>
      <w:r w:rsidR="00193A8D" w:rsidRPr="00193A8D">
        <w:rPr>
          <w:rFonts w:cs="Arial"/>
          <w:szCs w:val="28"/>
        </w:rPr>
        <w:t xml:space="preserve"> </w:t>
      </w:r>
      <w:r w:rsidRPr="00193A8D">
        <w:rPr>
          <w:rFonts w:cs="Arial"/>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5F1838" w:rsidRPr="00193A8D" w:rsidRDefault="005F1838" w:rsidP="00962AD2">
      <w:pPr>
        <w:ind w:right="224"/>
        <w:rPr>
          <w:rFonts w:cs="Arial"/>
          <w:szCs w:val="28"/>
        </w:rPr>
      </w:pPr>
      <w:r w:rsidRPr="00193A8D">
        <w:rPr>
          <w:rFonts w:cs="Arial"/>
          <w:szCs w:val="28"/>
        </w:rPr>
        <w:t>-</w:t>
      </w:r>
      <w:r w:rsidR="00193A8D" w:rsidRPr="00193A8D">
        <w:rPr>
          <w:rFonts w:cs="Arial"/>
          <w:szCs w:val="28"/>
        </w:rPr>
        <w:t xml:space="preserve"> </w:t>
      </w:r>
      <w:r w:rsidRPr="00193A8D">
        <w:rPr>
          <w:rFonts w:cs="Arial"/>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193A8D">
        <w:rPr>
          <w:rFonts w:cs="Arial"/>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5F1838" w:rsidRPr="00193A8D" w:rsidRDefault="00C402CB" w:rsidP="00962AD2">
      <w:pPr>
        <w:ind w:right="224"/>
      </w:pPr>
      <w:r w:rsidRPr="00193A8D">
        <w:t>6</w:t>
      </w:r>
      <w:r w:rsidR="005F1838" w:rsidRPr="00193A8D">
        <w:t>)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5F1838" w:rsidRPr="00193A8D" w:rsidRDefault="00C402CB" w:rsidP="00962AD2">
      <w:pPr>
        <w:ind w:right="224"/>
      </w:pPr>
      <w:r w:rsidRPr="00193A8D">
        <w:t>7</w:t>
      </w:r>
      <w:r w:rsidR="005F1838" w:rsidRPr="00193A8D">
        <w:t xml:space="preserve">) Заявителю обеспечивается возможность направления жалобы на решения, действия или бездействие администрации, </w:t>
      </w:r>
      <w:r w:rsidR="00BE7E5F" w:rsidRPr="00193A8D">
        <w:t>управления</w:t>
      </w:r>
      <w:r w:rsidR="005F1838" w:rsidRPr="00193A8D">
        <w:t xml:space="preserve">, должностного лица либо муниципального служащего администрации, </w:t>
      </w:r>
      <w:r w:rsidR="00BE7E5F" w:rsidRPr="00193A8D">
        <w:t>управления</w:t>
      </w:r>
      <w:r w:rsidR="005F1838" w:rsidRPr="00193A8D">
        <w:t xml:space="preserve"> в соответствии со статьей 11.2 Федерального закона</w:t>
      </w:r>
      <w:r w:rsidR="00193A8D" w:rsidRPr="00193A8D">
        <w:t xml:space="preserve">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93A8D" w:rsidRPr="00B87DAD">
          <w:rPr>
            <w:rStyle w:val="a3"/>
          </w:rPr>
          <w:t xml:space="preserve">№ </w:t>
        </w:r>
        <w:r w:rsidR="005F1838" w:rsidRPr="00B87DAD">
          <w:rPr>
            <w:rStyle w:val="a3"/>
          </w:rPr>
          <w:t>210-ФЗ</w:t>
        </w:r>
      </w:hyperlink>
      <w:r w:rsidR="005F1838" w:rsidRPr="00193A8D">
        <w:t xml:space="preserve"> и в порядке, установленном постановлением Правительства Российской Федерации от 20 ноября 2012 года</w:t>
      </w:r>
      <w:r w:rsidR="00193A8D" w:rsidRPr="00193A8D">
        <w:t xml:space="preserve"> </w:t>
      </w:r>
      <w:hyperlink r:id="rId26"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00193A8D" w:rsidRPr="00B87DAD">
          <w:rPr>
            <w:rStyle w:val="a3"/>
          </w:rPr>
          <w:t xml:space="preserve">№ </w:t>
        </w:r>
        <w:r w:rsidR="005F1838" w:rsidRPr="00B87DAD">
          <w:rPr>
            <w:rStyle w:val="a3"/>
          </w:rPr>
          <w:t xml:space="preserve">1198 </w:t>
        </w:r>
        <w:r w:rsidR="00B87DAD" w:rsidRPr="00B87DAD">
          <w:rPr>
            <w:rStyle w:val="a3"/>
          </w:rPr>
          <w:t xml:space="preserve">                               </w:t>
        </w:r>
        <w:r w:rsidR="00193A8D" w:rsidRPr="00B87DAD">
          <w:rPr>
            <w:rStyle w:val="a3"/>
          </w:rPr>
          <w:t>«</w:t>
        </w:r>
        <w:r w:rsidR="005F1838" w:rsidRPr="00B87DAD">
          <w:rPr>
            <w:rStyle w:val="a3"/>
          </w:rPr>
          <w:t>О федеральной государственной</w:t>
        </w:r>
      </w:hyperlink>
      <w:r w:rsidR="005F1838" w:rsidRPr="00193A8D">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02CB" w:rsidRPr="00193A8D" w:rsidRDefault="00C402CB" w:rsidP="00962AD2">
      <w:pPr>
        <w:ind w:right="224"/>
        <w:rPr>
          <w:highlight w:val="green"/>
        </w:rPr>
      </w:pPr>
      <w:r w:rsidRPr="00193A8D">
        <w:rPr>
          <w:bCs/>
        </w:rPr>
        <w:t>3.7.</w:t>
      </w:r>
      <w:r w:rsidR="00925F2A" w:rsidRPr="00193A8D">
        <w:rPr>
          <w:bCs/>
        </w:rPr>
        <w:t xml:space="preserve"> </w:t>
      </w:r>
      <w:r w:rsidRPr="00193A8D">
        <w:t>Порядок исправления допущенных опечаток и ошибок в выданных в результате предоставления</w:t>
      </w:r>
      <w:r w:rsidR="00193A8D" w:rsidRPr="00193A8D">
        <w:t xml:space="preserve"> </w:t>
      </w:r>
      <w:r w:rsidRPr="00193A8D">
        <w:t>муниципальной услуги документах</w:t>
      </w:r>
      <w:r w:rsidR="007A2EE3" w:rsidRPr="00193A8D">
        <w:t>.</w:t>
      </w:r>
      <w:r w:rsidRPr="00193A8D">
        <w:rPr>
          <w:highlight w:val="green"/>
        </w:rPr>
        <w:t xml:space="preserve"> </w:t>
      </w:r>
    </w:p>
    <w:p w:rsidR="00C402CB" w:rsidRPr="00193A8D" w:rsidRDefault="00C402CB" w:rsidP="00962AD2">
      <w:pPr>
        <w:ind w:right="224"/>
        <w:rPr>
          <w:highlight w:val="green"/>
        </w:rPr>
      </w:pPr>
      <w:r w:rsidRPr="00193A8D">
        <w:t>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 (далее</w:t>
      </w:r>
      <w:r w:rsidR="00193A8D" w:rsidRPr="00193A8D">
        <w:t>-</w:t>
      </w:r>
      <w:r w:rsidRPr="00193A8D">
        <w:t xml:space="preserve">заявление об исправлении допущенных опечаток и ошибок) по форме согласно Приложению </w:t>
      </w:r>
      <w:r w:rsidR="00B016FF" w:rsidRPr="00193A8D">
        <w:t>2</w:t>
      </w:r>
      <w:r w:rsidRPr="00193A8D">
        <w:t xml:space="preserve"> к настоящему административному регламенту.</w:t>
      </w:r>
    </w:p>
    <w:p w:rsidR="00C402CB" w:rsidRPr="00193A8D" w:rsidRDefault="00C402CB" w:rsidP="00962AD2">
      <w:pPr>
        <w:ind w:right="224"/>
      </w:pPr>
      <w:r w:rsidRPr="00193A8D">
        <w:t>В случае подтверждения наличия допущенных опечаток, ошибок в распоряжении администрации Березовского района о признании садового дома жилым домом или жилого дома садовым домом вносят исправления в ранее выданное распоряжение администрации Березовского района о признании садового дома жилым домом или жилого дома садовым домом. Дата и номер выданного распоряжения администрации Березовского района о признании садового дома жилым домом или жилого дома садовым домом не изменяются, а в преамбуле распоряжения администрации Березовского района о признании садового дома жилым домом или жилого дома садовым домом указывается основание для внесения исправлений.</w:t>
      </w:r>
    </w:p>
    <w:p w:rsidR="00C402CB" w:rsidRPr="00193A8D" w:rsidRDefault="00C402CB" w:rsidP="00962AD2">
      <w:pPr>
        <w:ind w:right="224"/>
      </w:pPr>
      <w:r w:rsidRPr="00193A8D">
        <w:t xml:space="preserve">Распоряжение администрации Березовского района о признании садового дома жилым домом или жилого дома садовым домом с внесенными изменениями либо решение об отказе во внесении исправлений в распоряжение администрации Березовского района о признании садового дома жилым домом или жилого дома садовым домом по форме согласно Приложению </w:t>
      </w:r>
      <w:r w:rsidR="00B016FF" w:rsidRPr="00193A8D">
        <w:t>3</w:t>
      </w:r>
      <w:r w:rsidRPr="00193A8D">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5 рабочих дней с даты поступления заявления об исправлении допущенных опечаток и ошибок.</w:t>
      </w:r>
    </w:p>
    <w:p w:rsidR="00C402CB" w:rsidRPr="00193A8D" w:rsidRDefault="00C402CB" w:rsidP="00962AD2">
      <w:pPr>
        <w:ind w:right="224"/>
      </w:pPr>
      <w:r w:rsidRPr="00193A8D">
        <w:t>3.8.</w:t>
      </w:r>
      <w:r w:rsidR="00193A8D" w:rsidRPr="00193A8D">
        <w:t xml:space="preserve"> </w:t>
      </w:r>
      <w:r w:rsidRPr="00193A8D">
        <w:t xml:space="preserve">Исчерпывающий перечень оснований для отказа в исправлении допущенных опечаток и ошибок в </w:t>
      </w:r>
      <w:r w:rsidR="00D104D9" w:rsidRPr="00193A8D">
        <w:t>документе являющ</w:t>
      </w:r>
      <w:r w:rsidR="00A60D5B" w:rsidRPr="00193A8D">
        <w:t>и</w:t>
      </w:r>
      <w:r w:rsidR="00D104D9" w:rsidRPr="00193A8D">
        <w:t>мся результатом предоставления муниципальной услуги</w:t>
      </w:r>
      <w:r w:rsidRPr="00193A8D">
        <w:t>:</w:t>
      </w:r>
    </w:p>
    <w:p w:rsidR="00C402CB" w:rsidRPr="00193A8D" w:rsidRDefault="00C402CB" w:rsidP="00962AD2">
      <w:pPr>
        <w:ind w:right="224"/>
      </w:pPr>
      <w:r w:rsidRPr="00193A8D">
        <w:t xml:space="preserve">- несоответствие заявителя кругу лиц, указанных в пункте 1.2 настоящего </w:t>
      </w:r>
      <w:r w:rsidR="00A6043A" w:rsidRPr="00193A8D">
        <w:t>а</w:t>
      </w:r>
      <w:r w:rsidRPr="00193A8D">
        <w:t>дминистративного регламента;</w:t>
      </w:r>
    </w:p>
    <w:p w:rsidR="00C402CB" w:rsidRPr="00193A8D" w:rsidRDefault="00C402CB" w:rsidP="00962AD2">
      <w:pPr>
        <w:ind w:right="224"/>
      </w:pPr>
      <w:r w:rsidRPr="00193A8D">
        <w:t>- отсутствие</w:t>
      </w:r>
      <w:r w:rsidR="00193A8D" w:rsidRPr="00193A8D">
        <w:t xml:space="preserve"> </w:t>
      </w:r>
      <w:r w:rsidRPr="00193A8D">
        <w:t>факта</w:t>
      </w:r>
      <w:r w:rsidR="00193A8D" w:rsidRPr="00193A8D">
        <w:t xml:space="preserve"> </w:t>
      </w:r>
      <w:r w:rsidRPr="00193A8D">
        <w:t>допущения</w:t>
      </w:r>
      <w:r w:rsidR="00193A8D" w:rsidRPr="00193A8D">
        <w:t xml:space="preserve"> </w:t>
      </w:r>
      <w:r w:rsidRPr="00193A8D">
        <w:t>опечаток</w:t>
      </w:r>
      <w:r w:rsidR="00193A8D" w:rsidRPr="00193A8D">
        <w:t xml:space="preserve"> </w:t>
      </w:r>
      <w:r w:rsidRPr="00193A8D">
        <w:t>и</w:t>
      </w:r>
      <w:r w:rsidR="00193A8D" w:rsidRPr="00193A8D">
        <w:t xml:space="preserve"> </w:t>
      </w:r>
      <w:r w:rsidRPr="00193A8D">
        <w:t>ошибок в уведомлении о соответствии, уведомлении о несоответствии.</w:t>
      </w:r>
    </w:p>
    <w:p w:rsidR="006E5D26" w:rsidRPr="00193A8D" w:rsidRDefault="006E5D26" w:rsidP="00962AD2">
      <w:pPr>
        <w:ind w:right="224"/>
      </w:pPr>
      <w:r w:rsidRPr="00193A8D">
        <w:t>3.9.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p>
    <w:p w:rsidR="00C402CB" w:rsidRPr="00193A8D" w:rsidRDefault="006E5D26" w:rsidP="00962AD2">
      <w:pPr>
        <w:ind w:right="224"/>
      </w:pPr>
      <w:r w:rsidRPr="00193A8D">
        <w:t xml:space="preserve">Иные варианты предоставления муниципальной услуги, включающие порядок ее предоставления отдельным категориям заявителей, объединенных общими </w:t>
      </w:r>
      <w:r w:rsidRPr="00193A8D">
        <w:lastRenderedPageBreak/>
        <w:t>признаками, в том числе в отношении результата муниципальной услуги, за получением которой они обратились, не предусмотрены.</w:t>
      </w:r>
    </w:p>
    <w:p w:rsidR="00925F2A" w:rsidRPr="00193A8D" w:rsidRDefault="00925F2A" w:rsidP="00962AD2">
      <w:pPr>
        <w:autoSpaceDE w:val="0"/>
        <w:autoSpaceDN w:val="0"/>
        <w:adjustRightInd w:val="0"/>
        <w:ind w:right="224"/>
        <w:outlineLvl w:val="1"/>
        <w:rPr>
          <w:rFonts w:cs="Arial"/>
          <w:szCs w:val="28"/>
        </w:rPr>
      </w:pPr>
    </w:p>
    <w:p w:rsidR="00925F2A" w:rsidRPr="00193A8D" w:rsidRDefault="00925F2A" w:rsidP="00962AD2">
      <w:pPr>
        <w:autoSpaceDE w:val="0"/>
        <w:autoSpaceDN w:val="0"/>
        <w:adjustRightInd w:val="0"/>
        <w:ind w:right="224"/>
        <w:jc w:val="center"/>
        <w:outlineLvl w:val="1"/>
        <w:rPr>
          <w:rFonts w:cs="Arial"/>
          <w:b/>
          <w:bCs/>
          <w:iCs/>
          <w:sz w:val="30"/>
          <w:szCs w:val="30"/>
        </w:rPr>
      </w:pPr>
      <w:r w:rsidRPr="00193A8D">
        <w:rPr>
          <w:rFonts w:cs="Arial"/>
          <w:b/>
          <w:bCs/>
          <w:iCs/>
          <w:sz w:val="30"/>
          <w:szCs w:val="30"/>
        </w:rPr>
        <w:t>4. Формы контроля за исполнением административного регламента</w:t>
      </w:r>
    </w:p>
    <w:p w:rsidR="00925F2A" w:rsidRPr="00193A8D" w:rsidRDefault="00925F2A" w:rsidP="00962AD2">
      <w:pPr>
        <w:autoSpaceDE w:val="0"/>
        <w:autoSpaceDN w:val="0"/>
        <w:adjustRightInd w:val="0"/>
        <w:ind w:right="224"/>
        <w:rPr>
          <w:rFonts w:cs="Arial"/>
          <w:szCs w:val="28"/>
        </w:rPr>
      </w:pPr>
    </w:p>
    <w:p w:rsidR="00925F2A" w:rsidRPr="00193A8D" w:rsidRDefault="00925F2A" w:rsidP="00962AD2">
      <w:pPr>
        <w:ind w:right="224"/>
      </w:pPr>
      <w:r w:rsidRPr="00193A8D">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w:t>
      </w:r>
    </w:p>
    <w:p w:rsidR="00925F2A" w:rsidRPr="00193A8D" w:rsidRDefault="00925F2A" w:rsidP="00962AD2">
      <w:pPr>
        <w:ind w:right="224"/>
      </w:pPr>
      <w:r w:rsidRPr="00193A8D">
        <w:t>4.2. Плановые проверки полноты и качества предоставления муниципальной услуги проводятся начальником управления либо лицом его</w:t>
      </w:r>
      <w:r w:rsidRPr="00193A8D">
        <w:rPr>
          <w:shd w:val="clear" w:color="auto" w:fill="FFFFFF"/>
        </w:rPr>
        <w:t xml:space="preserve"> замещающим</w:t>
      </w:r>
      <w:r w:rsidRPr="00193A8D">
        <w:t xml:space="preserve">. </w:t>
      </w:r>
    </w:p>
    <w:p w:rsidR="00925F2A" w:rsidRPr="00193A8D" w:rsidRDefault="00925F2A" w:rsidP="00962AD2">
      <w:pPr>
        <w:ind w:right="224"/>
      </w:pPr>
      <w:r w:rsidRPr="00193A8D">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начальником управления либо лицом его</w:t>
      </w:r>
      <w:r w:rsidRPr="00193A8D">
        <w:rPr>
          <w:shd w:val="clear" w:color="auto" w:fill="FFFFFF"/>
        </w:rPr>
        <w:t xml:space="preserve"> замещающим</w:t>
      </w:r>
      <w:r w:rsidRPr="00193A8D">
        <w:t xml:space="preserve">. </w:t>
      </w:r>
    </w:p>
    <w:p w:rsidR="00925F2A" w:rsidRPr="00193A8D" w:rsidRDefault="00925F2A" w:rsidP="00962AD2">
      <w:pPr>
        <w:ind w:right="224"/>
      </w:pPr>
      <w:r w:rsidRPr="00193A8D">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925F2A" w:rsidRPr="00193A8D" w:rsidRDefault="00925F2A" w:rsidP="00962AD2">
      <w:pPr>
        <w:ind w:right="224"/>
      </w:pPr>
      <w:r w:rsidRPr="00193A8D">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25F2A" w:rsidRPr="00193A8D" w:rsidRDefault="00925F2A" w:rsidP="00962AD2">
      <w:pPr>
        <w:ind w:right="224"/>
        <w:rPr>
          <w:rFonts w:cs="Arial"/>
          <w:szCs w:val="28"/>
        </w:rPr>
      </w:pPr>
      <w:r w:rsidRPr="00193A8D">
        <w:rPr>
          <w:rFonts w:cs="Arial"/>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25F2A" w:rsidRPr="00193A8D" w:rsidRDefault="00925F2A" w:rsidP="00962AD2">
      <w:pPr>
        <w:ind w:right="224"/>
      </w:pPr>
      <w:r w:rsidRPr="00193A8D">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5F2A" w:rsidRPr="00193A8D" w:rsidRDefault="00925F2A" w:rsidP="00962AD2">
      <w:pPr>
        <w:ind w:right="224"/>
      </w:pPr>
      <w:r w:rsidRPr="00193A8D">
        <w:t>4.3.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25F2A" w:rsidRPr="00193A8D" w:rsidRDefault="00925F2A" w:rsidP="00962AD2">
      <w:pPr>
        <w:ind w:right="224"/>
      </w:pPr>
      <w:r w:rsidRPr="00193A8D">
        <w:t>Персональная ответственность работников закрепляется в их должностных инструкциях в соответствии с требованиями законодательства.</w:t>
      </w:r>
    </w:p>
    <w:p w:rsidR="00925F2A" w:rsidRPr="00193A8D" w:rsidRDefault="00925F2A" w:rsidP="00962AD2">
      <w:pPr>
        <w:ind w:right="224"/>
      </w:pPr>
      <w:r w:rsidRPr="00193A8D">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w:t>
      </w:r>
      <w:r w:rsidRPr="00193A8D">
        <w:rPr>
          <w:i/>
        </w:rPr>
        <w:t>,</w:t>
      </w:r>
      <w:r w:rsidRPr="00193A8D">
        <w:t xml:space="preserve"> в форме письменных и устных обращений в адрес управления</w:t>
      </w:r>
      <w:r w:rsidRPr="00193A8D">
        <w:rPr>
          <w:i/>
          <w:spacing w:val="-3"/>
        </w:rPr>
        <w:t>.</w:t>
      </w:r>
    </w:p>
    <w:p w:rsidR="00925F2A" w:rsidRPr="00193A8D" w:rsidRDefault="00925F2A" w:rsidP="00962AD2">
      <w:pPr>
        <w:tabs>
          <w:tab w:val="center" w:pos="9923"/>
        </w:tabs>
        <w:ind w:right="82"/>
      </w:pPr>
      <w:r w:rsidRPr="00193A8D">
        <w:t xml:space="preserve">4.5. </w:t>
      </w:r>
      <w:r w:rsidR="009B11A0" w:rsidRPr="00193A8D">
        <w:t>В соответствии со статьей 9.6 Закона Ханты-Мансийского автономного округа-Югры от 11 июня 2010 года</w:t>
      </w:r>
      <w:r w:rsidR="00193A8D" w:rsidRPr="00193A8D">
        <w:t xml:space="preserve"> </w:t>
      </w:r>
      <w:hyperlink r:id="rId27" w:tooltip="ЗАКОН от 11.06.2010 № 102-оз Дума Ханты-Мансийского автономного округа-Югры&#10;&#10;ОБ АДМИНИСТРАТИВНЫХ ПРАВОНАРУШЕНИЯХ " w:history="1">
        <w:r w:rsidR="00193A8D" w:rsidRPr="00B87DAD">
          <w:rPr>
            <w:rStyle w:val="a3"/>
          </w:rPr>
          <w:t xml:space="preserve">№ </w:t>
        </w:r>
        <w:r w:rsidR="009B11A0" w:rsidRPr="00B87DAD">
          <w:rPr>
            <w:rStyle w:val="a3"/>
          </w:rPr>
          <w:t xml:space="preserve">102-оз </w:t>
        </w:r>
        <w:r w:rsidR="00193A8D" w:rsidRPr="00B87DAD">
          <w:rPr>
            <w:rStyle w:val="a3"/>
          </w:rPr>
          <w:t>«</w:t>
        </w:r>
        <w:r w:rsidR="009B11A0" w:rsidRPr="00B87DAD">
          <w:rPr>
            <w:rStyle w:val="a3"/>
          </w:rPr>
          <w:t>Об административных правонарушениях</w:t>
        </w:r>
      </w:hyperlink>
      <w:r w:rsidR="00193A8D" w:rsidRPr="00193A8D">
        <w:t>»</w:t>
      </w:r>
      <w:r w:rsidR="009B11A0" w:rsidRPr="00193A8D">
        <w:t xml:space="preserve">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w:t>
      </w:r>
      <w:r w:rsidR="009B11A0" w:rsidRPr="00193A8D">
        <w:lastRenderedPageBreak/>
        <w:t>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9B11A0" w:rsidRPr="00193A8D" w:rsidRDefault="009B11A0" w:rsidP="00962AD2">
      <w:pPr>
        <w:autoSpaceDE w:val="0"/>
        <w:autoSpaceDN w:val="0"/>
        <w:adjustRightInd w:val="0"/>
        <w:ind w:right="224"/>
        <w:rPr>
          <w:rFonts w:cs="Arial"/>
          <w:szCs w:val="28"/>
        </w:rPr>
      </w:pPr>
    </w:p>
    <w:p w:rsidR="00925F2A" w:rsidRPr="00193A8D" w:rsidRDefault="00925F2A" w:rsidP="00962AD2">
      <w:pPr>
        <w:tabs>
          <w:tab w:val="left" w:pos="9781"/>
          <w:tab w:val="left" w:pos="10490"/>
        </w:tabs>
        <w:autoSpaceDE w:val="0"/>
        <w:autoSpaceDN w:val="0"/>
        <w:adjustRightInd w:val="0"/>
        <w:ind w:right="224"/>
        <w:jc w:val="center"/>
        <w:outlineLvl w:val="1"/>
        <w:rPr>
          <w:rFonts w:eastAsia="Calibri" w:cs="Arial"/>
          <w:b/>
          <w:sz w:val="30"/>
          <w:szCs w:val="30"/>
          <w:lang w:eastAsia="en-US"/>
        </w:rPr>
      </w:pPr>
      <w:r w:rsidRPr="00193A8D">
        <w:rPr>
          <w:rFonts w:cs="Arial"/>
          <w:b/>
          <w:sz w:val="30"/>
          <w:szCs w:val="30"/>
          <w:lang w:eastAsia="en-US"/>
        </w:rPr>
        <w:t>5</w:t>
      </w:r>
      <w:r w:rsidRPr="00193A8D">
        <w:rPr>
          <w:rFonts w:eastAsia="Calibri" w:cs="Arial"/>
          <w:b/>
          <w:sz w:val="30"/>
          <w:szCs w:val="30"/>
          <w:lang w:eastAsia="en-US"/>
        </w:rPr>
        <w:t>.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w:t>
      </w:r>
      <w:r w:rsidR="00193A8D" w:rsidRPr="00193A8D">
        <w:rPr>
          <w:rFonts w:eastAsia="Calibri" w:cs="Arial"/>
          <w:b/>
          <w:sz w:val="30"/>
          <w:szCs w:val="30"/>
          <w:lang w:eastAsia="en-US"/>
        </w:rPr>
        <w:t xml:space="preserve"> </w:t>
      </w:r>
      <w:r w:rsidRPr="00193A8D">
        <w:rPr>
          <w:rFonts w:eastAsia="Calibri" w:cs="Arial"/>
          <w:b/>
          <w:sz w:val="30"/>
          <w:szCs w:val="30"/>
          <w:lang w:eastAsia="en-US"/>
        </w:rPr>
        <w:t>работников</w:t>
      </w:r>
    </w:p>
    <w:p w:rsidR="00925F2A" w:rsidRPr="00193A8D" w:rsidRDefault="00925F2A" w:rsidP="00962AD2">
      <w:pPr>
        <w:tabs>
          <w:tab w:val="left" w:pos="9781"/>
          <w:tab w:val="left" w:pos="10490"/>
        </w:tabs>
        <w:autoSpaceDE w:val="0"/>
        <w:autoSpaceDN w:val="0"/>
        <w:adjustRightInd w:val="0"/>
        <w:ind w:right="224"/>
        <w:outlineLvl w:val="1"/>
        <w:rPr>
          <w:rFonts w:eastAsia="Calibri" w:cs="Arial"/>
          <w:sz w:val="30"/>
          <w:szCs w:val="30"/>
          <w:lang w:eastAsia="en-US"/>
        </w:rPr>
      </w:pPr>
    </w:p>
    <w:p w:rsidR="00925F2A" w:rsidRPr="00193A8D" w:rsidRDefault="00925F2A" w:rsidP="00962AD2">
      <w:pPr>
        <w:ind w:right="224"/>
        <w:rPr>
          <w:rFonts w:eastAsia="Calibri"/>
          <w:lang w:eastAsia="en-US"/>
        </w:rPr>
      </w:pPr>
      <w:r w:rsidRPr="00193A8D">
        <w:t xml:space="preserve">5.1. </w:t>
      </w:r>
      <w:r w:rsidRPr="00193A8D">
        <w:rPr>
          <w:rFonts w:eastAsia="Calibri"/>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25F2A" w:rsidRPr="00193A8D" w:rsidRDefault="00925F2A" w:rsidP="00962AD2">
      <w:pPr>
        <w:ind w:right="224"/>
      </w:pPr>
      <w:r w:rsidRPr="00193A8D">
        <w:t>5.2. Жалоба на решения, действия (бездействие) управления, его должностных лиц, муниципальных служащих, подается для рассмотрения в управление, предоставляющее муниципальную услугу.</w:t>
      </w:r>
    </w:p>
    <w:p w:rsidR="00925F2A" w:rsidRPr="00193A8D" w:rsidRDefault="00925F2A" w:rsidP="00962AD2">
      <w:pPr>
        <w:ind w:right="224"/>
      </w:pPr>
      <w:r w:rsidRPr="00193A8D">
        <w:t>В случае если обжалуются решения</w:t>
      </w:r>
      <w:r w:rsidR="00193A8D" w:rsidRPr="00193A8D">
        <w:t xml:space="preserve"> </w:t>
      </w:r>
      <w:r w:rsidRPr="00193A8D">
        <w:t>и действия (бездействие) начальника управления, предоставляющего муниципальную услугу, жалоба</w:t>
      </w:r>
      <w:r w:rsidR="00193A8D" w:rsidRPr="00193A8D">
        <w:t xml:space="preserve"> </w:t>
      </w:r>
      <w:r w:rsidRPr="00193A8D">
        <w:t>подается в администрацию и рассматривается главой Березовского района либо лицом его замещающим.</w:t>
      </w:r>
    </w:p>
    <w:p w:rsidR="00925F2A" w:rsidRPr="00193A8D" w:rsidRDefault="00925F2A" w:rsidP="00962AD2">
      <w:pPr>
        <w:ind w:right="224"/>
      </w:pPr>
      <w:r w:rsidRPr="00193A8D">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w:t>
      </w:r>
      <w:r w:rsidR="00193A8D" w:rsidRPr="00193A8D">
        <w:t>-</w:t>
      </w:r>
      <w:r w:rsidRPr="00193A8D">
        <w:t>Югры. Жалоба на решения, действия (бездействие) работников МФЦ подается для рассмотрения руководителю МФЦ.</w:t>
      </w:r>
    </w:p>
    <w:p w:rsidR="00925F2A" w:rsidRPr="00193A8D" w:rsidRDefault="00925F2A" w:rsidP="00962AD2">
      <w:pPr>
        <w:ind w:right="224"/>
      </w:pPr>
      <w:r w:rsidRPr="00193A8D">
        <w:t xml:space="preserve">5.3. 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193A8D" w:rsidRPr="00193A8D">
        <w:t>«</w:t>
      </w:r>
      <w:r w:rsidRPr="00193A8D">
        <w:t>Интернет</w:t>
      </w:r>
      <w:r w:rsidR="00193A8D" w:rsidRPr="00193A8D">
        <w:t>»</w:t>
      </w:r>
      <w:r w:rsidRPr="00193A8D">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925F2A" w:rsidRPr="00193A8D" w:rsidRDefault="00925F2A" w:rsidP="00962AD2">
      <w:pPr>
        <w:ind w:right="224"/>
      </w:pPr>
      <w:bookmarkStart w:id="4" w:name="P376"/>
      <w:bookmarkEnd w:id="4"/>
      <w:r w:rsidRPr="00193A8D">
        <w:t>5.4.Перечень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муниципальную услугу, МФЦ, а также их должностных лиц, муниципальных служащих, работников:</w:t>
      </w:r>
    </w:p>
    <w:p w:rsidR="00925F2A" w:rsidRPr="00193A8D" w:rsidRDefault="00925F2A" w:rsidP="00962AD2">
      <w:pPr>
        <w:ind w:right="224"/>
      </w:pPr>
      <w:r w:rsidRPr="00193A8D">
        <w:t>1) Федеральный закон от 27 июля 2010 года</w:t>
      </w:r>
      <w:r w:rsidR="00193A8D" w:rsidRPr="00193A8D">
        <w:t xml:space="preserve"> </w:t>
      </w:r>
      <w:hyperlink r:id="rId2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93A8D" w:rsidRPr="00B87DAD">
          <w:rPr>
            <w:rStyle w:val="a3"/>
          </w:rPr>
          <w:t xml:space="preserve">№ </w:t>
        </w:r>
        <w:r w:rsidRPr="00B87DAD">
          <w:rPr>
            <w:rStyle w:val="a3"/>
          </w:rPr>
          <w:t xml:space="preserve">210-ФЗ </w:t>
        </w:r>
        <w:r w:rsidR="00193A8D" w:rsidRPr="00B87DAD">
          <w:rPr>
            <w:rStyle w:val="a3"/>
          </w:rPr>
          <w:t>«</w:t>
        </w:r>
        <w:r w:rsidRPr="00B87DAD">
          <w:rPr>
            <w:rStyle w:val="a3"/>
          </w:rPr>
          <w:t>Об организации</w:t>
        </w:r>
      </w:hyperlink>
      <w:r w:rsidRPr="00193A8D">
        <w:t xml:space="preserve"> предоставления государственных и муниципальных услуг</w:t>
      </w:r>
      <w:r w:rsidR="00193A8D" w:rsidRPr="00193A8D">
        <w:t>»</w:t>
      </w:r>
      <w:r w:rsidRPr="00193A8D">
        <w:t>;</w:t>
      </w:r>
    </w:p>
    <w:p w:rsidR="00925F2A" w:rsidRPr="00193A8D" w:rsidRDefault="00925F2A" w:rsidP="00962AD2">
      <w:pPr>
        <w:ind w:right="224"/>
      </w:pPr>
      <w:r w:rsidRPr="00193A8D">
        <w:t xml:space="preserve">2) </w:t>
      </w:r>
      <w:r w:rsidR="007A2EE3" w:rsidRPr="00193A8D">
        <w:t>п</w:t>
      </w:r>
      <w:r w:rsidRPr="00193A8D">
        <w:t>остановление Правительства Ханты-Мансийского автономного округа</w:t>
      </w:r>
      <w:r w:rsidR="00193A8D" w:rsidRPr="00193A8D">
        <w:t>-</w:t>
      </w:r>
      <w:r w:rsidRPr="00193A8D">
        <w:t xml:space="preserve">Югры </w:t>
      </w:r>
      <w:r w:rsidR="00B87DAD">
        <w:t xml:space="preserve"> </w:t>
      </w:r>
      <w:r w:rsidRPr="00193A8D">
        <w:t>от 02 ноября 2012 года</w:t>
      </w:r>
      <w:r w:rsidR="00193A8D" w:rsidRPr="00193A8D">
        <w:t xml:space="preserve"> </w:t>
      </w:r>
      <w:hyperlink r:id="rId29" w:history="1">
        <w:r w:rsidR="00193A8D" w:rsidRPr="00B87DAD">
          <w:rPr>
            <w:rStyle w:val="a3"/>
          </w:rPr>
          <w:t xml:space="preserve">№ </w:t>
        </w:r>
        <w:r w:rsidRPr="00B87DAD">
          <w:rPr>
            <w:rStyle w:val="a3"/>
          </w:rPr>
          <w:t xml:space="preserve">431-п </w:t>
        </w:r>
        <w:r w:rsidR="00193A8D" w:rsidRPr="00B87DAD">
          <w:rPr>
            <w:rStyle w:val="a3"/>
          </w:rPr>
          <w:t>«</w:t>
        </w:r>
        <w:r w:rsidRPr="00B87DAD">
          <w:rPr>
            <w:rStyle w:val="a3"/>
          </w:rPr>
          <w:t>О порядке подачи</w:t>
        </w:r>
      </w:hyperlink>
      <w:r w:rsidRPr="00193A8D">
        <w:t xml:space="preserve"> и рассмотрения жалоб на решения и действия (бездействие) исполнительных органов государственной власти Ханты-Мансийского автономного округа</w:t>
      </w:r>
      <w:r w:rsidR="00193A8D" w:rsidRPr="00193A8D">
        <w:t>-</w:t>
      </w:r>
      <w:r w:rsidRPr="00193A8D">
        <w:t>Югры, предоставляющих государственные услуги, и их должностных лиц, государственных гражданских служащих Ханты-Мансийского автономного округа</w:t>
      </w:r>
      <w:r w:rsidR="00193A8D" w:rsidRPr="00193A8D">
        <w:t>-</w:t>
      </w:r>
      <w:r w:rsidRPr="00193A8D">
        <w:t>Югры, автономного учреждения Ханты-Мансийского автономного округа</w:t>
      </w:r>
      <w:r w:rsidR="00193A8D" w:rsidRPr="00193A8D">
        <w:t>-</w:t>
      </w:r>
      <w:r w:rsidRPr="00193A8D">
        <w:t xml:space="preserve">Югры </w:t>
      </w:r>
      <w:r w:rsidR="00193A8D" w:rsidRPr="00193A8D">
        <w:t>«</w:t>
      </w:r>
      <w:r w:rsidRPr="00193A8D">
        <w:t>Многофункциональный центр предоставления государственных и муниципальных услуг Югры</w:t>
      </w:r>
      <w:r w:rsidR="00193A8D" w:rsidRPr="00193A8D">
        <w:t>»</w:t>
      </w:r>
      <w:r w:rsidRPr="00193A8D">
        <w:t xml:space="preserve"> и его работников</w:t>
      </w:r>
      <w:r w:rsidR="00193A8D" w:rsidRPr="00193A8D">
        <w:t>»</w:t>
      </w:r>
      <w:r w:rsidRPr="00193A8D">
        <w:t>;</w:t>
      </w:r>
    </w:p>
    <w:p w:rsidR="00925F2A" w:rsidRPr="00193A8D" w:rsidRDefault="00925F2A" w:rsidP="00962AD2">
      <w:pPr>
        <w:ind w:right="224"/>
        <w:rPr>
          <w:rFonts w:cs="Arial"/>
          <w:szCs w:val="28"/>
        </w:rPr>
      </w:pPr>
      <w:r w:rsidRPr="00193A8D">
        <w:lastRenderedPageBreak/>
        <w:t xml:space="preserve">3) </w:t>
      </w:r>
      <w:r w:rsidR="007A2EE3" w:rsidRPr="00193A8D">
        <w:t>п</w:t>
      </w:r>
      <w:r w:rsidRPr="00193A8D">
        <w:t xml:space="preserve">остановление администрации Березовского района </w:t>
      </w:r>
      <w:hyperlink r:id="rId30"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B87DAD">
          <w:rPr>
            <w:rStyle w:val="a3"/>
          </w:rPr>
          <w:t>от 29 декабря 2020 года</w:t>
        </w:r>
        <w:r w:rsidR="00193A8D" w:rsidRPr="00B87DAD">
          <w:rPr>
            <w:rStyle w:val="a3"/>
          </w:rPr>
          <w:t xml:space="preserve"> </w:t>
        </w:r>
        <w:r w:rsidR="00B87DAD" w:rsidRPr="00B87DAD">
          <w:rPr>
            <w:rStyle w:val="a3"/>
          </w:rPr>
          <w:t xml:space="preserve">    </w:t>
        </w:r>
        <w:r w:rsidR="00193A8D" w:rsidRPr="00B87DAD">
          <w:rPr>
            <w:rStyle w:val="a3"/>
          </w:rPr>
          <w:t xml:space="preserve">№ </w:t>
        </w:r>
        <w:r w:rsidRPr="00B87DAD">
          <w:rPr>
            <w:rStyle w:val="a3"/>
          </w:rPr>
          <w:t>1275</w:t>
        </w:r>
      </w:hyperlink>
      <w:r w:rsidRPr="00193A8D">
        <w:t xml:space="preserve"> </w:t>
      </w:r>
      <w:r w:rsidR="00193A8D" w:rsidRPr="00193A8D">
        <w:t>«</w:t>
      </w:r>
      <w:r w:rsidRPr="00193A8D">
        <w:t>Об утверждении Порядка подачи и</w:t>
      </w:r>
      <w:r w:rsidR="00193A8D" w:rsidRPr="00193A8D">
        <w:t xml:space="preserve"> </w:t>
      </w:r>
      <w:r w:rsidRPr="00193A8D">
        <w:t>рассмотрения жалоб на решения и действия (бездействие) администрации Березовского района, ее структурных подразделен</w:t>
      </w:r>
      <w:r w:rsidRPr="00193A8D">
        <w:rPr>
          <w:rFonts w:cs="Arial"/>
          <w:szCs w:val="28"/>
        </w:rPr>
        <w:t>ий, их должностных лиц, муниципальных служащих и признании утратившими силу некоторых муниципальных правовых актов</w:t>
      </w:r>
      <w:r w:rsidR="00193A8D" w:rsidRPr="00193A8D">
        <w:rPr>
          <w:rFonts w:cs="Arial"/>
          <w:szCs w:val="28"/>
        </w:rPr>
        <w:t>»</w:t>
      </w:r>
      <w:r w:rsidRPr="00193A8D">
        <w:rPr>
          <w:rFonts w:cs="Arial"/>
          <w:szCs w:val="28"/>
        </w:rPr>
        <w:t>.</w:t>
      </w:r>
    </w:p>
    <w:p w:rsidR="005F3609" w:rsidRPr="00193A8D" w:rsidRDefault="005F3609" w:rsidP="00193A8D">
      <w:pPr>
        <w:rPr>
          <w:rFonts w:cs="Arial"/>
          <w:szCs w:val="28"/>
          <w:lang w:eastAsia="en-US"/>
        </w:rPr>
        <w:sectPr w:rsidR="005F3609" w:rsidRPr="00193A8D" w:rsidSect="00460520">
          <w:headerReference w:type="even" r:id="rId31"/>
          <w:headerReference w:type="default" r:id="rId32"/>
          <w:footerReference w:type="even" r:id="rId33"/>
          <w:footerReference w:type="default" r:id="rId34"/>
          <w:headerReference w:type="first" r:id="rId35"/>
          <w:footerReference w:type="first" r:id="rId36"/>
          <w:pgSz w:w="11900" w:h="16840"/>
          <w:pgMar w:top="1134" w:right="851" w:bottom="1134" w:left="1134" w:header="691" w:footer="976" w:gutter="0"/>
          <w:pgNumType w:start="1"/>
          <w:cols w:space="720"/>
          <w:docGrid w:linePitch="326"/>
        </w:sectPr>
      </w:pPr>
    </w:p>
    <w:p w:rsidR="00B801FE" w:rsidRPr="00B801FE" w:rsidRDefault="00B801FE" w:rsidP="00193A8D">
      <w:pPr>
        <w:widowControl w:val="0"/>
        <w:autoSpaceDE w:val="0"/>
        <w:autoSpaceDN w:val="0"/>
        <w:spacing w:before="78"/>
        <w:ind w:left="5859" w:right="140" w:firstLine="1654"/>
        <w:jc w:val="right"/>
        <w:rPr>
          <w:rFonts w:cs="Arial"/>
          <w:b/>
          <w:sz w:val="30"/>
          <w:szCs w:val="30"/>
          <w:lang w:eastAsia="en-US"/>
        </w:rPr>
      </w:pPr>
    </w:p>
    <w:p w:rsidR="00B801FE" w:rsidRPr="00B801FE" w:rsidRDefault="00B801FE" w:rsidP="00193A8D">
      <w:pPr>
        <w:widowControl w:val="0"/>
        <w:autoSpaceDE w:val="0"/>
        <w:autoSpaceDN w:val="0"/>
        <w:spacing w:before="78"/>
        <w:ind w:left="5859" w:right="140" w:firstLine="1654"/>
        <w:jc w:val="right"/>
        <w:rPr>
          <w:rFonts w:cs="Arial"/>
          <w:b/>
          <w:sz w:val="30"/>
          <w:szCs w:val="30"/>
          <w:lang w:eastAsia="en-US"/>
        </w:rPr>
      </w:pPr>
    </w:p>
    <w:p w:rsidR="00B51224" w:rsidRPr="00B801FE" w:rsidRDefault="00316DCA" w:rsidP="00193A8D">
      <w:pPr>
        <w:widowControl w:val="0"/>
        <w:autoSpaceDE w:val="0"/>
        <w:autoSpaceDN w:val="0"/>
        <w:spacing w:before="78"/>
        <w:ind w:left="5859" w:right="140" w:firstLine="1654"/>
        <w:jc w:val="right"/>
        <w:rPr>
          <w:rFonts w:cs="Arial"/>
          <w:b/>
          <w:sz w:val="30"/>
          <w:szCs w:val="30"/>
          <w:lang w:eastAsia="en-US"/>
        </w:rPr>
      </w:pPr>
      <w:r w:rsidRPr="00B801FE">
        <w:rPr>
          <w:rFonts w:cs="Arial"/>
          <w:b/>
          <w:sz w:val="30"/>
          <w:szCs w:val="30"/>
          <w:lang w:eastAsia="en-US"/>
        </w:rPr>
        <w:t>Приложение 1</w:t>
      </w:r>
    </w:p>
    <w:p w:rsidR="002963C5" w:rsidRPr="00B801FE" w:rsidRDefault="002963C5" w:rsidP="00193A8D">
      <w:pPr>
        <w:autoSpaceDE w:val="0"/>
        <w:autoSpaceDN w:val="0"/>
        <w:adjustRightInd w:val="0"/>
        <w:ind w:right="140"/>
        <w:jc w:val="right"/>
        <w:rPr>
          <w:rFonts w:cs="Arial"/>
          <w:b/>
          <w:sz w:val="30"/>
          <w:szCs w:val="30"/>
          <w:lang w:eastAsia="en-US"/>
        </w:rPr>
      </w:pPr>
      <w:r w:rsidRPr="00B801FE">
        <w:rPr>
          <w:rFonts w:cs="Arial"/>
          <w:b/>
          <w:sz w:val="30"/>
          <w:szCs w:val="30"/>
          <w:lang w:eastAsia="en-US"/>
        </w:rPr>
        <w:t xml:space="preserve">к административному регламенту </w:t>
      </w:r>
    </w:p>
    <w:p w:rsidR="002963C5" w:rsidRPr="00B801FE" w:rsidRDefault="002963C5" w:rsidP="00193A8D">
      <w:pPr>
        <w:autoSpaceDE w:val="0"/>
        <w:autoSpaceDN w:val="0"/>
        <w:adjustRightInd w:val="0"/>
        <w:ind w:right="140"/>
        <w:jc w:val="right"/>
        <w:rPr>
          <w:rFonts w:cs="Arial"/>
          <w:b/>
          <w:sz w:val="30"/>
          <w:szCs w:val="30"/>
          <w:lang w:eastAsia="en-US"/>
        </w:rPr>
      </w:pPr>
      <w:r w:rsidRPr="00B801FE">
        <w:rPr>
          <w:rFonts w:cs="Arial"/>
          <w:b/>
          <w:sz w:val="30"/>
          <w:szCs w:val="30"/>
          <w:lang w:eastAsia="en-US"/>
        </w:rPr>
        <w:t>предоставлени</w:t>
      </w:r>
      <w:r w:rsidR="00F25D93" w:rsidRPr="00B801FE">
        <w:rPr>
          <w:rFonts w:cs="Arial"/>
          <w:b/>
          <w:sz w:val="30"/>
          <w:szCs w:val="30"/>
          <w:lang w:eastAsia="en-US"/>
        </w:rPr>
        <w:t>я</w:t>
      </w:r>
      <w:r w:rsidRPr="00B801FE">
        <w:rPr>
          <w:rFonts w:cs="Arial"/>
          <w:b/>
          <w:sz w:val="30"/>
          <w:szCs w:val="30"/>
          <w:lang w:eastAsia="en-US"/>
        </w:rPr>
        <w:t xml:space="preserve"> муниципальной услуги </w:t>
      </w:r>
    </w:p>
    <w:p w:rsidR="002963C5" w:rsidRPr="00B801FE" w:rsidRDefault="00193A8D" w:rsidP="00193A8D">
      <w:pPr>
        <w:autoSpaceDE w:val="0"/>
        <w:autoSpaceDN w:val="0"/>
        <w:adjustRightInd w:val="0"/>
        <w:ind w:right="140"/>
        <w:jc w:val="right"/>
        <w:rPr>
          <w:rFonts w:cs="Arial"/>
          <w:b/>
          <w:bCs/>
          <w:kern w:val="28"/>
          <w:sz w:val="30"/>
          <w:szCs w:val="30"/>
        </w:rPr>
      </w:pPr>
      <w:r w:rsidRPr="00B801FE">
        <w:rPr>
          <w:rFonts w:cs="Arial"/>
          <w:b/>
          <w:bCs/>
          <w:kern w:val="28"/>
          <w:sz w:val="30"/>
          <w:szCs w:val="30"/>
        </w:rPr>
        <w:t>«</w:t>
      </w:r>
      <w:r w:rsidR="002963C5" w:rsidRPr="00B801FE">
        <w:rPr>
          <w:rFonts w:cs="Arial"/>
          <w:b/>
          <w:bCs/>
          <w:kern w:val="28"/>
          <w:sz w:val="30"/>
          <w:szCs w:val="30"/>
        </w:rPr>
        <w:t xml:space="preserve">Признание садового дома </w:t>
      </w:r>
    </w:p>
    <w:p w:rsidR="00193A8D" w:rsidRPr="00B801FE" w:rsidRDefault="002963C5" w:rsidP="00193A8D">
      <w:pPr>
        <w:autoSpaceDE w:val="0"/>
        <w:autoSpaceDN w:val="0"/>
        <w:adjustRightInd w:val="0"/>
        <w:ind w:right="140"/>
        <w:jc w:val="right"/>
        <w:rPr>
          <w:rFonts w:cs="Arial"/>
          <w:b/>
          <w:bCs/>
          <w:kern w:val="28"/>
          <w:sz w:val="30"/>
          <w:szCs w:val="30"/>
        </w:rPr>
      </w:pPr>
      <w:r w:rsidRPr="00B801FE">
        <w:rPr>
          <w:rFonts w:cs="Arial"/>
          <w:b/>
          <w:bCs/>
          <w:kern w:val="28"/>
          <w:sz w:val="30"/>
          <w:szCs w:val="30"/>
        </w:rPr>
        <w:t>жилым домом и жилого дома</w:t>
      </w:r>
    </w:p>
    <w:p w:rsidR="002963C5" w:rsidRPr="00B801FE" w:rsidRDefault="002963C5" w:rsidP="00193A8D">
      <w:pPr>
        <w:widowControl w:val="0"/>
        <w:autoSpaceDE w:val="0"/>
        <w:autoSpaceDN w:val="0"/>
        <w:spacing w:before="3"/>
        <w:ind w:left="2694" w:right="140"/>
        <w:jc w:val="right"/>
        <w:rPr>
          <w:rFonts w:cs="Arial"/>
          <w:b/>
          <w:bCs/>
          <w:kern w:val="28"/>
          <w:sz w:val="30"/>
          <w:szCs w:val="30"/>
        </w:rPr>
      </w:pPr>
      <w:r w:rsidRPr="00B801FE">
        <w:rPr>
          <w:rFonts w:cs="Arial"/>
          <w:b/>
          <w:bCs/>
          <w:kern w:val="28"/>
          <w:sz w:val="30"/>
          <w:szCs w:val="30"/>
        </w:rPr>
        <w:t>садовым домом</w:t>
      </w:r>
      <w:r w:rsidR="00193A8D" w:rsidRPr="00B801FE">
        <w:rPr>
          <w:rFonts w:cs="Arial"/>
          <w:b/>
          <w:bCs/>
          <w:kern w:val="28"/>
          <w:sz w:val="30"/>
          <w:szCs w:val="30"/>
        </w:rPr>
        <w:t>»</w:t>
      </w:r>
    </w:p>
    <w:p w:rsidR="00B801FE" w:rsidRPr="00B801FE" w:rsidRDefault="00B801FE" w:rsidP="00193A8D">
      <w:pPr>
        <w:widowControl w:val="0"/>
        <w:autoSpaceDE w:val="0"/>
        <w:autoSpaceDN w:val="0"/>
        <w:spacing w:before="3"/>
        <w:ind w:left="2694" w:right="140"/>
        <w:jc w:val="right"/>
        <w:rPr>
          <w:rFonts w:cs="Arial"/>
          <w:b/>
          <w:bCs/>
          <w:kern w:val="28"/>
          <w:sz w:val="30"/>
          <w:szCs w:val="30"/>
        </w:rPr>
      </w:pPr>
    </w:p>
    <w:p w:rsidR="00B801FE" w:rsidRPr="00B801FE" w:rsidRDefault="00B801FE" w:rsidP="00193A8D">
      <w:pPr>
        <w:widowControl w:val="0"/>
        <w:autoSpaceDE w:val="0"/>
        <w:autoSpaceDN w:val="0"/>
        <w:spacing w:before="3"/>
        <w:ind w:left="2694" w:right="140"/>
        <w:jc w:val="right"/>
        <w:rPr>
          <w:rFonts w:cs="Arial"/>
          <w:b/>
          <w:bCs/>
          <w:kern w:val="28"/>
          <w:sz w:val="30"/>
          <w:szCs w:val="30"/>
        </w:rPr>
      </w:pPr>
    </w:p>
    <w:p w:rsidR="00B801FE" w:rsidRPr="00B801FE" w:rsidRDefault="00B801FE" w:rsidP="00193A8D">
      <w:pPr>
        <w:widowControl w:val="0"/>
        <w:autoSpaceDE w:val="0"/>
        <w:autoSpaceDN w:val="0"/>
        <w:spacing w:before="3"/>
        <w:ind w:left="2694" w:right="140"/>
        <w:jc w:val="right"/>
        <w:rPr>
          <w:rFonts w:cs="Arial"/>
          <w:sz w:val="30"/>
          <w:szCs w:val="30"/>
          <w:lang w:eastAsia="en-US"/>
        </w:rPr>
      </w:pPr>
    </w:p>
    <w:p w:rsidR="00316DCA" w:rsidRPr="00193A8D" w:rsidRDefault="00316DCA" w:rsidP="00193A8D">
      <w:pPr>
        <w:widowControl w:val="0"/>
        <w:autoSpaceDE w:val="0"/>
        <w:autoSpaceDN w:val="0"/>
        <w:spacing w:before="11"/>
        <w:ind w:right="140"/>
        <w:rPr>
          <w:rFonts w:cs="Arial"/>
          <w:szCs w:val="28"/>
          <w:lang w:eastAsia="en-US"/>
        </w:rPr>
      </w:pPr>
    </w:p>
    <w:p w:rsidR="00316DCA" w:rsidRPr="00193A8D" w:rsidRDefault="00B51224" w:rsidP="00193A8D">
      <w:pPr>
        <w:widowControl w:val="0"/>
        <w:autoSpaceDE w:val="0"/>
        <w:autoSpaceDN w:val="0"/>
        <w:ind w:right="140"/>
        <w:jc w:val="right"/>
        <w:rPr>
          <w:rFonts w:cs="Arial"/>
          <w:szCs w:val="22"/>
          <w:lang w:eastAsia="en-US"/>
        </w:rPr>
      </w:pPr>
      <w:r w:rsidRPr="00193A8D">
        <w:rPr>
          <w:rFonts w:cs="Arial"/>
          <w:szCs w:val="22"/>
          <w:lang w:eastAsia="en-US"/>
        </w:rPr>
        <w:t>(форма)</w:t>
      </w:r>
    </w:p>
    <w:p w:rsidR="00316DCA" w:rsidRPr="00193A8D" w:rsidRDefault="00316DCA" w:rsidP="00193A8D">
      <w:pPr>
        <w:widowControl w:val="0"/>
        <w:autoSpaceDE w:val="0"/>
        <w:autoSpaceDN w:val="0"/>
        <w:ind w:right="140"/>
        <w:rPr>
          <w:rFonts w:cs="Arial"/>
          <w:szCs w:val="28"/>
          <w:lang w:eastAsia="en-US"/>
        </w:rPr>
      </w:pPr>
    </w:p>
    <w:p w:rsidR="00835259" w:rsidRPr="00193A8D" w:rsidRDefault="00835259" w:rsidP="00193A8D">
      <w:pPr>
        <w:ind w:left="3402" w:right="140"/>
        <w:jc w:val="right"/>
        <w:rPr>
          <w:rFonts w:eastAsia="Calibri" w:cs="Arial"/>
          <w:lang w:eastAsia="en-US"/>
        </w:rPr>
      </w:pPr>
      <w:r w:rsidRPr="00193A8D">
        <w:rPr>
          <w:rFonts w:eastAsia="Calibri" w:cs="Arial"/>
          <w:lang w:eastAsia="en-US"/>
        </w:rPr>
        <w:t xml:space="preserve">В </w:t>
      </w:r>
      <w:r w:rsidR="00BE7E5F" w:rsidRPr="00193A8D">
        <w:rPr>
          <w:rFonts w:eastAsia="Calibri" w:cs="Arial"/>
          <w:lang w:eastAsia="en-US"/>
        </w:rPr>
        <w:t>Администрацию Березовского района</w:t>
      </w:r>
      <w:r w:rsidRPr="00193A8D">
        <w:rPr>
          <w:rFonts w:eastAsia="Calibri" w:cs="Arial"/>
          <w:lang w:eastAsia="en-US"/>
        </w:rPr>
        <w:t xml:space="preserve"> _____________________________________</w:t>
      </w:r>
      <w:r w:rsidR="00193A8D" w:rsidRPr="00193A8D">
        <w:rPr>
          <w:rFonts w:eastAsia="Calibri" w:cs="Arial"/>
          <w:lang w:eastAsia="en-US"/>
        </w:rPr>
        <w:t xml:space="preserve"> </w:t>
      </w:r>
      <w:r w:rsidRPr="00193A8D">
        <w:rPr>
          <w:rFonts w:eastAsia="Calibri" w:cs="Arial"/>
          <w:lang w:eastAsia="en-US"/>
        </w:rPr>
        <w:t>_____________________________________</w:t>
      </w:r>
    </w:p>
    <w:p w:rsidR="00835259" w:rsidRPr="00B801FE" w:rsidRDefault="00835259" w:rsidP="00193A8D">
      <w:pPr>
        <w:ind w:left="3402" w:right="140"/>
        <w:jc w:val="right"/>
        <w:rPr>
          <w:rFonts w:eastAsia="Calibri" w:cs="Arial"/>
          <w:sz w:val="20"/>
          <w:szCs w:val="20"/>
          <w:lang w:eastAsia="en-US"/>
        </w:rPr>
      </w:pPr>
      <w:r w:rsidRPr="00B801FE">
        <w:rPr>
          <w:rFonts w:eastAsia="Calibri" w:cs="Arial"/>
          <w:sz w:val="20"/>
          <w:szCs w:val="20"/>
          <w:lang w:eastAsia="en-US"/>
        </w:rPr>
        <w:t>(фамилия, имя, отчество полностью (при наличии)</w:t>
      </w:r>
    </w:p>
    <w:p w:rsidR="00835259" w:rsidRPr="00193A8D" w:rsidRDefault="00835259" w:rsidP="00193A8D">
      <w:pPr>
        <w:ind w:left="3402" w:right="140"/>
        <w:jc w:val="right"/>
        <w:rPr>
          <w:rFonts w:eastAsia="Calibri" w:cs="Arial"/>
          <w:lang w:eastAsia="en-US"/>
        </w:rPr>
      </w:pPr>
    </w:p>
    <w:p w:rsidR="00835259" w:rsidRPr="00193A8D" w:rsidRDefault="00835259" w:rsidP="00193A8D">
      <w:pPr>
        <w:ind w:left="3402" w:right="140"/>
        <w:jc w:val="right"/>
        <w:rPr>
          <w:rFonts w:eastAsia="Calibri" w:cs="Arial"/>
          <w:lang w:eastAsia="en-US"/>
        </w:rPr>
      </w:pPr>
      <w:r w:rsidRPr="00193A8D">
        <w:rPr>
          <w:rFonts w:eastAsia="Calibri" w:cs="Arial"/>
          <w:lang w:eastAsia="en-US"/>
        </w:rPr>
        <w:t>проживающего(ей) по адресу: _____________________________________</w:t>
      </w:r>
    </w:p>
    <w:p w:rsidR="00835259" w:rsidRPr="00193A8D" w:rsidRDefault="00835259" w:rsidP="00193A8D">
      <w:pPr>
        <w:ind w:left="3402" w:right="140"/>
        <w:jc w:val="right"/>
        <w:rPr>
          <w:rFonts w:eastAsia="Calibri" w:cs="Arial"/>
          <w:lang w:eastAsia="en-US"/>
        </w:rPr>
      </w:pPr>
      <w:r w:rsidRPr="00193A8D">
        <w:rPr>
          <w:rFonts w:eastAsia="Calibri" w:cs="Arial"/>
          <w:lang w:eastAsia="en-US"/>
        </w:rPr>
        <w:t>_____________________________________</w:t>
      </w:r>
    </w:p>
    <w:p w:rsidR="00835259" w:rsidRPr="00193A8D" w:rsidRDefault="00835259" w:rsidP="00193A8D">
      <w:pPr>
        <w:ind w:left="3402" w:right="140"/>
        <w:jc w:val="right"/>
        <w:rPr>
          <w:rFonts w:eastAsia="Calibri" w:cs="Arial"/>
          <w:lang w:eastAsia="en-US"/>
        </w:rPr>
      </w:pPr>
      <w:r w:rsidRPr="00193A8D">
        <w:rPr>
          <w:rFonts w:eastAsia="Calibri" w:cs="Arial"/>
          <w:lang w:eastAsia="en-US"/>
        </w:rPr>
        <w:t>тел. _________________________________</w:t>
      </w:r>
    </w:p>
    <w:p w:rsidR="00835259" w:rsidRPr="00193A8D" w:rsidRDefault="00835259" w:rsidP="00193A8D">
      <w:pPr>
        <w:ind w:left="3402" w:right="140"/>
        <w:jc w:val="right"/>
        <w:rPr>
          <w:rFonts w:eastAsia="Calibri" w:cs="Arial"/>
          <w:lang w:eastAsia="en-US"/>
        </w:rPr>
      </w:pPr>
    </w:p>
    <w:p w:rsidR="00835259" w:rsidRPr="00193A8D" w:rsidRDefault="00835259" w:rsidP="00193A8D">
      <w:pPr>
        <w:ind w:left="3402" w:right="140"/>
        <w:jc w:val="right"/>
        <w:rPr>
          <w:rFonts w:eastAsia="Calibri" w:cs="Arial"/>
          <w:lang w:eastAsia="en-US"/>
        </w:rPr>
      </w:pPr>
      <w:r w:rsidRPr="00193A8D">
        <w:rPr>
          <w:rFonts w:eastAsia="Calibri" w:cs="Arial"/>
          <w:lang w:eastAsia="en-US"/>
        </w:rPr>
        <w:t>адрес электронной почты: ____________________________________</w:t>
      </w:r>
    </w:p>
    <w:p w:rsidR="00835259" w:rsidRDefault="00835259" w:rsidP="00193A8D">
      <w:pPr>
        <w:ind w:left="3402" w:right="140"/>
        <w:jc w:val="right"/>
        <w:rPr>
          <w:rFonts w:eastAsia="Calibri" w:cs="Arial"/>
          <w:lang w:eastAsia="en-US"/>
        </w:rPr>
      </w:pPr>
    </w:p>
    <w:p w:rsidR="00B801FE" w:rsidRDefault="00B801FE" w:rsidP="00193A8D">
      <w:pPr>
        <w:ind w:left="3402" w:right="140"/>
        <w:jc w:val="right"/>
        <w:rPr>
          <w:rFonts w:eastAsia="Calibri" w:cs="Arial"/>
          <w:lang w:eastAsia="en-US"/>
        </w:rPr>
      </w:pPr>
    </w:p>
    <w:p w:rsidR="00B801FE" w:rsidRPr="00193A8D" w:rsidRDefault="00B801FE" w:rsidP="00193A8D">
      <w:pPr>
        <w:ind w:left="3402" w:right="140"/>
        <w:jc w:val="right"/>
        <w:rPr>
          <w:rFonts w:eastAsia="Calibri" w:cs="Arial"/>
          <w:lang w:eastAsia="en-US"/>
        </w:rPr>
      </w:pPr>
    </w:p>
    <w:p w:rsidR="00835259" w:rsidRPr="00193A8D" w:rsidRDefault="00835259" w:rsidP="00193A8D">
      <w:pPr>
        <w:ind w:right="140"/>
        <w:jc w:val="center"/>
        <w:rPr>
          <w:rFonts w:eastAsia="Calibri" w:cs="Arial"/>
          <w:b/>
          <w:szCs w:val="28"/>
          <w:lang w:eastAsia="en-US"/>
        </w:rPr>
      </w:pPr>
      <w:r w:rsidRPr="00193A8D">
        <w:rPr>
          <w:rFonts w:eastAsia="Calibri" w:cs="Arial"/>
          <w:b/>
          <w:szCs w:val="28"/>
          <w:lang w:eastAsia="en-US"/>
        </w:rPr>
        <w:t>Заявление</w:t>
      </w:r>
    </w:p>
    <w:p w:rsidR="00835259" w:rsidRPr="00193A8D" w:rsidRDefault="00835259" w:rsidP="00193A8D">
      <w:pPr>
        <w:ind w:right="140" w:firstLine="709"/>
        <w:rPr>
          <w:rFonts w:eastAsia="Calibri" w:cs="Arial"/>
          <w:lang w:eastAsia="en-US"/>
        </w:rPr>
      </w:pPr>
    </w:p>
    <w:p w:rsidR="00835259" w:rsidRPr="00193A8D" w:rsidRDefault="00835259" w:rsidP="00B801FE">
      <w:pPr>
        <w:rPr>
          <w:rFonts w:eastAsia="Calibri"/>
          <w:lang w:eastAsia="en-US"/>
        </w:rPr>
      </w:pPr>
      <w:r w:rsidRPr="00193A8D">
        <w:rPr>
          <w:rFonts w:eastAsia="Calibri"/>
          <w:lang w:eastAsia="en-US"/>
        </w:rPr>
        <w:t>Прошу признать:</w:t>
      </w:r>
    </w:p>
    <w:p w:rsidR="00835259" w:rsidRPr="00193A8D" w:rsidRDefault="00835259" w:rsidP="00B801FE">
      <w:pPr>
        <w:rPr>
          <w:rFonts w:eastAsia="Calibri"/>
          <w:lang w:eastAsia="en-US"/>
        </w:rPr>
      </w:pPr>
      <w:r w:rsidRPr="00193A8D">
        <w:rPr>
          <w:rFonts w:eastAsia="Calibri"/>
          <w:lang w:eastAsia="en-US"/>
        </w:rPr>
        <w:t>садовый дом, расположенный по адресу:</w:t>
      </w:r>
      <w:r w:rsidR="00193A8D" w:rsidRPr="00193A8D">
        <w:rPr>
          <w:rFonts w:eastAsia="Calibri"/>
          <w:lang w:eastAsia="en-US"/>
        </w:rPr>
        <w:t xml:space="preserve"> </w:t>
      </w:r>
      <w:r w:rsidRPr="00193A8D">
        <w:rPr>
          <w:rFonts w:eastAsia="Calibri"/>
          <w:lang w:eastAsia="en-US"/>
        </w:rPr>
        <w:t>_____________________________________________________________жилым домом, кадастровый номер объекта 86:11:____________________________________________;</w:t>
      </w:r>
    </w:p>
    <w:p w:rsidR="00835259" w:rsidRPr="00193A8D" w:rsidRDefault="00835259" w:rsidP="00B801FE">
      <w:pPr>
        <w:rPr>
          <w:rFonts w:eastAsia="Calibri"/>
          <w:lang w:eastAsia="en-US"/>
        </w:rPr>
      </w:pPr>
      <w:r w:rsidRPr="00193A8D">
        <w:rPr>
          <w:rFonts w:eastAsia="Calibri"/>
          <w:lang w:eastAsia="en-US"/>
        </w:rPr>
        <w:t>жилой дом, расположенный по адресу: ____________________________________________________________ садовым домом,</w:t>
      </w:r>
    </w:p>
    <w:p w:rsidR="00835259" w:rsidRPr="00193A8D" w:rsidRDefault="00835259" w:rsidP="00B801FE">
      <w:pPr>
        <w:rPr>
          <w:rFonts w:eastAsia="Calibri"/>
          <w:lang w:eastAsia="en-US"/>
        </w:rPr>
      </w:pPr>
      <w:r w:rsidRPr="00193A8D">
        <w:rPr>
          <w:rFonts w:eastAsia="Calibri"/>
          <w:lang w:eastAsia="en-US"/>
        </w:rPr>
        <w:t>кадастровый номер объекта 86:11:____________________________________________,</w:t>
      </w:r>
    </w:p>
    <w:p w:rsidR="00835259" w:rsidRPr="00193A8D" w:rsidRDefault="00835259" w:rsidP="00B801FE">
      <w:pPr>
        <w:rPr>
          <w:rFonts w:eastAsia="Calibri"/>
          <w:lang w:eastAsia="en-US"/>
        </w:rPr>
      </w:pPr>
      <w:r w:rsidRPr="00193A8D">
        <w:rPr>
          <w:rFonts w:eastAsia="Calibri"/>
          <w:lang w:eastAsia="en-US"/>
        </w:rPr>
        <w:t xml:space="preserve">расположенный на земельном участке с кадастровым номером 86:11:______________, </w:t>
      </w:r>
    </w:p>
    <w:p w:rsidR="00835259" w:rsidRPr="00193A8D" w:rsidRDefault="00835259" w:rsidP="00B801FE">
      <w:pPr>
        <w:rPr>
          <w:rFonts w:eastAsia="Calibri"/>
          <w:lang w:eastAsia="en-US"/>
        </w:rPr>
      </w:pPr>
      <w:r w:rsidRPr="00193A8D">
        <w:rPr>
          <w:rFonts w:eastAsia="Calibri"/>
          <w:lang w:eastAsia="en-US"/>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w:t>
      </w:r>
      <w:r w:rsidR="00193A8D" w:rsidRPr="00193A8D">
        <w:rPr>
          <w:rFonts w:eastAsia="Calibri"/>
          <w:lang w:eastAsia="en-US"/>
        </w:rPr>
        <w:t xml:space="preserve"> </w:t>
      </w:r>
      <w:hyperlink r:id="rId37"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history="1">
        <w:r w:rsidR="00193A8D" w:rsidRPr="00B87DAD">
          <w:rPr>
            <w:rStyle w:val="a3"/>
            <w:rFonts w:eastAsia="Calibri"/>
            <w:lang w:eastAsia="en-US"/>
          </w:rPr>
          <w:t xml:space="preserve">№ </w:t>
        </w:r>
        <w:r w:rsidRPr="00B87DAD">
          <w:rPr>
            <w:rStyle w:val="a3"/>
            <w:rFonts w:eastAsia="Calibri"/>
            <w:lang w:eastAsia="en-US"/>
          </w:rPr>
          <w:t>47</w:t>
        </w:r>
      </w:hyperlink>
      <w:r w:rsidRPr="00193A8D">
        <w:rPr>
          <w:rFonts w:eastAsia="Calibri"/>
          <w:lang w:eastAsia="en-US"/>
        </w:rPr>
        <w:t>.</w:t>
      </w:r>
    </w:p>
    <w:p w:rsidR="00835259" w:rsidRPr="00193A8D" w:rsidRDefault="00835259" w:rsidP="00B801FE">
      <w:pPr>
        <w:rPr>
          <w:rFonts w:eastAsia="Calibri"/>
          <w:lang w:eastAsia="en-US"/>
        </w:rPr>
      </w:pPr>
      <w:r w:rsidRPr="00193A8D">
        <w:rPr>
          <w:rFonts w:eastAsia="Calibri"/>
          <w:lang w:eastAsia="en-US"/>
        </w:rPr>
        <w:t>Оцениваемое имущество (жилой дом, садовый дом)</w:t>
      </w:r>
      <w:r w:rsidR="00193A8D" w:rsidRPr="00193A8D">
        <w:rPr>
          <w:rFonts w:eastAsia="Calibri"/>
          <w:lang w:eastAsia="en-US"/>
        </w:rPr>
        <w:t xml:space="preserve"> </w:t>
      </w:r>
      <w:r w:rsidRPr="00193A8D">
        <w:rPr>
          <w:rFonts w:eastAsia="Calibri"/>
          <w:lang w:eastAsia="en-US"/>
        </w:rPr>
        <w:t>находится у меня в пользовании (собственности) на основании: ___________________________________________________________________________</w:t>
      </w:r>
      <w:r w:rsidRPr="00193A8D">
        <w:rPr>
          <w:rFonts w:eastAsia="Calibri"/>
          <w:lang w:eastAsia="en-US"/>
        </w:rPr>
        <w:lastRenderedPageBreak/>
        <w:t>______________________________________________________________________________________________________________________________________________________</w:t>
      </w:r>
    </w:p>
    <w:p w:rsidR="00A6043A" w:rsidRPr="00193A8D" w:rsidRDefault="00A6043A" w:rsidP="00B801FE">
      <w:pPr>
        <w:rPr>
          <w:rFonts w:eastAsia="Calibri"/>
        </w:rPr>
      </w:pPr>
      <w:r w:rsidRPr="00193A8D">
        <w:rPr>
          <w:rFonts w:eastAsia="Calibri"/>
        </w:rPr>
        <w:t>Я (мы) даю(ем) согласие на проверку указанных в заявлении сведений на запрос документов, необходимых для рассмотрения заявления.</w:t>
      </w:r>
    </w:p>
    <w:p w:rsidR="00A6043A" w:rsidRPr="00193A8D" w:rsidRDefault="00A6043A" w:rsidP="00B801FE">
      <w:pPr>
        <w:rPr>
          <w:rFonts w:eastAsia="Calibri"/>
        </w:rPr>
      </w:pPr>
      <w:r w:rsidRPr="00193A8D">
        <w:rPr>
          <w:rFonts w:eastAsia="Calibri"/>
        </w:rP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A6043A" w:rsidRPr="00193A8D" w:rsidRDefault="00A6043A" w:rsidP="00B801FE">
      <w:pPr>
        <w:rPr>
          <w:rFonts w:eastAsia="Calibri"/>
        </w:rPr>
      </w:pPr>
      <w:r w:rsidRPr="00193A8D">
        <w:rPr>
          <w:rFonts w:eastAsia="Calibri"/>
        </w:rPr>
        <w:t>Место получения результата предоставления муниципальной услуги либо отказа в ее предоставлении (нужное подчеркнуть):</w:t>
      </w:r>
    </w:p>
    <w:p w:rsidR="00A6043A" w:rsidRPr="00193A8D" w:rsidRDefault="00A6043A" w:rsidP="00B801FE">
      <w:pPr>
        <w:rPr>
          <w:rFonts w:eastAsia="Calibri"/>
        </w:rPr>
      </w:pPr>
      <w:r w:rsidRPr="00193A8D">
        <w:rPr>
          <w:rFonts w:eastAsia="Calibri"/>
        </w:rPr>
        <w:t>лично в МФЦ;</w:t>
      </w:r>
    </w:p>
    <w:p w:rsidR="00A6043A" w:rsidRPr="00193A8D" w:rsidRDefault="00A6043A" w:rsidP="00B801FE">
      <w:pPr>
        <w:rPr>
          <w:rFonts w:eastAsia="Calibri"/>
        </w:rPr>
      </w:pPr>
      <w:r w:rsidRPr="00193A8D">
        <w:rPr>
          <w:rFonts w:eastAsia="Calibri"/>
        </w:rPr>
        <w:t>лично в управлении;</w:t>
      </w:r>
    </w:p>
    <w:p w:rsidR="00A6043A" w:rsidRPr="00193A8D" w:rsidRDefault="00A6043A" w:rsidP="00B801FE">
      <w:pPr>
        <w:rPr>
          <w:rFonts w:eastAsia="Calibri"/>
        </w:rPr>
      </w:pPr>
      <w:r w:rsidRPr="00193A8D">
        <w:rPr>
          <w:rFonts w:eastAsia="Calibri"/>
        </w:rPr>
        <w:t>посредством почтовой связи на адрес _____________________________</w:t>
      </w:r>
      <w:r w:rsidR="00B801FE">
        <w:rPr>
          <w:rFonts w:eastAsia="Calibri"/>
        </w:rPr>
        <w:t>___</w:t>
      </w:r>
      <w:r w:rsidRPr="00193A8D">
        <w:rPr>
          <w:rFonts w:eastAsia="Calibri"/>
        </w:rPr>
        <w:t>______</w:t>
      </w:r>
    </w:p>
    <w:p w:rsidR="00A6043A" w:rsidRPr="00193A8D" w:rsidRDefault="00A6043A" w:rsidP="00B801FE">
      <w:pPr>
        <w:ind w:right="25"/>
        <w:rPr>
          <w:rFonts w:eastAsia="Calibri" w:cs="Arial"/>
        </w:rPr>
      </w:pPr>
      <w:r w:rsidRPr="00193A8D">
        <w:rPr>
          <w:rFonts w:eastAsia="Calibri" w:cs="Arial"/>
        </w:rPr>
        <w:t>__________________________________________</w:t>
      </w:r>
      <w:r w:rsidR="00B801FE">
        <w:rPr>
          <w:rFonts w:eastAsia="Calibri" w:cs="Arial"/>
        </w:rPr>
        <w:t>_____________________________</w:t>
      </w:r>
    </w:p>
    <w:p w:rsidR="00A6043A" w:rsidRPr="00193A8D" w:rsidRDefault="00A6043A" w:rsidP="00B801FE">
      <w:pPr>
        <w:ind w:right="25"/>
        <w:rPr>
          <w:rFonts w:eastAsia="Calibri" w:cs="Arial"/>
        </w:rPr>
      </w:pPr>
      <w:r w:rsidRPr="00193A8D">
        <w:rPr>
          <w:rFonts w:eastAsia="Calibri" w:cs="Arial"/>
        </w:rPr>
        <w:t>на адрес электронной почты_______________________________</w:t>
      </w:r>
      <w:r w:rsidR="00B801FE">
        <w:rPr>
          <w:rFonts w:eastAsia="Calibri" w:cs="Arial"/>
        </w:rPr>
        <w:t>___</w:t>
      </w:r>
      <w:r w:rsidRPr="00193A8D">
        <w:rPr>
          <w:rFonts w:eastAsia="Calibri" w:cs="Arial"/>
        </w:rPr>
        <w:t>____________ .</w:t>
      </w:r>
    </w:p>
    <w:p w:rsidR="00A6043A" w:rsidRPr="00193A8D" w:rsidRDefault="00A6043A" w:rsidP="00193A8D">
      <w:pPr>
        <w:ind w:right="140"/>
        <w:rPr>
          <w:rFonts w:eastAsia="Calibri" w:cs="Arial"/>
        </w:rPr>
      </w:pPr>
    </w:p>
    <w:p w:rsidR="00A6043A" w:rsidRPr="00193A8D" w:rsidRDefault="00A6043A" w:rsidP="00193A8D">
      <w:pPr>
        <w:ind w:right="140"/>
        <w:rPr>
          <w:rFonts w:eastAsia="Calibri" w:cs="Arial"/>
        </w:rPr>
      </w:pPr>
      <w:r w:rsidRPr="00193A8D">
        <w:rPr>
          <w:rFonts w:eastAsia="Calibri" w:cs="Arial"/>
        </w:rPr>
        <w:t>К заявлению прилагаются:</w:t>
      </w:r>
    </w:p>
    <w:p w:rsidR="00A6043A" w:rsidRPr="00193A8D" w:rsidRDefault="00A6043A" w:rsidP="00B801FE">
      <w:pPr>
        <w:ind w:right="25" w:firstLine="0"/>
        <w:rPr>
          <w:rFonts w:eastAsia="Calibri" w:cs="Arial"/>
        </w:rPr>
      </w:pPr>
      <w:r w:rsidRPr="00193A8D">
        <w:rPr>
          <w:rFonts w:eastAsia="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01FE">
        <w:rPr>
          <w:rFonts w:eastAsia="Calibri" w:cs="Arial"/>
        </w:rPr>
        <w:t>_______</w:t>
      </w:r>
      <w:r w:rsidRPr="00193A8D">
        <w:rPr>
          <w:rFonts w:eastAsia="Calibri" w:cs="Arial"/>
        </w:rPr>
        <w:t>___</w:t>
      </w:r>
    </w:p>
    <w:p w:rsidR="00A6043A" w:rsidRPr="00193A8D" w:rsidRDefault="00A6043A" w:rsidP="00193A8D">
      <w:pPr>
        <w:ind w:right="140"/>
        <w:rPr>
          <w:rFonts w:eastAsia="Calibri" w:cs="Arial"/>
        </w:rPr>
      </w:pPr>
    </w:p>
    <w:p w:rsidR="00A6043A" w:rsidRPr="00193A8D" w:rsidRDefault="00A6043A" w:rsidP="00193A8D">
      <w:pPr>
        <w:ind w:right="140"/>
        <w:rPr>
          <w:rFonts w:eastAsia="Calibri" w:cs="Arial"/>
        </w:rPr>
      </w:pPr>
      <w:r w:rsidRPr="00193A8D">
        <w:rPr>
          <w:rFonts w:eastAsia="Calibri" w:cs="Arial"/>
        </w:rPr>
        <w:t>Подпись заявителя:</w:t>
      </w:r>
    </w:p>
    <w:p w:rsidR="00A6043A" w:rsidRPr="00193A8D" w:rsidRDefault="00A6043A" w:rsidP="00193A8D">
      <w:pPr>
        <w:ind w:right="140"/>
        <w:rPr>
          <w:rFonts w:eastAsia="Calibri" w:cs="Arial"/>
        </w:rPr>
      </w:pPr>
      <w:r w:rsidRPr="00193A8D">
        <w:rPr>
          <w:rFonts w:eastAsia="Calibri" w:cs="Arial"/>
        </w:rPr>
        <w:t xml:space="preserve">_____________________________________ </w:t>
      </w:r>
      <w:r w:rsidR="00193A8D" w:rsidRPr="00193A8D">
        <w:rPr>
          <w:rFonts w:eastAsia="Calibri" w:cs="Arial"/>
        </w:rPr>
        <w:t>«</w:t>
      </w:r>
      <w:r w:rsidRPr="00193A8D">
        <w:rPr>
          <w:rFonts w:eastAsia="Calibri" w:cs="Arial"/>
        </w:rPr>
        <w:t>___</w:t>
      </w:r>
      <w:r w:rsidR="00193A8D" w:rsidRPr="00193A8D">
        <w:rPr>
          <w:rFonts w:eastAsia="Calibri" w:cs="Arial"/>
        </w:rPr>
        <w:t>»</w:t>
      </w:r>
      <w:r w:rsidRPr="00193A8D">
        <w:rPr>
          <w:rFonts w:eastAsia="Calibri" w:cs="Arial"/>
        </w:rPr>
        <w:t xml:space="preserve"> _____________ 20__ года</w:t>
      </w:r>
    </w:p>
    <w:p w:rsidR="00A6043A" w:rsidRPr="00B801FE" w:rsidRDefault="00A6043A" w:rsidP="00B801FE">
      <w:pPr>
        <w:ind w:left="708" w:right="140" w:firstLine="708"/>
        <w:jc w:val="left"/>
        <w:rPr>
          <w:rFonts w:eastAsia="Calibri" w:cs="Arial"/>
          <w:sz w:val="20"/>
          <w:szCs w:val="20"/>
        </w:rPr>
      </w:pPr>
      <w:r w:rsidRPr="00B801FE">
        <w:rPr>
          <w:rFonts w:eastAsia="Calibri" w:cs="Arial"/>
          <w:sz w:val="20"/>
          <w:szCs w:val="20"/>
        </w:rPr>
        <w:t>(Ф.И.О.)</w:t>
      </w:r>
      <w:r w:rsidR="00B801FE">
        <w:rPr>
          <w:rFonts w:eastAsia="Calibri" w:cs="Arial"/>
          <w:sz w:val="20"/>
          <w:szCs w:val="20"/>
        </w:rPr>
        <w:tab/>
      </w:r>
      <w:r w:rsidR="00B801FE">
        <w:rPr>
          <w:rFonts w:eastAsia="Calibri" w:cs="Arial"/>
          <w:sz w:val="20"/>
          <w:szCs w:val="20"/>
        </w:rPr>
        <w:tab/>
      </w:r>
      <w:r w:rsidRPr="00B801FE">
        <w:rPr>
          <w:rFonts w:eastAsia="Calibri" w:cs="Arial"/>
          <w:sz w:val="20"/>
          <w:szCs w:val="20"/>
        </w:rPr>
        <w:t xml:space="preserve"> (подпись)</w:t>
      </w:r>
    </w:p>
    <w:p w:rsidR="00A6043A" w:rsidRPr="00193A8D" w:rsidRDefault="00A6043A" w:rsidP="00193A8D">
      <w:pPr>
        <w:ind w:right="140"/>
        <w:rPr>
          <w:rFonts w:eastAsia="Calibri" w:cs="Arial"/>
        </w:rPr>
      </w:pPr>
    </w:p>
    <w:p w:rsidR="00A6043A" w:rsidRPr="00193A8D" w:rsidRDefault="00A6043A" w:rsidP="00B801FE">
      <w:pPr>
        <w:rPr>
          <w:rFonts w:eastAsia="Calibri"/>
        </w:rPr>
      </w:pPr>
      <w:r w:rsidRPr="00193A8D">
        <w:rPr>
          <w:rFonts w:eastAsia="Calibri"/>
        </w:rPr>
        <w:t>Заявление принято _______________________________ время (часы, минуты)</w:t>
      </w:r>
    </w:p>
    <w:p w:rsidR="00A6043A" w:rsidRPr="00193A8D" w:rsidRDefault="00A6043A" w:rsidP="00B801FE">
      <w:pPr>
        <w:rPr>
          <w:rFonts w:eastAsia="Calibri"/>
        </w:rPr>
      </w:pPr>
      <w:r w:rsidRPr="00193A8D">
        <w:rPr>
          <w:rFonts w:eastAsia="Calibri"/>
        </w:rPr>
        <w:t>Подпись должностного лица _____________________(расшифровка подписи)</w:t>
      </w:r>
    </w:p>
    <w:p w:rsidR="00A6043A" w:rsidRPr="00193A8D" w:rsidRDefault="00A6043A" w:rsidP="00B801FE">
      <w:pPr>
        <w:rPr>
          <w:rFonts w:eastAsia="Calibri"/>
        </w:rPr>
      </w:pPr>
    </w:p>
    <w:p w:rsidR="00A6043A" w:rsidRPr="00193A8D" w:rsidRDefault="00A6043A" w:rsidP="00B801FE">
      <w:pPr>
        <w:rPr>
          <w:rFonts w:eastAsia="Calibri"/>
        </w:rPr>
      </w:pPr>
      <w:r w:rsidRPr="00193A8D">
        <w:rPr>
          <w:rFonts w:eastAsia="Calibri"/>
          <w:i/>
        </w:rPr>
        <w:t>*Юридические лица оформляют заявления на официальном бланке.</w:t>
      </w:r>
    </w:p>
    <w:p w:rsidR="00193A8D" w:rsidRPr="00193A8D" w:rsidRDefault="00835259" w:rsidP="00B801FE">
      <w:pPr>
        <w:rPr>
          <w:rFonts w:eastAsia="Calibri"/>
          <w:lang w:eastAsia="en-US"/>
        </w:rPr>
      </w:pPr>
      <w:r w:rsidRPr="00193A8D">
        <w:rPr>
          <w:rFonts w:eastAsia="Calibri"/>
          <w:i/>
          <w:lang w:eastAsia="en-US"/>
        </w:rPr>
        <w:t>*Юридические лица оформляют заявления на официальном бланке.</w:t>
      </w:r>
    </w:p>
    <w:p w:rsidR="00193A8D" w:rsidRPr="00193A8D" w:rsidRDefault="00B87DAD" w:rsidP="00193A8D">
      <w:pPr>
        <w:ind w:right="140"/>
        <w:rPr>
          <w:rFonts w:eastAsia="Calibri" w:cs="Arial"/>
          <w:lang w:eastAsia="en-US"/>
        </w:rPr>
      </w:pPr>
      <w:r>
        <w:rPr>
          <w:rFonts w:eastAsia="Calibri" w:cs="Arial"/>
          <w:lang w:eastAsia="en-US"/>
        </w:rPr>
        <w:br w:type="page"/>
      </w:r>
    </w:p>
    <w:p w:rsidR="00193A8D" w:rsidRPr="00193A8D" w:rsidRDefault="00193A8D" w:rsidP="00193A8D">
      <w:pPr>
        <w:autoSpaceDE w:val="0"/>
        <w:autoSpaceDN w:val="0"/>
        <w:adjustRightInd w:val="0"/>
        <w:ind w:right="140"/>
        <w:jc w:val="right"/>
        <w:outlineLvl w:val="0"/>
        <w:rPr>
          <w:rFonts w:cs="Arial"/>
          <w:b/>
          <w:bCs/>
          <w:kern w:val="28"/>
          <w:szCs w:val="28"/>
        </w:rPr>
      </w:pPr>
    </w:p>
    <w:p w:rsidR="00B016FF" w:rsidRPr="00193A8D" w:rsidRDefault="00B016FF" w:rsidP="00193A8D">
      <w:pPr>
        <w:autoSpaceDE w:val="0"/>
        <w:autoSpaceDN w:val="0"/>
        <w:adjustRightInd w:val="0"/>
        <w:ind w:right="140"/>
        <w:jc w:val="right"/>
        <w:outlineLvl w:val="0"/>
        <w:rPr>
          <w:rFonts w:cs="Arial"/>
          <w:bCs/>
          <w:kern w:val="28"/>
          <w:szCs w:val="28"/>
        </w:rPr>
        <w:sectPr w:rsidR="00B016FF" w:rsidRPr="00193A8D">
          <w:pgSz w:w="11910" w:h="16840"/>
          <w:pgMar w:top="1040" w:right="400" w:bottom="1020" w:left="1420" w:header="0" w:footer="737" w:gutter="0"/>
          <w:cols w:space="720"/>
        </w:sectPr>
      </w:pPr>
    </w:p>
    <w:p w:rsidR="00B801FE" w:rsidRPr="00B801FE" w:rsidRDefault="00B801FE" w:rsidP="00193A8D">
      <w:pPr>
        <w:widowControl w:val="0"/>
        <w:autoSpaceDE w:val="0"/>
        <w:autoSpaceDN w:val="0"/>
        <w:spacing w:before="76"/>
        <w:ind w:right="140"/>
        <w:jc w:val="right"/>
        <w:rPr>
          <w:rFonts w:cs="Arial"/>
          <w:b/>
          <w:sz w:val="30"/>
          <w:szCs w:val="30"/>
          <w:lang w:eastAsia="en-US"/>
        </w:rPr>
      </w:pPr>
    </w:p>
    <w:p w:rsidR="00B801FE" w:rsidRPr="00B801FE" w:rsidRDefault="00B801FE" w:rsidP="00193A8D">
      <w:pPr>
        <w:widowControl w:val="0"/>
        <w:autoSpaceDE w:val="0"/>
        <w:autoSpaceDN w:val="0"/>
        <w:spacing w:before="76"/>
        <w:ind w:right="140"/>
        <w:jc w:val="right"/>
        <w:rPr>
          <w:rFonts w:cs="Arial"/>
          <w:b/>
          <w:sz w:val="30"/>
          <w:szCs w:val="30"/>
          <w:lang w:eastAsia="en-US"/>
        </w:rPr>
      </w:pPr>
    </w:p>
    <w:p w:rsidR="00B51224" w:rsidRPr="00B801FE" w:rsidRDefault="005F3609" w:rsidP="00193A8D">
      <w:pPr>
        <w:widowControl w:val="0"/>
        <w:autoSpaceDE w:val="0"/>
        <w:autoSpaceDN w:val="0"/>
        <w:spacing w:before="76"/>
        <w:ind w:right="140"/>
        <w:jc w:val="right"/>
        <w:rPr>
          <w:rFonts w:cs="Arial"/>
          <w:b/>
          <w:spacing w:val="-67"/>
          <w:sz w:val="30"/>
          <w:szCs w:val="30"/>
          <w:lang w:eastAsia="en-US"/>
        </w:rPr>
      </w:pPr>
      <w:r w:rsidRPr="00B801FE">
        <w:rPr>
          <w:rFonts w:cs="Arial"/>
          <w:b/>
          <w:sz w:val="30"/>
          <w:szCs w:val="30"/>
          <w:lang w:eastAsia="en-US"/>
        </w:rPr>
        <w:t xml:space="preserve">Приложение </w:t>
      </w:r>
      <w:r w:rsidR="00B016FF" w:rsidRPr="00B801FE">
        <w:rPr>
          <w:rFonts w:cs="Arial"/>
          <w:b/>
          <w:sz w:val="30"/>
          <w:szCs w:val="30"/>
          <w:lang w:eastAsia="en-US"/>
        </w:rPr>
        <w:t>2</w:t>
      </w:r>
      <w:r w:rsidRPr="00B801FE">
        <w:rPr>
          <w:rFonts w:cs="Arial"/>
          <w:b/>
          <w:spacing w:val="-67"/>
          <w:sz w:val="30"/>
          <w:szCs w:val="30"/>
          <w:lang w:eastAsia="en-US"/>
        </w:rPr>
        <w:t xml:space="preserve"> </w:t>
      </w:r>
    </w:p>
    <w:p w:rsidR="002963C5" w:rsidRPr="00B801FE" w:rsidRDefault="002963C5" w:rsidP="00193A8D">
      <w:pPr>
        <w:autoSpaceDE w:val="0"/>
        <w:autoSpaceDN w:val="0"/>
        <w:adjustRightInd w:val="0"/>
        <w:ind w:right="140"/>
        <w:jc w:val="right"/>
        <w:rPr>
          <w:rFonts w:cs="Arial"/>
          <w:b/>
          <w:sz w:val="30"/>
          <w:szCs w:val="30"/>
          <w:lang w:eastAsia="en-US"/>
        </w:rPr>
      </w:pPr>
      <w:r w:rsidRPr="00B801FE">
        <w:rPr>
          <w:rFonts w:cs="Arial"/>
          <w:b/>
          <w:sz w:val="30"/>
          <w:szCs w:val="30"/>
          <w:lang w:eastAsia="en-US"/>
        </w:rPr>
        <w:t xml:space="preserve">к административному регламенту </w:t>
      </w:r>
    </w:p>
    <w:p w:rsidR="002963C5" w:rsidRPr="00B801FE" w:rsidRDefault="002963C5" w:rsidP="00193A8D">
      <w:pPr>
        <w:autoSpaceDE w:val="0"/>
        <w:autoSpaceDN w:val="0"/>
        <w:adjustRightInd w:val="0"/>
        <w:ind w:right="140"/>
        <w:jc w:val="right"/>
        <w:rPr>
          <w:rFonts w:cs="Arial"/>
          <w:b/>
          <w:sz w:val="30"/>
          <w:szCs w:val="30"/>
          <w:lang w:eastAsia="en-US"/>
        </w:rPr>
      </w:pPr>
      <w:r w:rsidRPr="00B801FE">
        <w:rPr>
          <w:rFonts w:cs="Arial"/>
          <w:b/>
          <w:sz w:val="30"/>
          <w:szCs w:val="30"/>
          <w:lang w:eastAsia="en-US"/>
        </w:rPr>
        <w:t>предоставлени</w:t>
      </w:r>
      <w:r w:rsidR="00F25D93" w:rsidRPr="00B801FE">
        <w:rPr>
          <w:rFonts w:cs="Arial"/>
          <w:b/>
          <w:sz w:val="30"/>
          <w:szCs w:val="30"/>
          <w:lang w:eastAsia="en-US"/>
        </w:rPr>
        <w:t>я</w:t>
      </w:r>
      <w:r w:rsidRPr="00B801FE">
        <w:rPr>
          <w:rFonts w:cs="Arial"/>
          <w:b/>
          <w:sz w:val="30"/>
          <w:szCs w:val="30"/>
          <w:lang w:eastAsia="en-US"/>
        </w:rPr>
        <w:t xml:space="preserve"> муниципальной услуги </w:t>
      </w:r>
    </w:p>
    <w:p w:rsidR="002963C5" w:rsidRPr="00B801FE" w:rsidRDefault="00193A8D" w:rsidP="00193A8D">
      <w:pPr>
        <w:autoSpaceDE w:val="0"/>
        <w:autoSpaceDN w:val="0"/>
        <w:adjustRightInd w:val="0"/>
        <w:ind w:right="140"/>
        <w:jc w:val="right"/>
        <w:rPr>
          <w:rFonts w:cs="Arial"/>
          <w:b/>
          <w:bCs/>
          <w:kern w:val="28"/>
          <w:sz w:val="30"/>
          <w:szCs w:val="30"/>
        </w:rPr>
      </w:pPr>
      <w:r w:rsidRPr="00B801FE">
        <w:rPr>
          <w:rFonts w:cs="Arial"/>
          <w:b/>
          <w:bCs/>
          <w:kern w:val="28"/>
          <w:sz w:val="30"/>
          <w:szCs w:val="30"/>
        </w:rPr>
        <w:t>«</w:t>
      </w:r>
      <w:r w:rsidR="002963C5" w:rsidRPr="00B801FE">
        <w:rPr>
          <w:rFonts w:cs="Arial"/>
          <w:b/>
          <w:bCs/>
          <w:kern w:val="28"/>
          <w:sz w:val="30"/>
          <w:szCs w:val="30"/>
        </w:rPr>
        <w:t xml:space="preserve">Признание садового дома </w:t>
      </w:r>
    </w:p>
    <w:p w:rsidR="00193A8D" w:rsidRPr="00B801FE" w:rsidRDefault="002963C5" w:rsidP="00193A8D">
      <w:pPr>
        <w:autoSpaceDE w:val="0"/>
        <w:autoSpaceDN w:val="0"/>
        <w:adjustRightInd w:val="0"/>
        <w:ind w:right="140"/>
        <w:jc w:val="right"/>
        <w:rPr>
          <w:rFonts w:cs="Arial"/>
          <w:b/>
          <w:bCs/>
          <w:kern w:val="28"/>
          <w:sz w:val="30"/>
          <w:szCs w:val="30"/>
        </w:rPr>
      </w:pPr>
      <w:r w:rsidRPr="00B801FE">
        <w:rPr>
          <w:rFonts w:cs="Arial"/>
          <w:b/>
          <w:bCs/>
          <w:kern w:val="28"/>
          <w:sz w:val="30"/>
          <w:szCs w:val="30"/>
        </w:rPr>
        <w:t>жилым домом и жилого дома</w:t>
      </w:r>
    </w:p>
    <w:p w:rsidR="002963C5" w:rsidRPr="00B801FE" w:rsidRDefault="002963C5" w:rsidP="00193A8D">
      <w:pPr>
        <w:widowControl w:val="0"/>
        <w:autoSpaceDE w:val="0"/>
        <w:autoSpaceDN w:val="0"/>
        <w:spacing w:before="3"/>
        <w:ind w:left="2694" w:right="140"/>
        <w:jc w:val="right"/>
        <w:rPr>
          <w:rFonts w:cs="Arial"/>
          <w:b/>
          <w:sz w:val="30"/>
          <w:szCs w:val="30"/>
          <w:lang w:eastAsia="en-US"/>
        </w:rPr>
      </w:pPr>
      <w:r w:rsidRPr="00B801FE">
        <w:rPr>
          <w:rFonts w:cs="Arial"/>
          <w:b/>
          <w:bCs/>
          <w:kern w:val="28"/>
          <w:sz w:val="30"/>
          <w:szCs w:val="30"/>
        </w:rPr>
        <w:t>садовым домом</w:t>
      </w:r>
      <w:r w:rsidR="00193A8D" w:rsidRPr="00B801FE">
        <w:rPr>
          <w:rFonts w:cs="Arial"/>
          <w:b/>
          <w:bCs/>
          <w:kern w:val="28"/>
          <w:sz w:val="30"/>
          <w:szCs w:val="30"/>
        </w:rPr>
        <w:t>»</w:t>
      </w:r>
    </w:p>
    <w:p w:rsidR="005F3609" w:rsidRDefault="005F3609" w:rsidP="00193A8D">
      <w:pPr>
        <w:widowControl w:val="0"/>
        <w:autoSpaceDE w:val="0"/>
        <w:autoSpaceDN w:val="0"/>
        <w:spacing w:before="11"/>
        <w:ind w:right="140"/>
        <w:rPr>
          <w:rFonts w:cs="Arial"/>
          <w:szCs w:val="28"/>
          <w:lang w:eastAsia="en-US"/>
        </w:rPr>
      </w:pPr>
    </w:p>
    <w:p w:rsidR="00B801FE" w:rsidRPr="00193A8D" w:rsidRDefault="00B801FE" w:rsidP="00193A8D">
      <w:pPr>
        <w:widowControl w:val="0"/>
        <w:autoSpaceDE w:val="0"/>
        <w:autoSpaceDN w:val="0"/>
        <w:spacing w:before="11"/>
        <w:ind w:right="140"/>
        <w:rPr>
          <w:rFonts w:cs="Arial"/>
          <w:szCs w:val="28"/>
          <w:lang w:eastAsia="en-US"/>
        </w:rPr>
      </w:pPr>
    </w:p>
    <w:p w:rsidR="00193A8D" w:rsidRPr="00193A8D" w:rsidRDefault="00B51224" w:rsidP="00193A8D">
      <w:pPr>
        <w:widowControl w:val="0"/>
        <w:autoSpaceDE w:val="0"/>
        <w:autoSpaceDN w:val="0"/>
        <w:ind w:right="140"/>
        <w:jc w:val="right"/>
        <w:rPr>
          <w:rFonts w:cs="Arial"/>
          <w:szCs w:val="22"/>
          <w:lang w:eastAsia="en-US"/>
        </w:rPr>
      </w:pPr>
      <w:r w:rsidRPr="00193A8D">
        <w:rPr>
          <w:rFonts w:cs="Arial"/>
          <w:szCs w:val="22"/>
          <w:lang w:eastAsia="en-US"/>
        </w:rPr>
        <w:t>(форма)</w:t>
      </w:r>
    </w:p>
    <w:p w:rsidR="00193A8D" w:rsidRPr="00193A8D" w:rsidRDefault="00193A8D" w:rsidP="00193A8D">
      <w:pPr>
        <w:widowControl w:val="0"/>
        <w:autoSpaceDE w:val="0"/>
        <w:autoSpaceDN w:val="0"/>
        <w:ind w:right="140"/>
        <w:jc w:val="right"/>
        <w:rPr>
          <w:rFonts w:cs="Arial"/>
          <w:szCs w:val="22"/>
          <w:lang w:eastAsia="en-US"/>
        </w:rPr>
      </w:pPr>
    </w:p>
    <w:p w:rsidR="005F3609" w:rsidRPr="00193A8D" w:rsidRDefault="005F3609" w:rsidP="00193A8D">
      <w:pPr>
        <w:widowControl w:val="0"/>
        <w:autoSpaceDE w:val="0"/>
        <w:autoSpaceDN w:val="0"/>
        <w:spacing w:before="230"/>
        <w:ind w:right="140"/>
        <w:jc w:val="center"/>
        <w:rPr>
          <w:rFonts w:cs="Arial"/>
          <w:b/>
          <w:szCs w:val="22"/>
          <w:lang w:eastAsia="en-US"/>
        </w:rPr>
      </w:pPr>
      <w:r w:rsidRPr="00193A8D">
        <w:rPr>
          <w:rFonts w:cs="Arial"/>
          <w:b/>
          <w:szCs w:val="22"/>
          <w:lang w:eastAsia="en-US"/>
        </w:rPr>
        <w:t>З</w:t>
      </w:r>
      <w:r w:rsidRPr="00193A8D">
        <w:rPr>
          <w:rFonts w:cs="Arial"/>
          <w:b/>
          <w:spacing w:val="-1"/>
          <w:szCs w:val="22"/>
          <w:lang w:eastAsia="en-US"/>
        </w:rPr>
        <w:t xml:space="preserve"> </w:t>
      </w:r>
      <w:r w:rsidRPr="00193A8D">
        <w:rPr>
          <w:rFonts w:cs="Arial"/>
          <w:b/>
          <w:szCs w:val="22"/>
          <w:lang w:eastAsia="en-US"/>
        </w:rPr>
        <w:t>А Я В Л</w:t>
      </w:r>
      <w:r w:rsidRPr="00193A8D">
        <w:rPr>
          <w:rFonts w:cs="Arial"/>
          <w:b/>
          <w:spacing w:val="-1"/>
          <w:szCs w:val="22"/>
          <w:lang w:eastAsia="en-US"/>
        </w:rPr>
        <w:t xml:space="preserve"> </w:t>
      </w:r>
      <w:r w:rsidRPr="00193A8D">
        <w:rPr>
          <w:rFonts w:cs="Arial"/>
          <w:b/>
          <w:szCs w:val="22"/>
          <w:lang w:eastAsia="en-US"/>
        </w:rPr>
        <w:t>Е Н И Е</w:t>
      </w:r>
    </w:p>
    <w:p w:rsidR="005F3609" w:rsidRPr="00193A8D" w:rsidRDefault="005F3609" w:rsidP="00193A8D">
      <w:pPr>
        <w:widowControl w:val="0"/>
        <w:autoSpaceDE w:val="0"/>
        <w:autoSpaceDN w:val="0"/>
        <w:spacing w:before="120"/>
        <w:ind w:right="140"/>
        <w:jc w:val="center"/>
        <w:rPr>
          <w:rFonts w:cs="Arial"/>
          <w:b/>
          <w:szCs w:val="22"/>
          <w:lang w:eastAsia="en-US"/>
        </w:rPr>
      </w:pPr>
      <w:r w:rsidRPr="00193A8D">
        <w:rPr>
          <w:rFonts w:cs="Arial"/>
          <w:b/>
          <w:szCs w:val="22"/>
          <w:lang w:eastAsia="en-US"/>
        </w:rPr>
        <w:t xml:space="preserve">об исправлении допущенных опечаток и ошибок в </w:t>
      </w:r>
      <w:r w:rsidR="0045624F" w:rsidRPr="00193A8D">
        <w:rPr>
          <w:rFonts w:cs="Arial"/>
          <w:b/>
          <w:szCs w:val="22"/>
          <w:lang w:eastAsia="en-US"/>
        </w:rPr>
        <w:t xml:space="preserve">выданном документе являющимся результатом предоставления </w:t>
      </w:r>
      <w:r w:rsidR="00A6043A" w:rsidRPr="00193A8D">
        <w:rPr>
          <w:rFonts w:cs="Arial"/>
          <w:b/>
          <w:szCs w:val="22"/>
          <w:lang w:eastAsia="en-US"/>
        </w:rPr>
        <w:t xml:space="preserve">муниципальной </w:t>
      </w:r>
      <w:r w:rsidR="0045624F" w:rsidRPr="00193A8D">
        <w:rPr>
          <w:rFonts w:cs="Arial"/>
          <w:b/>
          <w:szCs w:val="22"/>
          <w:lang w:eastAsia="en-US"/>
        </w:rPr>
        <w:t>услуги</w:t>
      </w:r>
    </w:p>
    <w:p w:rsidR="005F3609" w:rsidRPr="00193A8D" w:rsidRDefault="005F3609" w:rsidP="00193A8D">
      <w:pPr>
        <w:widowControl w:val="0"/>
        <w:autoSpaceDE w:val="0"/>
        <w:autoSpaceDN w:val="0"/>
        <w:ind w:right="140"/>
        <w:rPr>
          <w:rFonts w:cs="Arial"/>
          <w:b/>
          <w:szCs w:val="28"/>
          <w:lang w:eastAsia="en-US"/>
        </w:rPr>
      </w:pPr>
    </w:p>
    <w:p w:rsidR="005F3609" w:rsidRDefault="00B801FE" w:rsidP="00193A8D">
      <w:pPr>
        <w:widowControl w:val="0"/>
        <w:tabs>
          <w:tab w:val="left" w:pos="577"/>
          <w:tab w:val="left" w:pos="1990"/>
          <w:tab w:val="left" w:pos="2650"/>
        </w:tabs>
        <w:autoSpaceDE w:val="0"/>
        <w:autoSpaceDN w:val="0"/>
        <w:ind w:right="140"/>
        <w:jc w:val="right"/>
        <w:rPr>
          <w:rFonts w:cs="Arial"/>
          <w:szCs w:val="22"/>
          <w:lang w:eastAsia="en-US"/>
        </w:rPr>
      </w:pPr>
      <w:r>
        <w:rPr>
          <w:rFonts w:cs="Arial"/>
          <w:szCs w:val="22"/>
          <w:lang w:eastAsia="en-US"/>
        </w:rPr>
        <w:t>«___»</w:t>
      </w:r>
      <w:r w:rsidR="005F3609" w:rsidRPr="00193A8D">
        <w:rPr>
          <w:rFonts w:cs="Arial"/>
          <w:szCs w:val="22"/>
          <w:lang w:eastAsia="en-US"/>
        </w:rPr>
        <w:t>20</w:t>
      </w:r>
      <w:r>
        <w:rPr>
          <w:rFonts w:cs="Arial"/>
          <w:szCs w:val="22"/>
          <w:u w:val="single"/>
          <w:lang w:eastAsia="en-US"/>
        </w:rPr>
        <w:t>___</w:t>
      </w:r>
      <w:r w:rsidR="005F3609" w:rsidRPr="00193A8D">
        <w:rPr>
          <w:rFonts w:cs="Arial"/>
          <w:szCs w:val="22"/>
          <w:lang w:eastAsia="en-US"/>
        </w:rPr>
        <w:t>г.</w:t>
      </w:r>
    </w:p>
    <w:p w:rsidR="00B801FE" w:rsidRPr="00193A8D" w:rsidRDefault="00B801FE" w:rsidP="00193A8D">
      <w:pPr>
        <w:widowControl w:val="0"/>
        <w:tabs>
          <w:tab w:val="left" w:pos="577"/>
          <w:tab w:val="left" w:pos="1990"/>
          <w:tab w:val="left" w:pos="2650"/>
        </w:tabs>
        <w:autoSpaceDE w:val="0"/>
        <w:autoSpaceDN w:val="0"/>
        <w:ind w:right="140"/>
        <w:jc w:val="right"/>
        <w:rPr>
          <w:rFonts w:cs="Arial"/>
          <w:szCs w:val="22"/>
          <w:lang w:eastAsia="en-US"/>
        </w:rPr>
      </w:pPr>
    </w:p>
    <w:p w:rsidR="005F3609" w:rsidRPr="00193A8D" w:rsidRDefault="00B801FE" w:rsidP="00193A8D">
      <w:pPr>
        <w:widowControl w:val="0"/>
        <w:autoSpaceDE w:val="0"/>
        <w:autoSpaceDN w:val="0"/>
        <w:ind w:right="140"/>
        <w:rPr>
          <w:rFonts w:cs="Arial"/>
          <w:szCs w:val="28"/>
          <w:lang w:eastAsia="en-US"/>
        </w:rPr>
      </w:pPr>
      <w:r>
        <w:rPr>
          <w:rFonts w:cs="Arial"/>
          <w:szCs w:val="28"/>
          <w:lang w:eastAsia="en-US"/>
        </w:rPr>
        <w:t>_________________________________________________________________________</w:t>
      </w:r>
    </w:p>
    <w:p w:rsidR="005F3609" w:rsidRPr="00193A8D" w:rsidRDefault="005F3609" w:rsidP="00B801FE">
      <w:pPr>
        <w:widowControl w:val="0"/>
        <w:autoSpaceDE w:val="0"/>
        <w:autoSpaceDN w:val="0"/>
        <w:spacing w:before="2" w:line="247" w:lineRule="auto"/>
        <w:ind w:right="140"/>
        <w:jc w:val="center"/>
        <w:rPr>
          <w:rFonts w:cs="Arial"/>
          <w:szCs w:val="22"/>
          <w:lang w:eastAsia="en-US"/>
        </w:rPr>
      </w:pPr>
      <w:r w:rsidRPr="00193A8D">
        <w:rPr>
          <w:rFonts w:cs="Arial"/>
          <w:szCs w:val="22"/>
          <w:lang w:eastAsia="en-US"/>
        </w:rPr>
        <w:t>(наименование уполномоченного органа исполнительной власти субъекта Российской Федерации, органа местного</w:t>
      </w:r>
      <w:r w:rsidRPr="00193A8D">
        <w:rPr>
          <w:rFonts w:cs="Arial"/>
          <w:spacing w:val="-48"/>
          <w:szCs w:val="22"/>
          <w:lang w:eastAsia="en-US"/>
        </w:rPr>
        <w:t xml:space="preserve"> </w:t>
      </w:r>
      <w:r w:rsidRPr="00193A8D">
        <w:rPr>
          <w:rFonts w:cs="Arial"/>
          <w:szCs w:val="22"/>
          <w:lang w:eastAsia="en-US"/>
        </w:rPr>
        <w:t>самоуправления)</w:t>
      </w:r>
    </w:p>
    <w:p w:rsidR="005F3609" w:rsidRPr="00193A8D" w:rsidRDefault="005F3609" w:rsidP="00193A8D">
      <w:pPr>
        <w:widowControl w:val="0"/>
        <w:autoSpaceDE w:val="0"/>
        <w:autoSpaceDN w:val="0"/>
        <w:spacing w:before="1"/>
        <w:ind w:right="140"/>
        <w:rPr>
          <w:rFonts w:cs="Arial"/>
          <w:szCs w:val="28"/>
          <w:lang w:eastAsia="en-US"/>
        </w:rPr>
      </w:pPr>
    </w:p>
    <w:p w:rsidR="005F3609" w:rsidRPr="00193A8D" w:rsidRDefault="005F3609" w:rsidP="00193A8D">
      <w:pPr>
        <w:widowControl w:val="0"/>
        <w:autoSpaceDE w:val="0"/>
        <w:autoSpaceDN w:val="0"/>
        <w:ind w:right="140"/>
        <w:rPr>
          <w:rFonts w:cs="Arial"/>
          <w:szCs w:val="22"/>
          <w:lang w:eastAsia="en-US"/>
        </w:rPr>
      </w:pPr>
      <w:r w:rsidRPr="00193A8D">
        <w:rPr>
          <w:rFonts w:cs="Arial"/>
          <w:szCs w:val="22"/>
          <w:lang w:eastAsia="en-US"/>
        </w:rPr>
        <w:t>Прошу</w:t>
      </w:r>
      <w:r w:rsidRPr="00193A8D">
        <w:rPr>
          <w:rFonts w:cs="Arial"/>
          <w:spacing w:val="-5"/>
          <w:szCs w:val="22"/>
          <w:lang w:eastAsia="en-US"/>
        </w:rPr>
        <w:t xml:space="preserve"> </w:t>
      </w:r>
      <w:r w:rsidRPr="00193A8D">
        <w:rPr>
          <w:rFonts w:cs="Arial"/>
          <w:szCs w:val="22"/>
          <w:lang w:eastAsia="en-US"/>
        </w:rPr>
        <w:t>исправить</w:t>
      </w:r>
      <w:r w:rsidRPr="00193A8D">
        <w:rPr>
          <w:rFonts w:cs="Arial"/>
          <w:spacing w:val="-5"/>
          <w:szCs w:val="22"/>
          <w:lang w:eastAsia="en-US"/>
        </w:rPr>
        <w:t xml:space="preserve"> </w:t>
      </w:r>
      <w:r w:rsidRPr="00193A8D">
        <w:rPr>
          <w:rFonts w:cs="Arial"/>
          <w:szCs w:val="22"/>
          <w:lang w:eastAsia="en-US"/>
        </w:rPr>
        <w:t>допущенную</w:t>
      </w:r>
      <w:r w:rsidRPr="00193A8D">
        <w:rPr>
          <w:rFonts w:cs="Arial"/>
          <w:spacing w:val="-4"/>
          <w:szCs w:val="22"/>
          <w:lang w:eastAsia="en-US"/>
        </w:rPr>
        <w:t xml:space="preserve"> </w:t>
      </w:r>
      <w:r w:rsidRPr="00193A8D">
        <w:rPr>
          <w:rFonts w:cs="Arial"/>
          <w:szCs w:val="22"/>
          <w:lang w:eastAsia="en-US"/>
        </w:rPr>
        <w:t>опечатку/</w:t>
      </w:r>
      <w:r w:rsidRPr="00193A8D">
        <w:rPr>
          <w:rFonts w:cs="Arial"/>
          <w:spacing w:val="-5"/>
          <w:szCs w:val="22"/>
          <w:lang w:eastAsia="en-US"/>
        </w:rPr>
        <w:t xml:space="preserve"> </w:t>
      </w:r>
      <w:r w:rsidRPr="00193A8D">
        <w:rPr>
          <w:rFonts w:cs="Arial"/>
          <w:szCs w:val="22"/>
          <w:lang w:eastAsia="en-US"/>
        </w:rPr>
        <w:t>ошибку</w:t>
      </w:r>
      <w:r w:rsidRPr="00193A8D">
        <w:rPr>
          <w:rFonts w:cs="Arial"/>
          <w:spacing w:val="-4"/>
          <w:szCs w:val="22"/>
          <w:lang w:eastAsia="en-US"/>
        </w:rPr>
        <w:t xml:space="preserve"> </w:t>
      </w:r>
      <w:r w:rsidRPr="00193A8D">
        <w:rPr>
          <w:rFonts w:cs="Arial"/>
          <w:szCs w:val="22"/>
          <w:lang w:eastAsia="en-US"/>
        </w:rPr>
        <w:t>в</w:t>
      </w:r>
      <w:r w:rsidRPr="00193A8D">
        <w:rPr>
          <w:rFonts w:cs="Arial"/>
          <w:spacing w:val="-5"/>
          <w:szCs w:val="22"/>
          <w:lang w:eastAsia="en-US"/>
        </w:rPr>
        <w:t xml:space="preserve"> </w:t>
      </w:r>
      <w:r w:rsidR="0045624F" w:rsidRPr="00193A8D">
        <w:rPr>
          <w:rFonts w:cs="Arial"/>
          <w:szCs w:val="22"/>
          <w:lang w:eastAsia="en-US"/>
        </w:rPr>
        <w:t>распоряжении</w:t>
      </w:r>
      <w:r w:rsidRPr="00193A8D">
        <w:rPr>
          <w:rFonts w:cs="Arial"/>
          <w:szCs w:val="22"/>
          <w:lang w:eastAsia="en-US"/>
        </w:rPr>
        <w:t>.</w:t>
      </w:r>
    </w:p>
    <w:p w:rsidR="005F3609" w:rsidRPr="00193A8D" w:rsidRDefault="005F3609" w:rsidP="00193A8D">
      <w:pPr>
        <w:widowControl w:val="0"/>
        <w:autoSpaceDE w:val="0"/>
        <w:autoSpaceDN w:val="0"/>
        <w:ind w:right="140"/>
        <w:rPr>
          <w:rFonts w:cs="Arial"/>
          <w:szCs w:val="28"/>
          <w:lang w:eastAsia="en-US"/>
        </w:rPr>
      </w:pPr>
    </w:p>
    <w:p w:rsidR="005F3609" w:rsidRPr="00193A8D" w:rsidRDefault="00B801FE" w:rsidP="00B801FE">
      <w:pPr>
        <w:widowControl w:val="0"/>
        <w:tabs>
          <w:tab w:val="left" w:pos="4264"/>
        </w:tabs>
        <w:autoSpaceDE w:val="0"/>
        <w:autoSpaceDN w:val="0"/>
        <w:ind w:left="4022" w:right="140" w:firstLine="0"/>
        <w:rPr>
          <w:rFonts w:cs="Arial"/>
          <w:szCs w:val="22"/>
          <w:lang w:eastAsia="en-US"/>
        </w:rPr>
      </w:pPr>
      <w:r>
        <w:rPr>
          <w:rFonts w:cs="Arial"/>
          <w:szCs w:val="22"/>
          <w:lang w:eastAsia="en-US"/>
        </w:rPr>
        <w:t xml:space="preserve">1. </w:t>
      </w:r>
      <w:r w:rsidR="005F3609" w:rsidRPr="00193A8D">
        <w:rPr>
          <w:rFonts w:cs="Arial"/>
          <w:szCs w:val="22"/>
          <w:lang w:eastAsia="en-US"/>
        </w:rPr>
        <w:t>Сведения</w:t>
      </w:r>
      <w:r w:rsidR="005F3609" w:rsidRPr="00193A8D">
        <w:rPr>
          <w:rFonts w:cs="Arial"/>
          <w:spacing w:val="-4"/>
          <w:szCs w:val="22"/>
          <w:lang w:eastAsia="en-US"/>
        </w:rPr>
        <w:t xml:space="preserve"> </w:t>
      </w:r>
      <w:r w:rsidR="005F3609" w:rsidRPr="00193A8D">
        <w:rPr>
          <w:rFonts w:cs="Arial"/>
          <w:szCs w:val="22"/>
          <w:lang w:eastAsia="en-US"/>
        </w:rPr>
        <w:t>о</w:t>
      </w:r>
      <w:r w:rsidR="005F3609" w:rsidRPr="00193A8D">
        <w:rPr>
          <w:rFonts w:cs="Arial"/>
          <w:spacing w:val="-2"/>
          <w:szCs w:val="22"/>
          <w:lang w:eastAsia="en-US"/>
        </w:rPr>
        <w:t xml:space="preserve"> </w:t>
      </w:r>
      <w:r w:rsidR="005F3609" w:rsidRPr="00193A8D">
        <w:rPr>
          <w:rFonts w:cs="Arial"/>
          <w:szCs w:val="22"/>
          <w:lang w:eastAsia="en-US"/>
        </w:rPr>
        <w:t>заявителе</w:t>
      </w:r>
    </w:p>
    <w:p w:rsidR="005F3609" w:rsidRPr="00193A8D" w:rsidRDefault="005F3609" w:rsidP="00193A8D">
      <w:pPr>
        <w:widowControl w:val="0"/>
        <w:autoSpaceDE w:val="0"/>
        <w:autoSpaceDN w:val="0"/>
        <w:spacing w:before="7"/>
        <w:ind w:right="140"/>
        <w:rPr>
          <w:rFonts w:cs="Arial"/>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5429"/>
        <w:gridCol w:w="3727"/>
      </w:tblGrid>
      <w:tr w:rsidR="005F3609" w:rsidRPr="00193A8D" w:rsidTr="000911DB">
        <w:trPr>
          <w:trHeight w:val="631"/>
        </w:trPr>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val="en-US" w:eastAsia="en-US"/>
              </w:rPr>
            </w:pPr>
            <w:r w:rsidRPr="00193A8D">
              <w:rPr>
                <w:rFonts w:eastAsia="Calibri"/>
                <w:lang w:val="en-US" w:eastAsia="en-US"/>
              </w:rPr>
              <w:t>1.1.</w:t>
            </w:r>
          </w:p>
        </w:tc>
        <w:tc>
          <w:tcPr>
            <w:tcW w:w="5429"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eastAsia="en-US"/>
              </w:rPr>
            </w:pPr>
            <w:r w:rsidRPr="00193A8D">
              <w:rPr>
                <w:rFonts w:eastAsia="Calibri"/>
                <w:lang w:eastAsia="en-US"/>
              </w:rPr>
              <w:t>Сведения</w:t>
            </w:r>
            <w:r w:rsidRPr="00193A8D">
              <w:rPr>
                <w:rFonts w:eastAsia="Calibri"/>
                <w:spacing w:val="-4"/>
                <w:lang w:eastAsia="en-US"/>
              </w:rPr>
              <w:t xml:space="preserve"> </w:t>
            </w:r>
            <w:r w:rsidRPr="00193A8D">
              <w:rPr>
                <w:rFonts w:eastAsia="Calibri"/>
                <w:lang w:eastAsia="en-US"/>
              </w:rPr>
              <w:t>о</w:t>
            </w:r>
            <w:r w:rsidRPr="00193A8D">
              <w:rPr>
                <w:rFonts w:eastAsia="Calibri"/>
                <w:spacing w:val="-3"/>
                <w:lang w:eastAsia="en-US"/>
              </w:rPr>
              <w:t xml:space="preserve"> </w:t>
            </w:r>
            <w:r w:rsidRPr="00193A8D">
              <w:rPr>
                <w:rFonts w:eastAsia="Calibri"/>
                <w:lang w:eastAsia="en-US"/>
              </w:rPr>
              <w:t>физическом</w:t>
            </w:r>
            <w:r w:rsidRPr="00193A8D">
              <w:rPr>
                <w:rFonts w:eastAsia="Calibri"/>
                <w:spacing w:val="-3"/>
                <w:lang w:eastAsia="en-US"/>
              </w:rPr>
              <w:t xml:space="preserve"> </w:t>
            </w:r>
            <w:r w:rsidRPr="00193A8D">
              <w:rPr>
                <w:rFonts w:eastAsia="Calibri"/>
                <w:lang w:eastAsia="en-US"/>
              </w:rPr>
              <w:t>лице,</w:t>
            </w:r>
            <w:r w:rsidRPr="00193A8D">
              <w:rPr>
                <w:rFonts w:eastAsia="Calibri"/>
                <w:spacing w:val="-4"/>
                <w:lang w:eastAsia="en-US"/>
              </w:rPr>
              <w:t xml:space="preserve"> </w:t>
            </w:r>
            <w:r w:rsidRPr="00193A8D">
              <w:rPr>
                <w:rFonts w:eastAsia="Calibri"/>
                <w:lang w:eastAsia="en-US"/>
              </w:rPr>
              <w:t>в</w:t>
            </w:r>
            <w:r w:rsidRPr="00193A8D">
              <w:rPr>
                <w:rFonts w:eastAsia="Calibri"/>
                <w:spacing w:val="-3"/>
                <w:lang w:eastAsia="en-US"/>
              </w:rPr>
              <w:t xml:space="preserve"> </w:t>
            </w:r>
            <w:r w:rsidRPr="00193A8D">
              <w:rPr>
                <w:rFonts w:eastAsia="Calibri"/>
                <w:lang w:eastAsia="en-US"/>
              </w:rPr>
              <w:t>случае</w:t>
            </w:r>
            <w:r w:rsidRPr="00193A8D">
              <w:rPr>
                <w:rFonts w:eastAsia="Calibri"/>
                <w:spacing w:val="-3"/>
                <w:lang w:eastAsia="en-US"/>
              </w:rPr>
              <w:t xml:space="preserve"> </w:t>
            </w:r>
            <w:r w:rsidRPr="00193A8D">
              <w:rPr>
                <w:rFonts w:eastAsia="Calibri"/>
                <w:lang w:eastAsia="en-US"/>
              </w:rPr>
              <w:t>если</w:t>
            </w:r>
            <w:r w:rsidRPr="00193A8D">
              <w:rPr>
                <w:rFonts w:eastAsia="Calibri"/>
                <w:spacing w:val="-57"/>
                <w:lang w:eastAsia="en-US"/>
              </w:rPr>
              <w:t xml:space="preserve"> </w:t>
            </w:r>
            <w:r w:rsidRPr="00193A8D">
              <w:rPr>
                <w:rFonts w:eastAsia="Calibri"/>
                <w:lang w:eastAsia="en-US"/>
              </w:rPr>
              <w:t>заявителем</w:t>
            </w:r>
            <w:r w:rsidRPr="00193A8D">
              <w:rPr>
                <w:rFonts w:eastAsia="Calibri"/>
                <w:spacing w:val="-1"/>
                <w:lang w:eastAsia="en-US"/>
              </w:rPr>
              <w:t xml:space="preserve"> </w:t>
            </w:r>
            <w:r w:rsidRPr="00193A8D">
              <w:rPr>
                <w:rFonts w:eastAsia="Calibri"/>
                <w:lang w:eastAsia="en-US"/>
              </w:rPr>
              <w:t>является</w:t>
            </w:r>
            <w:r w:rsidRPr="00193A8D">
              <w:rPr>
                <w:rFonts w:eastAsia="Calibri"/>
                <w:spacing w:val="-1"/>
                <w:lang w:eastAsia="en-US"/>
              </w:rPr>
              <w:t xml:space="preserve"> </w:t>
            </w:r>
            <w:r w:rsidRPr="00193A8D">
              <w:rPr>
                <w:rFonts w:eastAsia="Calibri"/>
                <w:lang w:eastAsia="en-US"/>
              </w:rPr>
              <w:t>физическое</w:t>
            </w:r>
            <w:r w:rsidRPr="00193A8D">
              <w:rPr>
                <w:rFonts w:eastAsia="Calibri"/>
                <w:spacing w:val="-2"/>
                <w:lang w:eastAsia="en-US"/>
              </w:rPr>
              <w:t xml:space="preserve"> </w:t>
            </w:r>
            <w:r w:rsidRPr="00193A8D">
              <w:rPr>
                <w:rFonts w:eastAsia="Calibri"/>
                <w:lang w:eastAsia="en-US"/>
              </w:rPr>
              <w:t>лицо:</w:t>
            </w:r>
          </w:p>
        </w:tc>
        <w:tc>
          <w:tcPr>
            <w:tcW w:w="3727"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tc>
      </w:tr>
      <w:tr w:rsidR="005F3609" w:rsidRPr="00193A8D" w:rsidTr="000911DB">
        <w:trPr>
          <w:trHeight w:val="355"/>
        </w:trPr>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val="en-US" w:eastAsia="en-US"/>
              </w:rPr>
            </w:pPr>
            <w:r w:rsidRPr="00193A8D">
              <w:rPr>
                <w:rFonts w:eastAsia="Calibri"/>
                <w:lang w:val="en-US" w:eastAsia="en-US"/>
              </w:rPr>
              <w:t>1.1.1.</w:t>
            </w:r>
          </w:p>
        </w:tc>
        <w:tc>
          <w:tcPr>
            <w:tcW w:w="5429"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eastAsia="en-US"/>
              </w:rPr>
            </w:pPr>
            <w:r w:rsidRPr="00193A8D">
              <w:rPr>
                <w:rFonts w:eastAsia="Calibri"/>
                <w:lang w:eastAsia="en-US"/>
              </w:rPr>
              <w:t>Фамилия,</w:t>
            </w:r>
            <w:r w:rsidRPr="00193A8D">
              <w:rPr>
                <w:rFonts w:eastAsia="Calibri"/>
                <w:spacing w:val="-4"/>
                <w:lang w:eastAsia="en-US"/>
              </w:rPr>
              <w:t xml:space="preserve"> </w:t>
            </w:r>
            <w:r w:rsidRPr="00193A8D">
              <w:rPr>
                <w:rFonts w:eastAsia="Calibri"/>
                <w:lang w:eastAsia="en-US"/>
              </w:rPr>
              <w:t>имя,</w:t>
            </w:r>
            <w:r w:rsidRPr="00193A8D">
              <w:rPr>
                <w:rFonts w:eastAsia="Calibri"/>
                <w:spacing w:val="-2"/>
                <w:lang w:eastAsia="en-US"/>
              </w:rPr>
              <w:t xml:space="preserve"> </w:t>
            </w:r>
            <w:r w:rsidRPr="00193A8D">
              <w:rPr>
                <w:rFonts w:eastAsia="Calibri"/>
                <w:lang w:eastAsia="en-US"/>
              </w:rPr>
              <w:t>отчество</w:t>
            </w:r>
            <w:r w:rsidRPr="00193A8D">
              <w:rPr>
                <w:rFonts w:eastAsia="Calibri"/>
                <w:spacing w:val="-2"/>
                <w:lang w:eastAsia="en-US"/>
              </w:rPr>
              <w:t xml:space="preserve"> </w:t>
            </w:r>
            <w:r w:rsidRPr="00193A8D">
              <w:rPr>
                <w:rFonts w:eastAsia="Calibri"/>
                <w:lang w:eastAsia="en-US"/>
              </w:rPr>
              <w:t>(при</w:t>
            </w:r>
            <w:r w:rsidRPr="00193A8D">
              <w:rPr>
                <w:rFonts w:eastAsia="Calibri"/>
                <w:spacing w:val="-2"/>
                <w:lang w:eastAsia="en-US"/>
              </w:rPr>
              <w:t xml:space="preserve"> </w:t>
            </w:r>
            <w:r w:rsidRPr="00193A8D">
              <w:rPr>
                <w:rFonts w:eastAsia="Calibri"/>
                <w:lang w:eastAsia="en-US"/>
              </w:rPr>
              <w:t>наличии)</w:t>
            </w:r>
          </w:p>
        </w:tc>
        <w:tc>
          <w:tcPr>
            <w:tcW w:w="3727"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tc>
      </w:tr>
      <w:tr w:rsidR="005F3609" w:rsidRPr="00193A8D" w:rsidTr="000911DB">
        <w:trPr>
          <w:trHeight w:val="907"/>
        </w:trPr>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val="en-US" w:eastAsia="en-US"/>
              </w:rPr>
            </w:pPr>
            <w:r w:rsidRPr="00193A8D">
              <w:rPr>
                <w:rFonts w:eastAsia="Calibri"/>
                <w:lang w:val="en-US" w:eastAsia="en-US"/>
              </w:rPr>
              <w:t>1.1.2.</w:t>
            </w:r>
          </w:p>
        </w:tc>
        <w:tc>
          <w:tcPr>
            <w:tcW w:w="5429"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eastAsia="en-US"/>
              </w:rPr>
            </w:pPr>
            <w:r w:rsidRPr="00193A8D">
              <w:rPr>
                <w:rFonts w:eastAsia="Calibri"/>
                <w:lang w:eastAsia="en-US"/>
              </w:rPr>
              <w:t>Реквизиты</w:t>
            </w:r>
            <w:r w:rsidRPr="00193A8D">
              <w:rPr>
                <w:rFonts w:eastAsia="Calibri"/>
                <w:spacing w:val="-8"/>
                <w:lang w:eastAsia="en-US"/>
              </w:rPr>
              <w:t xml:space="preserve"> </w:t>
            </w:r>
            <w:r w:rsidRPr="00193A8D">
              <w:rPr>
                <w:rFonts w:eastAsia="Calibri"/>
                <w:lang w:eastAsia="en-US"/>
              </w:rPr>
              <w:t>документа,</w:t>
            </w:r>
            <w:r w:rsidRPr="00193A8D">
              <w:rPr>
                <w:rFonts w:eastAsia="Calibri"/>
                <w:spacing w:val="-7"/>
                <w:lang w:eastAsia="en-US"/>
              </w:rPr>
              <w:t xml:space="preserve"> </w:t>
            </w:r>
            <w:r w:rsidRPr="00193A8D">
              <w:rPr>
                <w:rFonts w:eastAsia="Calibri"/>
                <w:lang w:eastAsia="en-US"/>
              </w:rPr>
              <w:t>удостоверяющего</w:t>
            </w:r>
            <w:r w:rsidRPr="00193A8D">
              <w:rPr>
                <w:rFonts w:eastAsia="Calibri"/>
                <w:spacing w:val="-7"/>
                <w:lang w:eastAsia="en-US"/>
              </w:rPr>
              <w:t xml:space="preserve"> </w:t>
            </w:r>
            <w:r w:rsidRPr="00193A8D">
              <w:rPr>
                <w:rFonts w:eastAsia="Calibri"/>
                <w:lang w:eastAsia="en-US"/>
              </w:rPr>
              <w:t>личность</w:t>
            </w:r>
            <w:r w:rsidRPr="00193A8D">
              <w:rPr>
                <w:rFonts w:eastAsia="Calibri"/>
                <w:spacing w:val="-57"/>
                <w:lang w:eastAsia="en-US"/>
              </w:rPr>
              <w:t xml:space="preserve"> </w:t>
            </w:r>
            <w:r w:rsidRPr="00193A8D">
              <w:rPr>
                <w:rFonts w:eastAsia="Calibri"/>
                <w:lang w:eastAsia="en-US"/>
              </w:rPr>
              <w:t>(не</w:t>
            </w:r>
            <w:r w:rsidRPr="00193A8D">
              <w:rPr>
                <w:rFonts w:eastAsia="Calibri"/>
                <w:spacing w:val="9"/>
                <w:lang w:eastAsia="en-US"/>
              </w:rPr>
              <w:t xml:space="preserve"> </w:t>
            </w:r>
            <w:r w:rsidRPr="00193A8D">
              <w:rPr>
                <w:rFonts w:eastAsia="Calibri"/>
                <w:lang w:eastAsia="en-US"/>
              </w:rPr>
              <w:t>указываются</w:t>
            </w:r>
            <w:r w:rsidRPr="00193A8D">
              <w:rPr>
                <w:rFonts w:eastAsia="Calibri"/>
                <w:spacing w:val="11"/>
                <w:lang w:eastAsia="en-US"/>
              </w:rPr>
              <w:t xml:space="preserve"> </w:t>
            </w:r>
            <w:r w:rsidRPr="00193A8D">
              <w:rPr>
                <w:rFonts w:eastAsia="Calibri"/>
                <w:lang w:eastAsia="en-US"/>
              </w:rPr>
              <w:t>в</w:t>
            </w:r>
            <w:r w:rsidRPr="00193A8D">
              <w:rPr>
                <w:rFonts w:eastAsia="Calibri"/>
                <w:spacing w:val="10"/>
                <w:lang w:eastAsia="en-US"/>
              </w:rPr>
              <w:t xml:space="preserve"> </w:t>
            </w:r>
            <w:r w:rsidRPr="00193A8D">
              <w:rPr>
                <w:rFonts w:eastAsia="Calibri"/>
                <w:lang w:eastAsia="en-US"/>
              </w:rPr>
              <w:t>случае,</w:t>
            </w:r>
            <w:r w:rsidRPr="00193A8D">
              <w:rPr>
                <w:rFonts w:eastAsia="Calibri"/>
                <w:spacing w:val="10"/>
                <w:lang w:eastAsia="en-US"/>
              </w:rPr>
              <w:t xml:space="preserve"> </w:t>
            </w:r>
            <w:r w:rsidRPr="00193A8D">
              <w:rPr>
                <w:rFonts w:eastAsia="Calibri"/>
                <w:lang w:eastAsia="en-US"/>
              </w:rPr>
              <w:t>если</w:t>
            </w:r>
            <w:r w:rsidRPr="00193A8D">
              <w:rPr>
                <w:rFonts w:eastAsia="Calibri"/>
                <w:spacing w:val="11"/>
                <w:lang w:eastAsia="en-US"/>
              </w:rPr>
              <w:t xml:space="preserve"> </w:t>
            </w:r>
            <w:r w:rsidRPr="00193A8D">
              <w:rPr>
                <w:rFonts w:eastAsia="Calibri"/>
                <w:lang w:eastAsia="en-US"/>
              </w:rPr>
              <w:t>заявитель</w:t>
            </w:r>
            <w:r w:rsidRPr="00193A8D">
              <w:rPr>
                <w:rFonts w:eastAsia="Calibri"/>
                <w:spacing w:val="1"/>
                <w:lang w:eastAsia="en-US"/>
              </w:rPr>
              <w:t xml:space="preserve"> </w:t>
            </w:r>
            <w:r w:rsidRPr="00193A8D">
              <w:rPr>
                <w:rFonts w:eastAsia="Calibri"/>
                <w:lang w:eastAsia="en-US"/>
              </w:rPr>
              <w:t>является</w:t>
            </w:r>
            <w:r w:rsidRPr="00193A8D">
              <w:rPr>
                <w:rFonts w:eastAsia="Calibri"/>
                <w:spacing w:val="-3"/>
                <w:lang w:eastAsia="en-US"/>
              </w:rPr>
              <w:t xml:space="preserve"> </w:t>
            </w:r>
            <w:r w:rsidRPr="00193A8D">
              <w:rPr>
                <w:rFonts w:eastAsia="Calibri"/>
                <w:lang w:eastAsia="en-US"/>
              </w:rPr>
              <w:t>индивидуальным</w:t>
            </w:r>
            <w:r w:rsidRPr="00193A8D">
              <w:rPr>
                <w:rFonts w:eastAsia="Calibri"/>
                <w:spacing w:val="-3"/>
                <w:lang w:eastAsia="en-US"/>
              </w:rPr>
              <w:t xml:space="preserve"> </w:t>
            </w:r>
            <w:r w:rsidRPr="00193A8D">
              <w:rPr>
                <w:rFonts w:eastAsia="Calibri"/>
                <w:lang w:eastAsia="en-US"/>
              </w:rPr>
              <w:t>предпринимателем)</w:t>
            </w:r>
          </w:p>
        </w:tc>
        <w:tc>
          <w:tcPr>
            <w:tcW w:w="3727"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tc>
      </w:tr>
      <w:tr w:rsidR="005F3609" w:rsidRPr="00193A8D" w:rsidTr="000911DB">
        <w:trPr>
          <w:trHeight w:val="1183"/>
        </w:trPr>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val="en-US" w:eastAsia="en-US"/>
              </w:rPr>
            </w:pPr>
            <w:r w:rsidRPr="00193A8D">
              <w:rPr>
                <w:rFonts w:eastAsia="Calibri"/>
                <w:lang w:val="en-US" w:eastAsia="en-US"/>
              </w:rPr>
              <w:t>1.1.3.</w:t>
            </w:r>
          </w:p>
        </w:tc>
        <w:tc>
          <w:tcPr>
            <w:tcW w:w="5429"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eastAsia="en-US"/>
              </w:rPr>
            </w:pPr>
            <w:r w:rsidRPr="00193A8D">
              <w:rPr>
                <w:rFonts w:eastAsia="Calibri"/>
                <w:lang w:eastAsia="en-US"/>
              </w:rPr>
              <w:t>Основной государственный регистрационный</w:t>
            </w:r>
            <w:r w:rsidRPr="00193A8D">
              <w:rPr>
                <w:rFonts w:eastAsia="Calibri"/>
                <w:spacing w:val="1"/>
                <w:lang w:eastAsia="en-US"/>
              </w:rPr>
              <w:t xml:space="preserve"> </w:t>
            </w:r>
            <w:r w:rsidRPr="00193A8D">
              <w:rPr>
                <w:rFonts w:eastAsia="Calibri"/>
                <w:lang w:eastAsia="en-US"/>
              </w:rPr>
              <w:t>номер индивидуального предпринимателя (в</w:t>
            </w:r>
            <w:r w:rsidRPr="00193A8D">
              <w:rPr>
                <w:rFonts w:eastAsia="Calibri"/>
                <w:spacing w:val="1"/>
                <w:lang w:eastAsia="en-US"/>
              </w:rPr>
              <w:t xml:space="preserve"> </w:t>
            </w:r>
            <w:r w:rsidRPr="00193A8D">
              <w:rPr>
                <w:rFonts w:eastAsia="Calibri"/>
                <w:lang w:eastAsia="en-US"/>
              </w:rPr>
              <w:t>случае</w:t>
            </w:r>
            <w:r w:rsidRPr="00193A8D">
              <w:rPr>
                <w:rFonts w:eastAsia="Calibri"/>
                <w:spacing w:val="-4"/>
                <w:lang w:eastAsia="en-US"/>
              </w:rPr>
              <w:t xml:space="preserve"> </w:t>
            </w:r>
            <w:r w:rsidRPr="00193A8D">
              <w:rPr>
                <w:rFonts w:eastAsia="Calibri"/>
                <w:lang w:eastAsia="en-US"/>
              </w:rPr>
              <w:t>если</w:t>
            </w:r>
            <w:r w:rsidRPr="00193A8D">
              <w:rPr>
                <w:rFonts w:eastAsia="Calibri"/>
                <w:spacing w:val="-4"/>
                <w:lang w:eastAsia="en-US"/>
              </w:rPr>
              <w:t xml:space="preserve"> </w:t>
            </w:r>
            <w:r w:rsidRPr="00193A8D">
              <w:rPr>
                <w:rFonts w:eastAsia="Calibri"/>
                <w:lang w:eastAsia="en-US"/>
              </w:rPr>
              <w:t>заявитель</w:t>
            </w:r>
            <w:r w:rsidRPr="00193A8D">
              <w:rPr>
                <w:rFonts w:eastAsia="Calibri"/>
                <w:spacing w:val="-4"/>
                <w:lang w:eastAsia="en-US"/>
              </w:rPr>
              <w:t xml:space="preserve"> </w:t>
            </w:r>
            <w:r w:rsidRPr="00193A8D">
              <w:rPr>
                <w:rFonts w:eastAsia="Calibri"/>
                <w:lang w:eastAsia="en-US"/>
              </w:rPr>
              <w:t>является</w:t>
            </w:r>
            <w:r w:rsidRPr="00193A8D">
              <w:rPr>
                <w:rFonts w:eastAsia="Calibri"/>
                <w:spacing w:val="-4"/>
                <w:lang w:eastAsia="en-US"/>
              </w:rPr>
              <w:t xml:space="preserve"> </w:t>
            </w:r>
            <w:r w:rsidRPr="00193A8D">
              <w:rPr>
                <w:rFonts w:eastAsia="Calibri"/>
                <w:lang w:eastAsia="en-US"/>
              </w:rPr>
              <w:t>индивидуальным</w:t>
            </w:r>
            <w:r w:rsidRPr="00193A8D">
              <w:rPr>
                <w:rFonts w:eastAsia="Calibri"/>
                <w:spacing w:val="-57"/>
                <w:lang w:eastAsia="en-US"/>
              </w:rPr>
              <w:t xml:space="preserve"> </w:t>
            </w:r>
            <w:r w:rsidRPr="00193A8D">
              <w:rPr>
                <w:rFonts w:eastAsia="Calibri"/>
                <w:lang w:eastAsia="en-US"/>
              </w:rPr>
              <w:t>предпринимателем)</w:t>
            </w:r>
          </w:p>
        </w:tc>
        <w:tc>
          <w:tcPr>
            <w:tcW w:w="3727"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tc>
      </w:tr>
      <w:tr w:rsidR="005F3609" w:rsidRPr="00193A8D" w:rsidTr="000911DB">
        <w:trPr>
          <w:trHeight w:val="631"/>
        </w:trPr>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val="en-US" w:eastAsia="en-US"/>
              </w:rPr>
            </w:pPr>
            <w:r w:rsidRPr="00193A8D">
              <w:rPr>
                <w:rFonts w:eastAsia="Calibri"/>
                <w:lang w:val="en-US" w:eastAsia="en-US"/>
              </w:rPr>
              <w:t>1.2.</w:t>
            </w:r>
          </w:p>
        </w:tc>
        <w:tc>
          <w:tcPr>
            <w:tcW w:w="5429"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eastAsia="en-US"/>
              </w:rPr>
            </w:pPr>
            <w:r w:rsidRPr="00193A8D">
              <w:rPr>
                <w:rFonts w:eastAsia="Calibri"/>
                <w:lang w:eastAsia="en-US"/>
              </w:rPr>
              <w:t>Сведения</w:t>
            </w:r>
            <w:r w:rsidRPr="00193A8D">
              <w:rPr>
                <w:rFonts w:eastAsia="Calibri"/>
                <w:spacing w:val="-4"/>
                <w:lang w:eastAsia="en-US"/>
              </w:rPr>
              <w:t xml:space="preserve"> </w:t>
            </w:r>
            <w:r w:rsidRPr="00193A8D">
              <w:rPr>
                <w:rFonts w:eastAsia="Calibri"/>
                <w:lang w:eastAsia="en-US"/>
              </w:rPr>
              <w:t>о</w:t>
            </w:r>
            <w:r w:rsidRPr="00193A8D">
              <w:rPr>
                <w:rFonts w:eastAsia="Calibri"/>
                <w:spacing w:val="-2"/>
                <w:lang w:eastAsia="en-US"/>
              </w:rPr>
              <w:t xml:space="preserve"> </w:t>
            </w:r>
            <w:r w:rsidRPr="00193A8D">
              <w:rPr>
                <w:rFonts w:eastAsia="Calibri"/>
                <w:lang w:eastAsia="en-US"/>
              </w:rPr>
              <w:t>юридическом</w:t>
            </w:r>
            <w:r w:rsidRPr="00193A8D">
              <w:rPr>
                <w:rFonts w:eastAsia="Calibri"/>
                <w:spacing w:val="-4"/>
                <w:lang w:eastAsia="en-US"/>
              </w:rPr>
              <w:t xml:space="preserve"> </w:t>
            </w:r>
            <w:r w:rsidRPr="00193A8D">
              <w:rPr>
                <w:rFonts w:eastAsia="Calibri"/>
                <w:lang w:eastAsia="en-US"/>
              </w:rPr>
              <w:t>лице</w:t>
            </w:r>
            <w:r w:rsidRPr="00193A8D">
              <w:rPr>
                <w:rFonts w:eastAsia="Calibri"/>
                <w:spacing w:val="-3"/>
                <w:lang w:eastAsia="en-US"/>
              </w:rPr>
              <w:t xml:space="preserve"> </w:t>
            </w:r>
            <w:r w:rsidRPr="00193A8D">
              <w:rPr>
                <w:rFonts w:eastAsia="Calibri"/>
                <w:lang w:eastAsia="en-US"/>
              </w:rPr>
              <w:t>(в</w:t>
            </w:r>
            <w:r w:rsidRPr="00193A8D">
              <w:rPr>
                <w:rFonts w:eastAsia="Calibri"/>
                <w:spacing w:val="-2"/>
                <w:lang w:eastAsia="en-US"/>
              </w:rPr>
              <w:t xml:space="preserve"> </w:t>
            </w:r>
            <w:r w:rsidRPr="00193A8D">
              <w:rPr>
                <w:rFonts w:eastAsia="Calibri"/>
                <w:lang w:eastAsia="en-US"/>
              </w:rPr>
              <w:t>случае</w:t>
            </w:r>
            <w:r w:rsidRPr="00193A8D">
              <w:rPr>
                <w:rFonts w:eastAsia="Calibri"/>
                <w:spacing w:val="-3"/>
                <w:lang w:eastAsia="en-US"/>
              </w:rPr>
              <w:t xml:space="preserve"> </w:t>
            </w:r>
            <w:r w:rsidRPr="00193A8D">
              <w:rPr>
                <w:rFonts w:eastAsia="Calibri"/>
                <w:lang w:eastAsia="en-US"/>
              </w:rPr>
              <w:t>если</w:t>
            </w:r>
            <w:r w:rsidRPr="00193A8D">
              <w:rPr>
                <w:rFonts w:eastAsia="Calibri"/>
                <w:spacing w:val="-57"/>
                <w:lang w:eastAsia="en-US"/>
              </w:rPr>
              <w:t xml:space="preserve"> </w:t>
            </w:r>
            <w:r w:rsidRPr="00193A8D">
              <w:rPr>
                <w:rFonts w:eastAsia="Calibri"/>
                <w:lang w:eastAsia="en-US"/>
              </w:rPr>
              <w:t>заявителем</w:t>
            </w:r>
            <w:r w:rsidRPr="00193A8D">
              <w:rPr>
                <w:rFonts w:eastAsia="Calibri"/>
                <w:spacing w:val="-1"/>
                <w:lang w:eastAsia="en-US"/>
              </w:rPr>
              <w:t xml:space="preserve"> </w:t>
            </w:r>
            <w:r w:rsidRPr="00193A8D">
              <w:rPr>
                <w:rFonts w:eastAsia="Calibri"/>
                <w:lang w:eastAsia="en-US"/>
              </w:rPr>
              <w:t>является</w:t>
            </w:r>
            <w:r w:rsidRPr="00193A8D">
              <w:rPr>
                <w:rFonts w:eastAsia="Calibri"/>
                <w:spacing w:val="-1"/>
                <w:lang w:eastAsia="en-US"/>
              </w:rPr>
              <w:t xml:space="preserve"> </w:t>
            </w:r>
            <w:r w:rsidRPr="00193A8D">
              <w:rPr>
                <w:rFonts w:eastAsia="Calibri"/>
                <w:lang w:eastAsia="en-US"/>
              </w:rPr>
              <w:t>юридическое</w:t>
            </w:r>
            <w:r w:rsidRPr="00193A8D">
              <w:rPr>
                <w:rFonts w:eastAsia="Calibri"/>
                <w:spacing w:val="-2"/>
                <w:lang w:eastAsia="en-US"/>
              </w:rPr>
              <w:t xml:space="preserve"> </w:t>
            </w:r>
            <w:r w:rsidRPr="00193A8D">
              <w:rPr>
                <w:rFonts w:eastAsia="Calibri"/>
                <w:lang w:eastAsia="en-US"/>
              </w:rPr>
              <w:t>лицо):</w:t>
            </w:r>
          </w:p>
        </w:tc>
        <w:tc>
          <w:tcPr>
            <w:tcW w:w="3727"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tc>
      </w:tr>
      <w:tr w:rsidR="005F3609" w:rsidRPr="00193A8D" w:rsidTr="000911DB">
        <w:trPr>
          <w:trHeight w:val="355"/>
        </w:trPr>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val="en-US" w:eastAsia="en-US"/>
              </w:rPr>
            </w:pPr>
            <w:r w:rsidRPr="00193A8D">
              <w:rPr>
                <w:rFonts w:eastAsia="Calibri"/>
                <w:lang w:val="en-US" w:eastAsia="en-US"/>
              </w:rPr>
              <w:t>1.2.1.</w:t>
            </w:r>
          </w:p>
        </w:tc>
        <w:tc>
          <w:tcPr>
            <w:tcW w:w="5429"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val="en-US" w:eastAsia="en-US"/>
              </w:rPr>
            </w:pPr>
            <w:r w:rsidRPr="00193A8D">
              <w:rPr>
                <w:rFonts w:eastAsia="Calibri"/>
                <w:lang w:val="en-US" w:eastAsia="en-US"/>
              </w:rPr>
              <w:t>Полное</w:t>
            </w:r>
            <w:r w:rsidRPr="00193A8D">
              <w:rPr>
                <w:rFonts w:eastAsia="Calibri"/>
                <w:spacing w:val="-9"/>
                <w:lang w:val="en-US" w:eastAsia="en-US"/>
              </w:rPr>
              <w:t xml:space="preserve"> </w:t>
            </w:r>
            <w:r w:rsidRPr="00193A8D">
              <w:rPr>
                <w:rFonts w:eastAsia="Calibri"/>
                <w:lang w:val="en-US" w:eastAsia="en-US"/>
              </w:rPr>
              <w:t>наименование</w:t>
            </w:r>
          </w:p>
        </w:tc>
        <w:tc>
          <w:tcPr>
            <w:tcW w:w="3727"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val="en-US" w:eastAsia="en-US"/>
              </w:rPr>
            </w:pPr>
          </w:p>
        </w:tc>
      </w:tr>
      <w:tr w:rsidR="005F3609" w:rsidRPr="00193A8D" w:rsidTr="000911DB">
        <w:trPr>
          <w:trHeight w:val="631"/>
        </w:trPr>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val="en-US" w:eastAsia="en-US"/>
              </w:rPr>
            </w:pPr>
            <w:r w:rsidRPr="00193A8D">
              <w:rPr>
                <w:rFonts w:eastAsia="Calibri"/>
                <w:lang w:val="en-US" w:eastAsia="en-US"/>
              </w:rPr>
              <w:t>1.2.2.</w:t>
            </w:r>
          </w:p>
        </w:tc>
        <w:tc>
          <w:tcPr>
            <w:tcW w:w="5429" w:type="dxa"/>
            <w:tcBorders>
              <w:top w:val="single" w:sz="4" w:space="0" w:color="000000"/>
              <w:left w:val="single" w:sz="4" w:space="0" w:color="000000"/>
              <w:bottom w:val="single" w:sz="4" w:space="0" w:color="000000"/>
              <w:right w:val="single" w:sz="4" w:space="0" w:color="000000"/>
            </w:tcBorders>
            <w:shd w:val="clear" w:color="auto" w:fill="auto"/>
            <w:hideMark/>
          </w:tcPr>
          <w:p w:rsidR="00F32F99" w:rsidRPr="00193A8D" w:rsidRDefault="005F3609" w:rsidP="00B801FE">
            <w:pPr>
              <w:ind w:firstLine="0"/>
              <w:rPr>
                <w:rFonts w:eastAsia="Calibri"/>
                <w:spacing w:val="-57"/>
                <w:lang w:eastAsia="en-US"/>
              </w:rPr>
            </w:pPr>
            <w:r w:rsidRPr="00193A8D">
              <w:rPr>
                <w:rFonts w:eastAsia="Calibri"/>
                <w:lang w:val="en-US" w:eastAsia="en-US"/>
              </w:rPr>
              <w:t>Основной</w:t>
            </w:r>
            <w:r w:rsidR="00193A8D" w:rsidRPr="00193A8D">
              <w:rPr>
                <w:rFonts w:eastAsia="Calibri"/>
                <w:lang w:eastAsia="en-US"/>
              </w:rPr>
              <w:t xml:space="preserve"> </w:t>
            </w:r>
            <w:r w:rsidRPr="00193A8D">
              <w:rPr>
                <w:rFonts w:eastAsia="Calibri"/>
                <w:lang w:val="en-US" w:eastAsia="en-US"/>
              </w:rPr>
              <w:t>государственный</w:t>
            </w:r>
            <w:r w:rsidR="00193A8D" w:rsidRPr="00193A8D">
              <w:rPr>
                <w:rFonts w:eastAsia="Calibri"/>
                <w:lang w:eastAsia="en-US"/>
              </w:rPr>
              <w:t xml:space="preserve"> </w:t>
            </w:r>
            <w:r w:rsidRPr="00193A8D">
              <w:rPr>
                <w:rFonts w:eastAsia="Calibri"/>
                <w:lang w:val="en-US" w:eastAsia="en-US"/>
              </w:rPr>
              <w:t>регистрационный</w:t>
            </w:r>
            <w:r w:rsidR="00193A8D" w:rsidRPr="00193A8D">
              <w:rPr>
                <w:rFonts w:eastAsia="Calibri"/>
                <w:spacing w:val="-57"/>
                <w:lang w:val="en-US" w:eastAsia="en-US"/>
              </w:rPr>
              <w:t xml:space="preserve"> </w:t>
            </w:r>
          </w:p>
          <w:p w:rsidR="005F3609" w:rsidRPr="00193A8D" w:rsidRDefault="005F3609" w:rsidP="00B801FE">
            <w:pPr>
              <w:ind w:firstLine="0"/>
              <w:rPr>
                <w:lang w:val="en-US" w:eastAsia="en-US"/>
              </w:rPr>
            </w:pPr>
            <w:r w:rsidRPr="00193A8D">
              <w:rPr>
                <w:rFonts w:eastAsia="Calibri"/>
                <w:lang w:val="en-US" w:eastAsia="en-US"/>
              </w:rPr>
              <w:t>номер</w:t>
            </w:r>
          </w:p>
        </w:tc>
        <w:tc>
          <w:tcPr>
            <w:tcW w:w="3727"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val="en-US" w:eastAsia="en-US"/>
              </w:rPr>
            </w:pPr>
          </w:p>
        </w:tc>
      </w:tr>
      <w:tr w:rsidR="005F3609" w:rsidRPr="00193A8D" w:rsidTr="00B801FE">
        <w:trPr>
          <w:trHeight w:val="827"/>
        </w:trPr>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val="en-US" w:eastAsia="en-US"/>
              </w:rPr>
            </w:pPr>
            <w:r w:rsidRPr="00193A8D">
              <w:rPr>
                <w:rFonts w:eastAsia="Calibri"/>
                <w:lang w:val="en-US" w:eastAsia="en-US"/>
              </w:rPr>
              <w:t>1.2.3.</w:t>
            </w:r>
          </w:p>
        </w:tc>
        <w:tc>
          <w:tcPr>
            <w:tcW w:w="5429"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eastAsia="en-US"/>
              </w:rPr>
            </w:pPr>
            <w:r w:rsidRPr="00193A8D">
              <w:rPr>
                <w:rFonts w:eastAsia="Calibri"/>
                <w:lang w:eastAsia="en-US"/>
              </w:rPr>
              <w:t>Идентификационный номер налогоплательщика</w:t>
            </w:r>
            <w:r w:rsidR="00193A8D" w:rsidRPr="00193A8D">
              <w:rPr>
                <w:rFonts w:eastAsia="Calibri"/>
                <w:lang w:eastAsia="en-US"/>
              </w:rPr>
              <w:t>-</w:t>
            </w:r>
            <w:r w:rsidRPr="00193A8D">
              <w:rPr>
                <w:rFonts w:eastAsia="Calibri"/>
                <w:lang w:eastAsia="en-US"/>
              </w:rPr>
              <w:t>юридического лица (не указывается в случае, если</w:t>
            </w:r>
            <w:r w:rsidRPr="00193A8D">
              <w:rPr>
                <w:rFonts w:eastAsia="Calibri"/>
                <w:spacing w:val="-57"/>
                <w:lang w:eastAsia="en-US"/>
              </w:rPr>
              <w:t xml:space="preserve"> </w:t>
            </w:r>
            <w:r w:rsidRPr="00193A8D">
              <w:rPr>
                <w:rFonts w:eastAsia="Calibri"/>
                <w:lang w:eastAsia="en-US"/>
              </w:rPr>
              <w:t>застройщиком</w:t>
            </w:r>
            <w:r w:rsidRPr="00193A8D">
              <w:rPr>
                <w:rFonts w:eastAsia="Calibri"/>
                <w:spacing w:val="-7"/>
                <w:lang w:eastAsia="en-US"/>
              </w:rPr>
              <w:t xml:space="preserve"> </w:t>
            </w:r>
            <w:r w:rsidRPr="00193A8D">
              <w:rPr>
                <w:rFonts w:eastAsia="Calibri"/>
                <w:lang w:eastAsia="en-US"/>
              </w:rPr>
              <w:lastRenderedPageBreak/>
              <w:t>является</w:t>
            </w:r>
            <w:r w:rsidRPr="00193A8D">
              <w:rPr>
                <w:rFonts w:eastAsia="Calibri"/>
                <w:spacing w:val="-6"/>
                <w:lang w:eastAsia="en-US"/>
              </w:rPr>
              <w:t xml:space="preserve"> </w:t>
            </w:r>
            <w:r w:rsidRPr="00193A8D">
              <w:rPr>
                <w:rFonts w:eastAsia="Calibri"/>
                <w:lang w:eastAsia="en-US"/>
              </w:rPr>
              <w:t>иностранное</w:t>
            </w:r>
            <w:r w:rsidRPr="00193A8D">
              <w:rPr>
                <w:rFonts w:eastAsia="Calibri"/>
                <w:spacing w:val="-6"/>
                <w:lang w:eastAsia="en-US"/>
              </w:rPr>
              <w:t xml:space="preserve"> </w:t>
            </w:r>
            <w:r w:rsidRPr="00193A8D">
              <w:rPr>
                <w:rFonts w:eastAsia="Calibri"/>
                <w:lang w:eastAsia="en-US"/>
              </w:rPr>
              <w:t>юридическое</w:t>
            </w:r>
            <w:r w:rsidRPr="00193A8D">
              <w:rPr>
                <w:rFonts w:eastAsia="Calibri"/>
                <w:spacing w:val="-57"/>
                <w:lang w:eastAsia="en-US"/>
              </w:rPr>
              <w:t xml:space="preserve"> </w:t>
            </w:r>
            <w:r w:rsidRPr="00193A8D">
              <w:rPr>
                <w:rFonts w:eastAsia="Calibri"/>
                <w:lang w:eastAsia="en-US"/>
              </w:rPr>
              <w:t>лицо)</w:t>
            </w:r>
          </w:p>
        </w:tc>
        <w:tc>
          <w:tcPr>
            <w:tcW w:w="3727"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tc>
      </w:tr>
    </w:tbl>
    <w:p w:rsidR="005F3609" w:rsidRDefault="005F3609" w:rsidP="00B801FE">
      <w:pPr>
        <w:widowControl w:val="0"/>
        <w:autoSpaceDE w:val="0"/>
        <w:autoSpaceDN w:val="0"/>
        <w:spacing w:before="3"/>
        <w:ind w:right="140"/>
        <w:jc w:val="left"/>
        <w:rPr>
          <w:rFonts w:cs="Arial"/>
          <w:szCs w:val="28"/>
          <w:lang w:eastAsia="en-US"/>
        </w:rPr>
      </w:pPr>
    </w:p>
    <w:p w:rsidR="005F3609" w:rsidRPr="00193A8D" w:rsidRDefault="00B801FE" w:rsidP="00B801FE">
      <w:pPr>
        <w:widowControl w:val="0"/>
        <w:tabs>
          <w:tab w:val="left" w:pos="1915"/>
        </w:tabs>
        <w:autoSpaceDE w:val="0"/>
        <w:autoSpaceDN w:val="0"/>
        <w:ind w:right="140"/>
        <w:jc w:val="center"/>
        <w:rPr>
          <w:rFonts w:cs="Arial"/>
          <w:szCs w:val="22"/>
          <w:lang w:eastAsia="en-US"/>
        </w:rPr>
      </w:pPr>
      <w:r>
        <w:rPr>
          <w:rFonts w:cs="Arial"/>
          <w:szCs w:val="22"/>
          <w:lang w:eastAsia="en-US"/>
        </w:rPr>
        <w:t xml:space="preserve">2. </w:t>
      </w:r>
      <w:r w:rsidR="005F3609" w:rsidRPr="00193A8D">
        <w:rPr>
          <w:rFonts w:cs="Arial"/>
          <w:szCs w:val="22"/>
          <w:lang w:eastAsia="en-US"/>
        </w:rPr>
        <w:t>Сведения</w:t>
      </w:r>
      <w:r w:rsidR="005F3609" w:rsidRPr="00193A8D">
        <w:rPr>
          <w:rFonts w:cs="Arial"/>
          <w:spacing w:val="-6"/>
          <w:szCs w:val="22"/>
          <w:lang w:eastAsia="en-US"/>
        </w:rPr>
        <w:t xml:space="preserve"> </w:t>
      </w:r>
      <w:r w:rsidR="005F3609" w:rsidRPr="00193A8D">
        <w:rPr>
          <w:rFonts w:cs="Arial"/>
          <w:szCs w:val="22"/>
          <w:lang w:eastAsia="en-US"/>
        </w:rPr>
        <w:t>о</w:t>
      </w:r>
      <w:r w:rsidR="005F3609" w:rsidRPr="00193A8D">
        <w:rPr>
          <w:rFonts w:cs="Arial"/>
          <w:spacing w:val="-5"/>
          <w:szCs w:val="22"/>
          <w:lang w:eastAsia="en-US"/>
        </w:rPr>
        <w:t xml:space="preserve"> </w:t>
      </w:r>
      <w:r w:rsidR="005F3609" w:rsidRPr="00193A8D">
        <w:rPr>
          <w:rFonts w:cs="Arial"/>
          <w:szCs w:val="22"/>
          <w:lang w:eastAsia="en-US"/>
        </w:rPr>
        <w:t>выданном</w:t>
      </w:r>
      <w:r w:rsidR="005F3609" w:rsidRPr="00193A8D">
        <w:rPr>
          <w:rFonts w:cs="Arial"/>
          <w:spacing w:val="-6"/>
          <w:szCs w:val="22"/>
          <w:lang w:eastAsia="en-US"/>
        </w:rPr>
        <w:t xml:space="preserve"> </w:t>
      </w:r>
      <w:r w:rsidR="0045624F" w:rsidRPr="00193A8D">
        <w:rPr>
          <w:rFonts w:cs="Arial"/>
          <w:szCs w:val="22"/>
          <w:lang w:eastAsia="en-US"/>
        </w:rPr>
        <w:t>распоряжении</w:t>
      </w:r>
      <w:r w:rsidR="005F3609" w:rsidRPr="00193A8D">
        <w:rPr>
          <w:rFonts w:cs="Arial"/>
          <w:szCs w:val="22"/>
          <w:lang w:eastAsia="en-US"/>
        </w:rPr>
        <w:t>,</w:t>
      </w:r>
      <w:r w:rsidR="005F3609" w:rsidRPr="00193A8D">
        <w:rPr>
          <w:rFonts w:cs="Arial"/>
          <w:spacing w:val="-5"/>
          <w:szCs w:val="22"/>
          <w:lang w:eastAsia="en-US"/>
        </w:rPr>
        <w:t xml:space="preserve"> </w:t>
      </w:r>
      <w:r w:rsidR="005F3609" w:rsidRPr="00193A8D">
        <w:rPr>
          <w:rFonts w:cs="Arial"/>
          <w:szCs w:val="22"/>
          <w:lang w:eastAsia="en-US"/>
        </w:rPr>
        <w:t>содержащем</w:t>
      </w:r>
      <w:r w:rsidR="005F3609" w:rsidRPr="00193A8D">
        <w:rPr>
          <w:rFonts w:cs="Arial"/>
          <w:spacing w:val="-5"/>
          <w:szCs w:val="22"/>
          <w:lang w:eastAsia="en-US"/>
        </w:rPr>
        <w:t xml:space="preserve"> </w:t>
      </w:r>
      <w:r w:rsidR="005F3609" w:rsidRPr="00193A8D">
        <w:rPr>
          <w:rFonts w:cs="Arial"/>
          <w:szCs w:val="22"/>
          <w:lang w:eastAsia="en-US"/>
        </w:rPr>
        <w:t>опечатку/ошибку</w:t>
      </w:r>
    </w:p>
    <w:p w:rsidR="005F3609" w:rsidRPr="00193A8D" w:rsidRDefault="005F3609" w:rsidP="00193A8D">
      <w:pPr>
        <w:widowControl w:val="0"/>
        <w:autoSpaceDE w:val="0"/>
        <w:autoSpaceDN w:val="0"/>
        <w:spacing w:before="5"/>
        <w:ind w:right="140"/>
        <w:rPr>
          <w:rFonts w:cs="Arial"/>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5271"/>
        <w:gridCol w:w="1786"/>
        <w:gridCol w:w="2097"/>
      </w:tblGrid>
      <w:tr w:rsidR="005F3609" w:rsidRPr="00193A8D" w:rsidTr="000911DB">
        <w:trPr>
          <w:trHeight w:val="551"/>
        </w:trPr>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193A8D" w:rsidP="00B801FE">
            <w:pPr>
              <w:widowControl w:val="0"/>
              <w:autoSpaceDE w:val="0"/>
              <w:autoSpaceDN w:val="0"/>
              <w:spacing w:before="143"/>
              <w:ind w:right="140" w:firstLine="0"/>
              <w:rPr>
                <w:rFonts w:cs="Arial"/>
                <w:szCs w:val="22"/>
                <w:lang w:val="en-US" w:eastAsia="en-US"/>
              </w:rPr>
            </w:pPr>
            <w:r w:rsidRPr="00193A8D">
              <w:rPr>
                <w:rFonts w:eastAsia="Calibri" w:cs="Arial"/>
                <w:szCs w:val="22"/>
                <w:lang w:eastAsia="en-US"/>
              </w:rPr>
              <w:t xml:space="preserve"> </w:t>
            </w:r>
            <w:r w:rsidRPr="00193A8D">
              <w:rPr>
                <w:rFonts w:eastAsia="Calibri" w:cs="Arial"/>
                <w:szCs w:val="22"/>
                <w:lang w:val="en-US" w:eastAsia="en-US"/>
              </w:rPr>
              <w:t xml:space="preserve">№ </w:t>
            </w:r>
          </w:p>
        </w:tc>
        <w:tc>
          <w:tcPr>
            <w:tcW w:w="5271"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193A8D">
            <w:pPr>
              <w:widowControl w:val="0"/>
              <w:autoSpaceDE w:val="0"/>
              <w:autoSpaceDN w:val="0"/>
              <w:spacing w:before="143"/>
              <w:ind w:right="140"/>
              <w:rPr>
                <w:rFonts w:cs="Arial"/>
                <w:szCs w:val="22"/>
                <w:lang w:eastAsia="en-US"/>
              </w:rPr>
            </w:pPr>
            <w:r w:rsidRPr="00193A8D">
              <w:rPr>
                <w:rFonts w:eastAsia="Calibri" w:cs="Arial"/>
                <w:szCs w:val="22"/>
                <w:lang w:val="en-US" w:eastAsia="en-US"/>
              </w:rPr>
              <w:t>Орган,</w:t>
            </w:r>
            <w:r w:rsidRPr="00193A8D">
              <w:rPr>
                <w:rFonts w:eastAsia="Calibri" w:cs="Arial"/>
                <w:spacing w:val="-7"/>
                <w:szCs w:val="22"/>
                <w:lang w:val="en-US" w:eastAsia="en-US"/>
              </w:rPr>
              <w:t xml:space="preserve"> </w:t>
            </w:r>
            <w:r w:rsidRPr="00193A8D">
              <w:rPr>
                <w:rFonts w:eastAsia="Calibri" w:cs="Arial"/>
                <w:szCs w:val="22"/>
                <w:lang w:val="en-US" w:eastAsia="en-US"/>
              </w:rPr>
              <w:t>выдавший</w:t>
            </w:r>
            <w:r w:rsidRPr="00193A8D">
              <w:rPr>
                <w:rFonts w:eastAsia="Calibri" w:cs="Arial"/>
                <w:spacing w:val="-6"/>
                <w:szCs w:val="22"/>
                <w:lang w:val="en-US" w:eastAsia="en-US"/>
              </w:rPr>
              <w:t xml:space="preserve"> </w:t>
            </w:r>
            <w:r w:rsidR="0045624F" w:rsidRPr="00193A8D">
              <w:rPr>
                <w:rFonts w:eastAsia="Calibri" w:cs="Arial"/>
                <w:szCs w:val="22"/>
                <w:lang w:eastAsia="en-US"/>
              </w:rPr>
              <w:t>распоряжение</w:t>
            </w:r>
          </w:p>
        </w:tc>
        <w:tc>
          <w:tcPr>
            <w:tcW w:w="1786"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widowControl w:val="0"/>
              <w:autoSpaceDE w:val="0"/>
              <w:autoSpaceDN w:val="0"/>
              <w:spacing w:line="270" w:lineRule="atLeast"/>
              <w:ind w:right="140" w:firstLine="0"/>
              <w:rPr>
                <w:rFonts w:cs="Arial"/>
                <w:szCs w:val="22"/>
                <w:lang w:val="en-US" w:eastAsia="en-US"/>
              </w:rPr>
            </w:pPr>
            <w:r w:rsidRPr="00193A8D">
              <w:rPr>
                <w:rFonts w:eastAsia="Calibri" w:cs="Arial"/>
                <w:szCs w:val="22"/>
                <w:lang w:val="en-US" w:eastAsia="en-US"/>
              </w:rPr>
              <w:t>Номер</w:t>
            </w:r>
            <w:r w:rsidRPr="00193A8D">
              <w:rPr>
                <w:rFonts w:eastAsia="Calibri" w:cs="Arial"/>
                <w:spacing w:val="1"/>
                <w:szCs w:val="22"/>
                <w:lang w:val="en-US" w:eastAsia="en-US"/>
              </w:rPr>
              <w:t xml:space="preserve"> </w:t>
            </w:r>
            <w:r w:rsidRPr="00193A8D">
              <w:rPr>
                <w:rFonts w:eastAsia="Calibri" w:cs="Arial"/>
                <w:spacing w:val="-1"/>
                <w:szCs w:val="22"/>
                <w:lang w:val="en-US" w:eastAsia="en-US"/>
              </w:rPr>
              <w:t>документа</w:t>
            </w:r>
          </w:p>
        </w:tc>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widowControl w:val="0"/>
              <w:autoSpaceDE w:val="0"/>
              <w:autoSpaceDN w:val="0"/>
              <w:spacing w:before="143"/>
              <w:ind w:right="140" w:firstLine="0"/>
              <w:rPr>
                <w:rFonts w:cs="Arial"/>
                <w:szCs w:val="22"/>
                <w:lang w:val="en-US" w:eastAsia="en-US"/>
              </w:rPr>
            </w:pPr>
            <w:r w:rsidRPr="00193A8D">
              <w:rPr>
                <w:rFonts w:eastAsia="Calibri" w:cs="Arial"/>
                <w:szCs w:val="22"/>
                <w:lang w:val="en-US" w:eastAsia="en-US"/>
              </w:rPr>
              <w:t>Дата</w:t>
            </w:r>
            <w:r w:rsidRPr="00193A8D">
              <w:rPr>
                <w:rFonts w:eastAsia="Calibri" w:cs="Arial"/>
                <w:spacing w:val="-5"/>
                <w:szCs w:val="22"/>
                <w:lang w:val="en-US" w:eastAsia="en-US"/>
              </w:rPr>
              <w:t xml:space="preserve"> </w:t>
            </w:r>
            <w:r w:rsidRPr="00193A8D">
              <w:rPr>
                <w:rFonts w:eastAsia="Calibri" w:cs="Arial"/>
                <w:szCs w:val="22"/>
                <w:lang w:val="en-US" w:eastAsia="en-US"/>
              </w:rPr>
              <w:t>документа</w:t>
            </w:r>
          </w:p>
        </w:tc>
      </w:tr>
      <w:tr w:rsidR="005F3609" w:rsidRPr="00193A8D" w:rsidTr="000911DB">
        <w:trPr>
          <w:trHeight w:val="275"/>
        </w:trPr>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193A8D">
            <w:pPr>
              <w:widowControl w:val="0"/>
              <w:autoSpaceDE w:val="0"/>
              <w:autoSpaceDN w:val="0"/>
              <w:ind w:right="140"/>
              <w:rPr>
                <w:rFonts w:cs="Arial"/>
                <w:szCs w:val="22"/>
                <w:lang w:val="en-US" w:eastAsia="en-US"/>
              </w:rPr>
            </w:pP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193A8D">
            <w:pPr>
              <w:widowControl w:val="0"/>
              <w:autoSpaceDE w:val="0"/>
              <w:autoSpaceDN w:val="0"/>
              <w:ind w:right="140"/>
              <w:rPr>
                <w:rFonts w:cs="Arial"/>
                <w:szCs w:val="22"/>
                <w:lang w:val="en-US" w:eastAsia="en-US"/>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193A8D">
            <w:pPr>
              <w:widowControl w:val="0"/>
              <w:autoSpaceDE w:val="0"/>
              <w:autoSpaceDN w:val="0"/>
              <w:ind w:right="140"/>
              <w:rPr>
                <w:rFonts w:cs="Arial"/>
                <w:szCs w:val="22"/>
                <w:lang w:val="en-US" w:eastAsia="en-US"/>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193A8D">
            <w:pPr>
              <w:widowControl w:val="0"/>
              <w:autoSpaceDE w:val="0"/>
              <w:autoSpaceDN w:val="0"/>
              <w:ind w:right="140"/>
              <w:rPr>
                <w:rFonts w:cs="Arial"/>
                <w:szCs w:val="22"/>
                <w:lang w:val="en-US" w:eastAsia="en-US"/>
              </w:rPr>
            </w:pPr>
          </w:p>
        </w:tc>
      </w:tr>
    </w:tbl>
    <w:p w:rsidR="00B801FE" w:rsidRDefault="00B801FE" w:rsidP="00B87DAD">
      <w:pPr>
        <w:widowControl w:val="0"/>
        <w:tabs>
          <w:tab w:val="left" w:pos="2746"/>
        </w:tabs>
        <w:autoSpaceDE w:val="0"/>
        <w:autoSpaceDN w:val="0"/>
        <w:spacing w:before="76"/>
        <w:ind w:right="140"/>
        <w:jc w:val="center"/>
        <w:rPr>
          <w:rFonts w:cs="Arial"/>
          <w:szCs w:val="22"/>
          <w:lang w:eastAsia="en-US"/>
        </w:rPr>
      </w:pPr>
    </w:p>
    <w:p w:rsidR="005F3609" w:rsidRPr="00193A8D" w:rsidRDefault="00B801FE" w:rsidP="00B87DAD">
      <w:pPr>
        <w:jc w:val="center"/>
        <w:rPr>
          <w:lang w:eastAsia="en-US"/>
        </w:rPr>
      </w:pPr>
      <w:r>
        <w:rPr>
          <w:lang w:eastAsia="en-US"/>
        </w:rPr>
        <w:t xml:space="preserve">3. </w:t>
      </w:r>
      <w:r w:rsidR="005F3609" w:rsidRPr="00193A8D">
        <w:rPr>
          <w:lang w:eastAsia="en-US"/>
        </w:rPr>
        <w:t>Обоснование</w:t>
      </w:r>
      <w:r w:rsidR="005F3609" w:rsidRPr="00193A8D">
        <w:rPr>
          <w:spacing w:val="-7"/>
          <w:lang w:eastAsia="en-US"/>
        </w:rPr>
        <w:t xml:space="preserve"> </w:t>
      </w:r>
      <w:r w:rsidR="005F3609" w:rsidRPr="00193A8D">
        <w:rPr>
          <w:lang w:eastAsia="en-US"/>
        </w:rPr>
        <w:t>для</w:t>
      </w:r>
      <w:r w:rsidR="005F3609" w:rsidRPr="00193A8D">
        <w:rPr>
          <w:spacing w:val="-6"/>
          <w:lang w:eastAsia="en-US"/>
        </w:rPr>
        <w:t xml:space="preserve"> </w:t>
      </w:r>
      <w:r w:rsidR="005F3609" w:rsidRPr="00193A8D">
        <w:rPr>
          <w:lang w:eastAsia="en-US"/>
        </w:rPr>
        <w:t>внесения</w:t>
      </w:r>
      <w:r w:rsidR="005F3609" w:rsidRPr="00193A8D">
        <w:rPr>
          <w:spacing w:val="-6"/>
          <w:lang w:eastAsia="en-US"/>
        </w:rPr>
        <w:t xml:space="preserve"> </w:t>
      </w:r>
      <w:r w:rsidR="005F3609" w:rsidRPr="00193A8D">
        <w:rPr>
          <w:lang w:eastAsia="en-US"/>
        </w:rPr>
        <w:t>исправлений</w:t>
      </w:r>
      <w:r w:rsidR="005F3609" w:rsidRPr="00193A8D">
        <w:rPr>
          <w:spacing w:val="-5"/>
          <w:lang w:eastAsia="en-US"/>
        </w:rPr>
        <w:t xml:space="preserve"> </w:t>
      </w:r>
      <w:r w:rsidR="005F3609" w:rsidRPr="00193A8D">
        <w:rPr>
          <w:lang w:eastAsia="en-US"/>
        </w:rPr>
        <w:t>в</w:t>
      </w:r>
      <w:r w:rsidR="005F3609" w:rsidRPr="00193A8D">
        <w:rPr>
          <w:spacing w:val="-6"/>
          <w:lang w:eastAsia="en-US"/>
        </w:rPr>
        <w:t xml:space="preserve"> </w:t>
      </w:r>
      <w:r w:rsidR="0045624F" w:rsidRPr="00193A8D">
        <w:rPr>
          <w:lang w:eastAsia="en-US"/>
        </w:rPr>
        <w:t>распоряжение</w:t>
      </w:r>
    </w:p>
    <w:p w:rsidR="005F3609" w:rsidRPr="00193A8D" w:rsidRDefault="005F3609" w:rsidP="00193A8D">
      <w:pPr>
        <w:widowControl w:val="0"/>
        <w:autoSpaceDE w:val="0"/>
        <w:autoSpaceDN w:val="0"/>
        <w:spacing w:before="5"/>
        <w:ind w:right="140"/>
        <w:rPr>
          <w:rFonts w:cs="Arial"/>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2667"/>
        <w:gridCol w:w="2666"/>
        <w:gridCol w:w="3884"/>
      </w:tblGrid>
      <w:tr w:rsidR="005F3609" w:rsidRPr="00193A8D" w:rsidTr="000911DB">
        <w:trPr>
          <w:trHeight w:val="1379"/>
        </w:trPr>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ind w:firstLine="0"/>
              <w:rPr>
                <w:lang w:eastAsia="en-US"/>
              </w:rPr>
            </w:pPr>
          </w:p>
          <w:p w:rsidR="00193A8D" w:rsidRPr="00193A8D" w:rsidRDefault="00193A8D" w:rsidP="00B801FE">
            <w:pPr>
              <w:rPr>
                <w:rFonts w:eastAsia="Calibri"/>
                <w:lang w:eastAsia="en-US"/>
              </w:rPr>
            </w:pPr>
          </w:p>
          <w:p w:rsidR="005F3609" w:rsidRPr="00193A8D" w:rsidRDefault="00193A8D" w:rsidP="00B801FE">
            <w:pPr>
              <w:ind w:firstLine="0"/>
              <w:rPr>
                <w:lang w:val="en-US" w:eastAsia="en-US"/>
              </w:rPr>
            </w:pPr>
            <w:r w:rsidRPr="00193A8D">
              <w:rPr>
                <w:rFonts w:eastAsia="Calibri"/>
                <w:lang w:val="en-US" w:eastAsia="en-US"/>
              </w:rPr>
              <w:t xml:space="preserve">№ </w:t>
            </w:r>
          </w:p>
        </w:tc>
        <w:tc>
          <w:tcPr>
            <w:tcW w:w="2667"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eastAsia="en-US"/>
              </w:rPr>
            </w:pPr>
            <w:r w:rsidRPr="00193A8D">
              <w:rPr>
                <w:rFonts w:eastAsia="Calibri"/>
                <w:lang w:eastAsia="en-US"/>
              </w:rPr>
              <w:t>Данные (сведения),</w:t>
            </w:r>
            <w:r w:rsidRPr="00193A8D">
              <w:rPr>
                <w:rFonts w:eastAsia="Calibri"/>
                <w:spacing w:val="1"/>
                <w:lang w:eastAsia="en-US"/>
              </w:rPr>
              <w:t xml:space="preserve"> </w:t>
            </w:r>
            <w:r w:rsidRPr="00193A8D">
              <w:rPr>
                <w:rFonts w:eastAsia="Calibri"/>
                <w:lang w:eastAsia="en-US"/>
              </w:rPr>
              <w:t>указанные</w:t>
            </w:r>
            <w:r w:rsidRPr="00193A8D">
              <w:rPr>
                <w:rFonts w:eastAsia="Calibri"/>
                <w:spacing w:val="-5"/>
                <w:lang w:eastAsia="en-US"/>
              </w:rPr>
              <w:t xml:space="preserve"> </w:t>
            </w:r>
            <w:r w:rsidRPr="00193A8D">
              <w:rPr>
                <w:rFonts w:eastAsia="Calibri"/>
                <w:lang w:eastAsia="en-US"/>
              </w:rPr>
              <w:t>в</w:t>
            </w:r>
            <w:r w:rsidRPr="00193A8D">
              <w:rPr>
                <w:rFonts w:eastAsia="Calibri"/>
                <w:spacing w:val="-6"/>
                <w:lang w:eastAsia="en-US"/>
              </w:rPr>
              <w:t xml:space="preserve"> </w:t>
            </w:r>
            <w:r w:rsidR="0045624F" w:rsidRPr="00193A8D">
              <w:rPr>
                <w:rFonts w:eastAsia="Calibri"/>
                <w:lang w:eastAsia="en-US"/>
              </w:rPr>
              <w:t>распоряжении</w:t>
            </w: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p w:rsidR="005F3609" w:rsidRPr="00193A8D" w:rsidRDefault="005F3609" w:rsidP="00B801FE">
            <w:pPr>
              <w:ind w:firstLine="0"/>
              <w:rPr>
                <w:lang w:eastAsia="en-US"/>
              </w:rPr>
            </w:pPr>
            <w:r w:rsidRPr="00193A8D">
              <w:rPr>
                <w:rFonts w:eastAsia="Calibri"/>
                <w:lang w:eastAsia="en-US"/>
              </w:rPr>
              <w:t>Данные (сведения),</w:t>
            </w:r>
            <w:r w:rsidRPr="00193A8D">
              <w:rPr>
                <w:rFonts w:eastAsia="Calibri"/>
                <w:spacing w:val="1"/>
                <w:lang w:eastAsia="en-US"/>
              </w:rPr>
              <w:t xml:space="preserve"> </w:t>
            </w:r>
            <w:r w:rsidRPr="00193A8D">
              <w:rPr>
                <w:rFonts w:eastAsia="Calibri"/>
                <w:lang w:eastAsia="en-US"/>
              </w:rPr>
              <w:t>которые необходимо</w:t>
            </w:r>
            <w:r w:rsidRPr="00193A8D">
              <w:rPr>
                <w:rFonts w:eastAsia="Calibri"/>
                <w:spacing w:val="-58"/>
                <w:lang w:eastAsia="en-US"/>
              </w:rPr>
              <w:t xml:space="preserve"> </w:t>
            </w:r>
            <w:r w:rsidRPr="00193A8D">
              <w:rPr>
                <w:rFonts w:eastAsia="Calibri"/>
                <w:lang w:eastAsia="en-US"/>
              </w:rPr>
              <w:t>указать</w:t>
            </w:r>
            <w:r w:rsidRPr="00193A8D">
              <w:rPr>
                <w:rFonts w:eastAsia="Calibri"/>
                <w:spacing w:val="-2"/>
                <w:lang w:eastAsia="en-US"/>
              </w:rPr>
              <w:t xml:space="preserve"> </w:t>
            </w:r>
            <w:r w:rsidRPr="00193A8D">
              <w:rPr>
                <w:rFonts w:eastAsia="Calibri"/>
                <w:lang w:eastAsia="en-US"/>
              </w:rPr>
              <w:t>в</w:t>
            </w:r>
            <w:r w:rsidRPr="00193A8D">
              <w:rPr>
                <w:rFonts w:eastAsia="Calibri"/>
                <w:spacing w:val="-2"/>
                <w:lang w:eastAsia="en-US"/>
              </w:rPr>
              <w:t xml:space="preserve"> </w:t>
            </w:r>
            <w:r w:rsidR="0045624F" w:rsidRPr="00193A8D">
              <w:rPr>
                <w:rFonts w:eastAsia="Calibri"/>
                <w:lang w:eastAsia="en-US"/>
              </w:rPr>
              <w:t>распоряжении</w:t>
            </w:r>
          </w:p>
        </w:tc>
        <w:tc>
          <w:tcPr>
            <w:tcW w:w="3884" w:type="dxa"/>
            <w:tcBorders>
              <w:top w:val="single" w:sz="4" w:space="0" w:color="000000"/>
              <w:left w:val="single" w:sz="4" w:space="0" w:color="000000"/>
              <w:bottom w:val="single" w:sz="4" w:space="0" w:color="000000"/>
              <w:right w:val="single" w:sz="4" w:space="0" w:color="000000"/>
            </w:tcBorders>
            <w:shd w:val="clear" w:color="auto" w:fill="auto"/>
            <w:hideMark/>
          </w:tcPr>
          <w:p w:rsidR="005F3609" w:rsidRPr="00193A8D" w:rsidRDefault="005F3609" w:rsidP="00B801FE">
            <w:pPr>
              <w:ind w:firstLine="0"/>
              <w:rPr>
                <w:lang w:eastAsia="en-US"/>
              </w:rPr>
            </w:pPr>
            <w:r w:rsidRPr="00193A8D">
              <w:rPr>
                <w:rFonts w:eastAsia="Calibri"/>
                <w:lang w:eastAsia="en-US"/>
              </w:rPr>
              <w:t>Обоснование с указанием</w:t>
            </w:r>
            <w:r w:rsidRPr="00193A8D">
              <w:rPr>
                <w:rFonts w:eastAsia="Calibri"/>
                <w:spacing w:val="1"/>
                <w:lang w:eastAsia="en-US"/>
              </w:rPr>
              <w:t xml:space="preserve"> </w:t>
            </w:r>
            <w:r w:rsidRPr="00193A8D">
              <w:rPr>
                <w:rFonts w:eastAsia="Calibri"/>
                <w:lang w:eastAsia="en-US"/>
              </w:rPr>
              <w:t>реквизита (-ов) документа (-ов),</w:t>
            </w:r>
            <w:r w:rsidRPr="00193A8D">
              <w:rPr>
                <w:rFonts w:eastAsia="Calibri"/>
                <w:spacing w:val="1"/>
                <w:lang w:eastAsia="en-US"/>
              </w:rPr>
              <w:t xml:space="preserve"> </w:t>
            </w:r>
            <w:r w:rsidRPr="00193A8D">
              <w:rPr>
                <w:rFonts w:eastAsia="Calibri"/>
                <w:lang w:eastAsia="en-US"/>
              </w:rPr>
              <w:t>документации, на основании</w:t>
            </w:r>
            <w:r w:rsidRPr="00193A8D">
              <w:rPr>
                <w:rFonts w:eastAsia="Calibri"/>
                <w:spacing w:val="1"/>
                <w:lang w:eastAsia="en-US"/>
              </w:rPr>
              <w:t xml:space="preserve"> </w:t>
            </w:r>
            <w:r w:rsidRPr="00193A8D">
              <w:rPr>
                <w:rFonts w:eastAsia="Calibri"/>
                <w:lang w:eastAsia="en-US"/>
              </w:rPr>
              <w:t>которых принималось решение о</w:t>
            </w:r>
            <w:r w:rsidRPr="00193A8D">
              <w:rPr>
                <w:rFonts w:eastAsia="Calibri"/>
                <w:spacing w:val="-58"/>
                <w:lang w:eastAsia="en-US"/>
              </w:rPr>
              <w:t xml:space="preserve"> </w:t>
            </w:r>
            <w:r w:rsidRPr="00193A8D">
              <w:rPr>
                <w:rFonts w:eastAsia="Calibri"/>
                <w:lang w:eastAsia="en-US"/>
              </w:rPr>
              <w:t>выдаче</w:t>
            </w:r>
            <w:r w:rsidRPr="00193A8D">
              <w:rPr>
                <w:rFonts w:eastAsia="Calibri"/>
                <w:spacing w:val="-2"/>
                <w:lang w:eastAsia="en-US"/>
              </w:rPr>
              <w:t xml:space="preserve"> </w:t>
            </w:r>
            <w:r w:rsidR="0045624F" w:rsidRPr="00193A8D">
              <w:rPr>
                <w:rFonts w:eastAsia="Calibri"/>
                <w:lang w:eastAsia="en-US"/>
              </w:rPr>
              <w:t>распоряжения</w:t>
            </w:r>
          </w:p>
        </w:tc>
      </w:tr>
      <w:tr w:rsidR="005F3609" w:rsidRPr="00193A8D" w:rsidTr="000911DB">
        <w:trPr>
          <w:trHeight w:val="275"/>
        </w:trPr>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tcPr>
          <w:p w:rsidR="005F3609" w:rsidRPr="00193A8D" w:rsidRDefault="005F3609" w:rsidP="00B801FE">
            <w:pPr>
              <w:rPr>
                <w:lang w:eastAsia="en-US"/>
              </w:rPr>
            </w:pPr>
          </w:p>
        </w:tc>
      </w:tr>
    </w:tbl>
    <w:p w:rsidR="005F3609" w:rsidRPr="00193A8D" w:rsidRDefault="005F3609" w:rsidP="00193A8D">
      <w:pPr>
        <w:widowControl w:val="0"/>
        <w:autoSpaceDE w:val="0"/>
        <w:autoSpaceDN w:val="0"/>
        <w:ind w:right="140"/>
        <w:rPr>
          <w:rFonts w:cs="Arial"/>
          <w:szCs w:val="28"/>
          <w:lang w:eastAsia="en-US"/>
        </w:rPr>
      </w:pPr>
    </w:p>
    <w:p w:rsidR="00F35F08" w:rsidRPr="00193A8D" w:rsidRDefault="00F35F08" w:rsidP="00B801FE">
      <w:pPr>
        <w:rPr>
          <w:rFonts w:eastAsia="Calibri"/>
        </w:rPr>
      </w:pPr>
      <w:r w:rsidRPr="00193A8D">
        <w:rPr>
          <w:rFonts w:eastAsia="Calibri"/>
        </w:rPr>
        <w:t>Номер телефона для связи ________________________________</w:t>
      </w:r>
    </w:p>
    <w:p w:rsidR="00F35F08" w:rsidRPr="00193A8D" w:rsidRDefault="00F35F08" w:rsidP="00B801FE">
      <w:pPr>
        <w:rPr>
          <w:rFonts w:eastAsia="Calibri"/>
        </w:rPr>
      </w:pPr>
      <w:r w:rsidRPr="00193A8D">
        <w:rPr>
          <w:rFonts w:eastAsia="Calibri"/>
        </w:rPr>
        <w:t>Я (мы) даю(ем) согласие на проверку указанных в заявлении сведений на запрос документов, необходимых для рассмотрения заявления.</w:t>
      </w:r>
    </w:p>
    <w:p w:rsidR="00F35F08" w:rsidRPr="00193A8D" w:rsidRDefault="00F35F08" w:rsidP="00B801FE">
      <w:pPr>
        <w:rPr>
          <w:rFonts w:eastAsia="Calibri"/>
        </w:rPr>
      </w:pPr>
      <w:r w:rsidRPr="00193A8D">
        <w:rPr>
          <w:rFonts w:eastAsia="Calibri"/>
        </w:rP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35F08" w:rsidRPr="00193A8D" w:rsidRDefault="00F35F08" w:rsidP="00B801FE">
      <w:pPr>
        <w:rPr>
          <w:rFonts w:eastAsia="Calibri"/>
        </w:rPr>
      </w:pPr>
      <w:r w:rsidRPr="00193A8D">
        <w:rPr>
          <w:rFonts w:eastAsia="Calibri"/>
        </w:rPr>
        <w:t>Место получения результата предоставления муниципальной услуги либо отказа в ее предоставлении (нужное подчеркнуть):</w:t>
      </w:r>
    </w:p>
    <w:p w:rsidR="00F35F08" w:rsidRPr="00193A8D" w:rsidRDefault="00F35F08" w:rsidP="00B801FE">
      <w:pPr>
        <w:rPr>
          <w:rFonts w:eastAsia="Calibri"/>
        </w:rPr>
      </w:pPr>
      <w:r w:rsidRPr="00193A8D">
        <w:rPr>
          <w:rFonts w:eastAsia="Calibri"/>
        </w:rPr>
        <w:t>лично в МФЦ;</w:t>
      </w:r>
    </w:p>
    <w:p w:rsidR="00F35F08" w:rsidRPr="00193A8D" w:rsidRDefault="00F35F08" w:rsidP="00B801FE">
      <w:pPr>
        <w:rPr>
          <w:rFonts w:eastAsia="Calibri"/>
        </w:rPr>
      </w:pPr>
      <w:r w:rsidRPr="00193A8D">
        <w:rPr>
          <w:rFonts w:eastAsia="Calibri"/>
        </w:rPr>
        <w:t>лично в управлении;</w:t>
      </w:r>
    </w:p>
    <w:p w:rsidR="00F35F08" w:rsidRPr="00193A8D" w:rsidRDefault="00F35F08" w:rsidP="00B801FE">
      <w:pPr>
        <w:rPr>
          <w:rFonts w:eastAsia="Calibri"/>
        </w:rPr>
      </w:pPr>
      <w:r w:rsidRPr="00193A8D">
        <w:rPr>
          <w:rFonts w:eastAsia="Calibri"/>
        </w:rPr>
        <w:t>посредством почтовой связи на адрес __________________________</w:t>
      </w:r>
      <w:r w:rsidR="00B801FE">
        <w:rPr>
          <w:rFonts w:eastAsia="Calibri"/>
        </w:rPr>
        <w:t>_____</w:t>
      </w:r>
      <w:r w:rsidRPr="00193A8D">
        <w:rPr>
          <w:rFonts w:eastAsia="Calibri"/>
        </w:rPr>
        <w:t>_________</w:t>
      </w:r>
    </w:p>
    <w:p w:rsidR="00F35F08" w:rsidRPr="00193A8D" w:rsidRDefault="00F35F08" w:rsidP="00193A8D">
      <w:pPr>
        <w:ind w:right="140"/>
        <w:rPr>
          <w:rFonts w:eastAsia="Calibri" w:cs="Arial"/>
        </w:rPr>
      </w:pPr>
      <w:r w:rsidRPr="00193A8D">
        <w:rPr>
          <w:rFonts w:eastAsia="Calibri" w:cs="Arial"/>
        </w:rPr>
        <w:t>_________________________________________________________________________</w:t>
      </w:r>
    </w:p>
    <w:p w:rsidR="00F35F08" w:rsidRPr="00193A8D" w:rsidRDefault="00F35F08" w:rsidP="00193A8D">
      <w:pPr>
        <w:ind w:right="140"/>
        <w:rPr>
          <w:rFonts w:eastAsia="Calibri" w:cs="Arial"/>
        </w:rPr>
      </w:pPr>
      <w:r w:rsidRPr="00193A8D">
        <w:rPr>
          <w:rFonts w:eastAsia="Calibri" w:cs="Arial"/>
        </w:rPr>
        <w:t>на адрес электронной почты______________________________________</w:t>
      </w:r>
      <w:r w:rsidR="00B801FE">
        <w:rPr>
          <w:rFonts w:eastAsia="Calibri" w:cs="Arial"/>
        </w:rPr>
        <w:t>_____</w:t>
      </w:r>
      <w:r w:rsidR="00B87DAD">
        <w:rPr>
          <w:rFonts w:eastAsia="Calibri" w:cs="Arial"/>
        </w:rPr>
        <w:t>_____</w:t>
      </w:r>
      <w:r w:rsidRPr="00193A8D">
        <w:rPr>
          <w:rFonts w:eastAsia="Calibri" w:cs="Arial"/>
        </w:rPr>
        <w:t>.</w:t>
      </w:r>
    </w:p>
    <w:p w:rsidR="00F35F08" w:rsidRPr="00193A8D" w:rsidRDefault="00F35F08" w:rsidP="00193A8D">
      <w:pPr>
        <w:ind w:right="140"/>
        <w:rPr>
          <w:rFonts w:eastAsia="Calibri" w:cs="Arial"/>
        </w:rPr>
      </w:pPr>
    </w:p>
    <w:p w:rsidR="00F35F08" w:rsidRPr="00193A8D" w:rsidRDefault="00F35F08" w:rsidP="00193A8D">
      <w:pPr>
        <w:ind w:right="140"/>
        <w:rPr>
          <w:rFonts w:eastAsia="Calibri" w:cs="Arial"/>
        </w:rPr>
      </w:pPr>
      <w:r w:rsidRPr="00193A8D">
        <w:rPr>
          <w:rFonts w:eastAsia="Calibri" w:cs="Arial"/>
        </w:rPr>
        <w:t>К заявлению прилагаются:</w:t>
      </w:r>
    </w:p>
    <w:p w:rsidR="00F35F08" w:rsidRPr="00193A8D" w:rsidRDefault="00F35F08" w:rsidP="00B801FE">
      <w:pPr>
        <w:ind w:right="140" w:firstLine="0"/>
        <w:rPr>
          <w:rFonts w:eastAsia="Calibri" w:cs="Arial"/>
        </w:rPr>
      </w:pPr>
      <w:r w:rsidRPr="00193A8D">
        <w:rPr>
          <w:rFonts w:eastAsia="Calibri" w:cs="Arial"/>
        </w:rPr>
        <w:t>___________________________________________</w:t>
      </w:r>
      <w:r w:rsidR="00B801FE">
        <w:rPr>
          <w:rFonts w:eastAsia="Calibri" w:cs="Arial"/>
        </w:rPr>
        <w:t>_______________________________</w:t>
      </w:r>
      <w:r w:rsidRPr="00193A8D">
        <w:rPr>
          <w:rFonts w:eastAsia="Calibri" w:cs="Arial"/>
        </w:rPr>
        <w:t>_____________________________________________________________________________________________________________________________________________________________________________________________________________________</w:t>
      </w:r>
      <w:r w:rsidR="00B801FE">
        <w:rPr>
          <w:rFonts w:eastAsia="Calibri" w:cs="Arial"/>
        </w:rPr>
        <w:t>____________</w:t>
      </w:r>
      <w:r w:rsidRPr="00193A8D">
        <w:rPr>
          <w:rFonts w:eastAsia="Calibri" w:cs="Arial"/>
        </w:rPr>
        <w:t>________</w:t>
      </w:r>
    </w:p>
    <w:p w:rsidR="00F35F08" w:rsidRPr="00193A8D" w:rsidRDefault="00F35F08" w:rsidP="00193A8D">
      <w:pPr>
        <w:ind w:right="140"/>
        <w:rPr>
          <w:rFonts w:eastAsia="Calibri" w:cs="Arial"/>
        </w:rPr>
      </w:pPr>
    </w:p>
    <w:p w:rsidR="00F35F08" w:rsidRPr="00193A8D" w:rsidRDefault="00F35F08" w:rsidP="00193A8D">
      <w:pPr>
        <w:ind w:right="140"/>
        <w:rPr>
          <w:rFonts w:eastAsia="Calibri" w:cs="Arial"/>
        </w:rPr>
      </w:pPr>
      <w:r w:rsidRPr="00193A8D">
        <w:rPr>
          <w:rFonts w:eastAsia="Calibri" w:cs="Arial"/>
        </w:rPr>
        <w:t>Подпись заявителя:</w:t>
      </w:r>
    </w:p>
    <w:p w:rsidR="00F35F08" w:rsidRPr="00193A8D" w:rsidRDefault="00F35F08" w:rsidP="00193A8D">
      <w:pPr>
        <w:ind w:right="140"/>
        <w:rPr>
          <w:rFonts w:eastAsia="Calibri" w:cs="Arial"/>
        </w:rPr>
      </w:pPr>
      <w:r w:rsidRPr="00193A8D">
        <w:rPr>
          <w:rFonts w:eastAsia="Calibri" w:cs="Arial"/>
        </w:rPr>
        <w:t xml:space="preserve">_____________________________________ </w:t>
      </w:r>
      <w:r w:rsidR="00193A8D" w:rsidRPr="00193A8D">
        <w:rPr>
          <w:rFonts w:eastAsia="Calibri" w:cs="Arial"/>
        </w:rPr>
        <w:t>«</w:t>
      </w:r>
      <w:r w:rsidRPr="00193A8D">
        <w:rPr>
          <w:rFonts w:eastAsia="Calibri" w:cs="Arial"/>
        </w:rPr>
        <w:t>___</w:t>
      </w:r>
      <w:r w:rsidR="00193A8D" w:rsidRPr="00193A8D">
        <w:rPr>
          <w:rFonts w:eastAsia="Calibri" w:cs="Arial"/>
        </w:rPr>
        <w:t>»</w:t>
      </w:r>
      <w:r w:rsidRPr="00193A8D">
        <w:rPr>
          <w:rFonts w:eastAsia="Calibri" w:cs="Arial"/>
        </w:rPr>
        <w:t xml:space="preserve"> _____________ 20__ года</w:t>
      </w:r>
    </w:p>
    <w:p w:rsidR="00F35F08" w:rsidRPr="00B801FE" w:rsidRDefault="00F35F08" w:rsidP="00B801FE">
      <w:pPr>
        <w:ind w:left="1416" w:right="140" w:firstLine="708"/>
        <w:rPr>
          <w:rFonts w:eastAsia="Calibri" w:cs="Arial"/>
          <w:sz w:val="20"/>
          <w:szCs w:val="20"/>
        </w:rPr>
      </w:pPr>
      <w:r w:rsidRPr="00B801FE">
        <w:rPr>
          <w:rFonts w:eastAsia="Calibri" w:cs="Arial"/>
          <w:sz w:val="20"/>
          <w:szCs w:val="20"/>
        </w:rPr>
        <w:t xml:space="preserve">(Ф.И.О.) </w:t>
      </w:r>
      <w:r w:rsidR="00B801FE">
        <w:rPr>
          <w:rFonts w:eastAsia="Calibri" w:cs="Arial"/>
          <w:sz w:val="20"/>
          <w:szCs w:val="20"/>
        </w:rPr>
        <w:tab/>
      </w:r>
      <w:r w:rsidR="00B801FE">
        <w:rPr>
          <w:rFonts w:eastAsia="Calibri" w:cs="Arial"/>
          <w:sz w:val="20"/>
          <w:szCs w:val="20"/>
        </w:rPr>
        <w:tab/>
      </w:r>
      <w:r w:rsidRPr="00B801FE">
        <w:rPr>
          <w:rFonts w:eastAsia="Calibri" w:cs="Arial"/>
          <w:sz w:val="20"/>
          <w:szCs w:val="20"/>
        </w:rPr>
        <w:t>(подпись)</w:t>
      </w:r>
    </w:p>
    <w:p w:rsidR="00F35F08" w:rsidRPr="00193A8D" w:rsidRDefault="00F35F08" w:rsidP="00B801FE">
      <w:pPr>
        <w:rPr>
          <w:rFonts w:eastAsia="Calibri"/>
        </w:rPr>
      </w:pPr>
    </w:p>
    <w:p w:rsidR="00F35F08" w:rsidRPr="00193A8D" w:rsidRDefault="00F35F08" w:rsidP="00B801FE">
      <w:pPr>
        <w:rPr>
          <w:rFonts w:eastAsia="Calibri"/>
        </w:rPr>
      </w:pPr>
      <w:r w:rsidRPr="00193A8D">
        <w:rPr>
          <w:rFonts w:eastAsia="Calibri"/>
        </w:rPr>
        <w:t>Заявление принято _______________________________ время (часы, минуты)</w:t>
      </w:r>
    </w:p>
    <w:p w:rsidR="00F35F08" w:rsidRPr="00193A8D" w:rsidRDefault="00F35F08" w:rsidP="00B801FE">
      <w:pPr>
        <w:rPr>
          <w:rFonts w:eastAsia="Calibri"/>
        </w:rPr>
      </w:pPr>
      <w:r w:rsidRPr="00193A8D">
        <w:rPr>
          <w:rFonts w:eastAsia="Calibri"/>
        </w:rPr>
        <w:t>Подпись должностного лица _____________________(расшифровка подписи)</w:t>
      </w:r>
    </w:p>
    <w:p w:rsidR="00F35F08" w:rsidRPr="00193A8D" w:rsidRDefault="00F35F08" w:rsidP="00B801FE">
      <w:pPr>
        <w:rPr>
          <w:rFonts w:eastAsia="Calibri"/>
        </w:rPr>
      </w:pPr>
    </w:p>
    <w:p w:rsidR="00193A8D" w:rsidRPr="00193A8D" w:rsidRDefault="00F35F08" w:rsidP="00B801FE">
      <w:pPr>
        <w:rPr>
          <w:rFonts w:eastAsia="Calibri"/>
          <w:i/>
        </w:rPr>
      </w:pPr>
      <w:r w:rsidRPr="00193A8D">
        <w:rPr>
          <w:rFonts w:eastAsia="Calibri"/>
          <w:i/>
        </w:rPr>
        <w:t>*Юридические лица оформляют заявления на официальном бланке.</w:t>
      </w:r>
    </w:p>
    <w:p w:rsidR="00193A8D" w:rsidRPr="00193A8D" w:rsidRDefault="00193A8D" w:rsidP="00193A8D">
      <w:pPr>
        <w:ind w:right="140"/>
        <w:rPr>
          <w:rFonts w:eastAsia="Calibri" w:cs="Arial"/>
          <w:i/>
        </w:rPr>
      </w:pPr>
    </w:p>
    <w:p w:rsidR="00193A8D" w:rsidRPr="00DB1AEE" w:rsidRDefault="00DB1AEE" w:rsidP="00DB1AEE">
      <w:pPr>
        <w:ind w:right="304"/>
        <w:rPr>
          <w:b/>
          <w:sz w:val="30"/>
          <w:szCs w:val="30"/>
          <w:lang w:eastAsia="en-US"/>
        </w:rPr>
      </w:pPr>
      <w:r>
        <w:rPr>
          <w:lang w:eastAsia="en-US"/>
        </w:rPr>
        <w:br w:type="page"/>
      </w:r>
    </w:p>
    <w:p w:rsidR="00DB1AEE" w:rsidRDefault="00DB1AEE" w:rsidP="00DB1AEE">
      <w:pPr>
        <w:ind w:right="304"/>
        <w:jc w:val="right"/>
        <w:rPr>
          <w:b/>
          <w:sz w:val="30"/>
          <w:szCs w:val="30"/>
          <w:lang w:eastAsia="en-US"/>
        </w:rPr>
      </w:pPr>
    </w:p>
    <w:p w:rsidR="00DB1AEE" w:rsidRDefault="00DB1AEE" w:rsidP="00DB1AEE">
      <w:pPr>
        <w:ind w:right="304"/>
        <w:jc w:val="right"/>
        <w:rPr>
          <w:b/>
          <w:sz w:val="30"/>
          <w:szCs w:val="30"/>
          <w:lang w:eastAsia="en-US"/>
        </w:rPr>
      </w:pPr>
    </w:p>
    <w:p w:rsidR="00DB1AEE" w:rsidRPr="00DB1AEE" w:rsidRDefault="00DB1AEE" w:rsidP="00DB1AEE">
      <w:pPr>
        <w:ind w:right="304"/>
        <w:jc w:val="right"/>
        <w:rPr>
          <w:b/>
          <w:spacing w:val="-67"/>
          <w:sz w:val="30"/>
          <w:szCs w:val="30"/>
          <w:lang w:eastAsia="en-US"/>
        </w:rPr>
      </w:pPr>
      <w:r w:rsidRPr="00DB1AEE">
        <w:rPr>
          <w:b/>
          <w:sz w:val="30"/>
          <w:szCs w:val="30"/>
          <w:lang w:eastAsia="en-US"/>
        </w:rPr>
        <w:t>Приложение 3</w:t>
      </w:r>
      <w:r w:rsidRPr="00DB1AEE">
        <w:rPr>
          <w:b/>
          <w:spacing w:val="-67"/>
          <w:sz w:val="30"/>
          <w:szCs w:val="30"/>
          <w:lang w:eastAsia="en-US"/>
        </w:rPr>
        <w:t xml:space="preserve"> </w:t>
      </w:r>
    </w:p>
    <w:p w:rsidR="00DB1AEE" w:rsidRPr="00DB1AEE" w:rsidRDefault="00DB1AEE" w:rsidP="00DB1AEE">
      <w:pPr>
        <w:ind w:right="304"/>
        <w:jc w:val="right"/>
        <w:rPr>
          <w:b/>
          <w:sz w:val="30"/>
          <w:szCs w:val="30"/>
          <w:lang w:eastAsia="en-US"/>
        </w:rPr>
      </w:pPr>
      <w:r w:rsidRPr="00DB1AEE">
        <w:rPr>
          <w:b/>
          <w:sz w:val="30"/>
          <w:szCs w:val="30"/>
          <w:lang w:eastAsia="en-US"/>
        </w:rPr>
        <w:t xml:space="preserve">к административному регламенту </w:t>
      </w:r>
    </w:p>
    <w:p w:rsidR="00DB1AEE" w:rsidRPr="00DB1AEE" w:rsidRDefault="00DB1AEE" w:rsidP="00DB1AEE">
      <w:pPr>
        <w:ind w:right="304"/>
        <w:jc w:val="right"/>
        <w:rPr>
          <w:b/>
          <w:sz w:val="30"/>
          <w:szCs w:val="30"/>
          <w:lang w:eastAsia="en-US"/>
        </w:rPr>
      </w:pPr>
      <w:r w:rsidRPr="00DB1AEE">
        <w:rPr>
          <w:b/>
          <w:sz w:val="30"/>
          <w:szCs w:val="30"/>
          <w:lang w:eastAsia="en-US"/>
        </w:rPr>
        <w:t xml:space="preserve">предоставления муниципальной услуги </w:t>
      </w:r>
    </w:p>
    <w:p w:rsidR="00DB1AEE" w:rsidRPr="00DB1AEE" w:rsidRDefault="00DB1AEE" w:rsidP="00DB1AEE">
      <w:pPr>
        <w:ind w:right="304"/>
        <w:jc w:val="right"/>
        <w:rPr>
          <w:b/>
          <w:bCs/>
          <w:kern w:val="28"/>
          <w:sz w:val="30"/>
          <w:szCs w:val="30"/>
        </w:rPr>
      </w:pPr>
      <w:r w:rsidRPr="00DB1AEE">
        <w:rPr>
          <w:b/>
          <w:bCs/>
          <w:kern w:val="28"/>
          <w:sz w:val="30"/>
          <w:szCs w:val="30"/>
        </w:rPr>
        <w:t xml:space="preserve">«Признание садового дома </w:t>
      </w:r>
    </w:p>
    <w:p w:rsidR="00DB1AEE" w:rsidRPr="00DB1AEE" w:rsidRDefault="00DB1AEE" w:rsidP="00DB1AEE">
      <w:pPr>
        <w:ind w:right="304"/>
        <w:jc w:val="right"/>
        <w:rPr>
          <w:b/>
          <w:bCs/>
          <w:kern w:val="28"/>
          <w:sz w:val="30"/>
          <w:szCs w:val="30"/>
        </w:rPr>
      </w:pPr>
      <w:r w:rsidRPr="00DB1AEE">
        <w:rPr>
          <w:b/>
          <w:bCs/>
          <w:kern w:val="28"/>
          <w:sz w:val="30"/>
          <w:szCs w:val="30"/>
        </w:rPr>
        <w:t>жилым домом и жилого дома</w:t>
      </w:r>
    </w:p>
    <w:p w:rsidR="00DB1AEE" w:rsidRPr="00DB1AEE" w:rsidRDefault="00DB1AEE" w:rsidP="00DB1AEE">
      <w:pPr>
        <w:ind w:right="304"/>
        <w:jc w:val="right"/>
        <w:rPr>
          <w:b/>
          <w:sz w:val="30"/>
          <w:szCs w:val="30"/>
          <w:lang w:eastAsia="en-US"/>
        </w:rPr>
      </w:pPr>
      <w:r w:rsidRPr="00DB1AEE">
        <w:rPr>
          <w:b/>
          <w:bCs/>
          <w:kern w:val="28"/>
          <w:sz w:val="30"/>
          <w:szCs w:val="30"/>
        </w:rPr>
        <w:t xml:space="preserve"> садовым домом»</w:t>
      </w:r>
    </w:p>
    <w:p w:rsidR="00DB1AEE" w:rsidRPr="00DB1AEE" w:rsidRDefault="00DB1AEE" w:rsidP="00DB1AEE">
      <w:pPr>
        <w:ind w:right="304"/>
        <w:jc w:val="right"/>
        <w:rPr>
          <w:b/>
          <w:sz w:val="30"/>
          <w:szCs w:val="30"/>
          <w:lang w:eastAsia="en-US"/>
        </w:rPr>
      </w:pPr>
    </w:p>
    <w:p w:rsidR="00DB1AEE" w:rsidRDefault="00DB1AEE" w:rsidP="00DB1AEE">
      <w:pPr>
        <w:ind w:right="304"/>
        <w:jc w:val="right"/>
        <w:rPr>
          <w:szCs w:val="22"/>
          <w:lang w:eastAsia="en-US"/>
        </w:rPr>
      </w:pPr>
      <w:r>
        <w:rPr>
          <w:szCs w:val="22"/>
          <w:lang w:eastAsia="en-US"/>
        </w:rPr>
        <w:t>(форма)</w:t>
      </w:r>
    </w:p>
    <w:p w:rsidR="00DB1AEE" w:rsidRDefault="00DB1AEE" w:rsidP="00DB1AEE">
      <w:pPr>
        <w:ind w:right="304"/>
        <w:jc w:val="right"/>
        <w:rPr>
          <w:sz w:val="22"/>
          <w:lang w:eastAsia="en-US"/>
        </w:rPr>
      </w:pPr>
    </w:p>
    <w:p w:rsidR="00DB1AEE" w:rsidRPr="00DB1AEE" w:rsidRDefault="00DB1AEE" w:rsidP="00DB1AEE">
      <w:pPr>
        <w:rPr>
          <w:rFonts w:eastAsia="Calibri"/>
        </w:rPr>
      </w:pPr>
      <w:r w:rsidRPr="00DB1AEE">
        <w:rPr>
          <w:rFonts w:eastAsia="Calibri"/>
        </w:rPr>
        <w:t xml:space="preserve">Кому </w:t>
      </w:r>
      <w:r>
        <w:rPr>
          <w:rFonts w:eastAsia="Calibri"/>
        </w:rPr>
        <w:t>____________________________________________________________________________</w:t>
      </w:r>
    </w:p>
    <w:p w:rsidR="00DB1AEE" w:rsidRPr="00DB1AEE" w:rsidRDefault="00DB1AEE" w:rsidP="00DB1AEE">
      <w:pPr>
        <w:rPr>
          <w:rFonts w:eastAsia="Calibri"/>
          <w:sz w:val="20"/>
          <w:szCs w:val="20"/>
        </w:rPr>
      </w:pPr>
      <w:r w:rsidRPr="00DB1AEE">
        <w:rPr>
          <w:rFonts w:eastAsia="Calibr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B1AEE" w:rsidRPr="00DB1AEE" w:rsidRDefault="00DB1AEE" w:rsidP="00DB1AEE">
      <w:pPr>
        <w:rPr>
          <w:rFonts w:eastAsia="Calibri"/>
          <w:sz w:val="20"/>
          <w:szCs w:val="20"/>
        </w:rPr>
      </w:pPr>
    </w:p>
    <w:p w:rsidR="00DB1AEE" w:rsidRPr="00DB1AEE" w:rsidRDefault="00DB1AEE" w:rsidP="00DB1AEE">
      <w:pPr>
        <w:ind w:firstLine="0"/>
        <w:rPr>
          <w:rFonts w:eastAsia="Calibri"/>
        </w:rPr>
      </w:pPr>
      <w:r w:rsidRPr="00DB1AEE">
        <w:rPr>
          <w:rFonts w:eastAsia="Calibri"/>
        </w:rPr>
        <w:t>______________________________________________________________________________</w:t>
      </w:r>
    </w:p>
    <w:p w:rsidR="00DB1AEE" w:rsidRPr="00DB1AEE" w:rsidRDefault="00DB1AEE" w:rsidP="00DB1AEE">
      <w:pPr>
        <w:rPr>
          <w:rFonts w:eastAsia="Calibri"/>
          <w:sz w:val="20"/>
          <w:szCs w:val="20"/>
        </w:rPr>
      </w:pPr>
      <w:r w:rsidRPr="00DB1AEE">
        <w:rPr>
          <w:rFonts w:eastAsia="Calibri"/>
          <w:sz w:val="20"/>
          <w:szCs w:val="20"/>
        </w:rPr>
        <w:t>почтовый индекс и адрес, телефон, адрес электронной почты застройщика)</w:t>
      </w:r>
    </w:p>
    <w:p w:rsidR="00DB1AEE" w:rsidRDefault="00DB1AEE" w:rsidP="00DB1AEE">
      <w:pPr>
        <w:tabs>
          <w:tab w:val="left" w:pos="5868"/>
        </w:tabs>
        <w:ind w:right="304"/>
        <w:rPr>
          <w:rFonts w:cs="Arial"/>
          <w:szCs w:val="28"/>
          <w:lang w:eastAsia="en-US"/>
        </w:rPr>
      </w:pPr>
      <w:r>
        <w:rPr>
          <w:rFonts w:cs="Arial"/>
          <w:szCs w:val="28"/>
          <w:lang w:eastAsia="en-US"/>
        </w:rPr>
        <w:tab/>
      </w:r>
    </w:p>
    <w:p w:rsidR="00DB1AEE" w:rsidRPr="00193A8D" w:rsidRDefault="00DB1AEE" w:rsidP="00DB1AEE">
      <w:pPr>
        <w:widowControl w:val="0"/>
        <w:autoSpaceDE w:val="0"/>
        <w:autoSpaceDN w:val="0"/>
        <w:spacing w:before="76"/>
        <w:ind w:right="304"/>
        <w:jc w:val="right"/>
        <w:rPr>
          <w:rFonts w:cs="Arial"/>
          <w:szCs w:val="28"/>
          <w:lang w:eastAsia="en-US"/>
        </w:rPr>
      </w:pPr>
    </w:p>
    <w:p w:rsidR="00193A8D" w:rsidRPr="00193A8D" w:rsidRDefault="00193A8D" w:rsidP="00193A8D">
      <w:pPr>
        <w:widowControl w:val="0"/>
        <w:autoSpaceDE w:val="0"/>
        <w:autoSpaceDN w:val="0"/>
        <w:spacing w:before="76"/>
        <w:ind w:right="140"/>
        <w:jc w:val="right"/>
        <w:rPr>
          <w:rFonts w:cs="Arial"/>
          <w:szCs w:val="28"/>
          <w:lang w:eastAsia="en-US"/>
        </w:rPr>
      </w:pPr>
    </w:p>
    <w:p w:rsidR="00DB1AEE" w:rsidRPr="00C37A7A" w:rsidRDefault="00DB1AEE" w:rsidP="00DB1AEE">
      <w:pPr>
        <w:widowControl w:val="0"/>
        <w:autoSpaceDE w:val="0"/>
        <w:autoSpaceDN w:val="0"/>
        <w:ind w:right="20"/>
        <w:jc w:val="center"/>
        <w:rPr>
          <w:b/>
          <w:sz w:val="30"/>
          <w:szCs w:val="30"/>
          <w:lang w:eastAsia="en-US"/>
        </w:rPr>
      </w:pPr>
      <w:r w:rsidRPr="00C37A7A">
        <w:rPr>
          <w:b/>
          <w:sz w:val="30"/>
          <w:szCs w:val="30"/>
          <w:lang w:eastAsia="en-US"/>
        </w:rPr>
        <w:t>Р Е Ш Е Н И Е</w:t>
      </w:r>
    </w:p>
    <w:p w:rsidR="00DB1AEE" w:rsidRPr="00C37A7A" w:rsidRDefault="00DB1AEE" w:rsidP="00DB1AEE">
      <w:pPr>
        <w:widowControl w:val="0"/>
        <w:autoSpaceDE w:val="0"/>
        <w:autoSpaceDN w:val="0"/>
        <w:ind w:right="20"/>
        <w:jc w:val="center"/>
        <w:rPr>
          <w:b/>
          <w:sz w:val="30"/>
          <w:szCs w:val="30"/>
          <w:lang w:eastAsia="en-US"/>
        </w:rPr>
      </w:pPr>
      <w:r w:rsidRPr="00C37A7A">
        <w:rPr>
          <w:b/>
          <w:sz w:val="30"/>
          <w:szCs w:val="30"/>
          <w:lang w:eastAsia="en-US"/>
        </w:rPr>
        <w:t>об отказе во внесении исправлений в</w:t>
      </w:r>
      <w:r w:rsidRPr="00C37A7A">
        <w:rPr>
          <w:b/>
          <w:spacing w:val="1"/>
          <w:sz w:val="30"/>
          <w:szCs w:val="30"/>
          <w:lang w:eastAsia="en-US"/>
        </w:rPr>
        <w:t xml:space="preserve"> </w:t>
      </w:r>
      <w:r w:rsidRPr="00C37A7A">
        <w:rPr>
          <w:b/>
          <w:sz w:val="30"/>
          <w:szCs w:val="30"/>
          <w:lang w:eastAsia="en-US"/>
        </w:rPr>
        <w:t>выданный документ являющимся результатом предоставления муниципальной услуги (далее</w:t>
      </w:r>
      <w:r w:rsidRPr="00C37A7A">
        <w:rPr>
          <w:b/>
          <w:spacing w:val="-1"/>
          <w:sz w:val="30"/>
          <w:szCs w:val="30"/>
          <w:lang w:eastAsia="en-US"/>
        </w:rPr>
        <w:t xml:space="preserve"> </w:t>
      </w:r>
      <w:r w:rsidRPr="00C37A7A">
        <w:rPr>
          <w:b/>
          <w:sz w:val="30"/>
          <w:szCs w:val="30"/>
          <w:lang w:eastAsia="en-US"/>
        </w:rPr>
        <w:t>–</w:t>
      </w:r>
      <w:r w:rsidRPr="00C37A7A">
        <w:rPr>
          <w:b/>
          <w:spacing w:val="-1"/>
          <w:sz w:val="30"/>
          <w:szCs w:val="30"/>
          <w:lang w:eastAsia="en-US"/>
        </w:rPr>
        <w:t xml:space="preserve"> </w:t>
      </w:r>
      <w:r w:rsidRPr="00C37A7A">
        <w:rPr>
          <w:b/>
          <w:sz w:val="30"/>
          <w:szCs w:val="30"/>
          <w:lang w:eastAsia="en-US"/>
        </w:rPr>
        <w:t>решение)</w:t>
      </w:r>
    </w:p>
    <w:p w:rsidR="00DB1AEE" w:rsidRDefault="00DB1AEE" w:rsidP="00DB1AEE">
      <w:pPr>
        <w:widowControl w:val="0"/>
        <w:autoSpaceDE w:val="0"/>
        <w:autoSpaceDN w:val="0"/>
        <w:rPr>
          <w:b/>
          <w:sz w:val="20"/>
          <w:szCs w:val="28"/>
          <w:lang w:eastAsia="en-US"/>
        </w:rPr>
      </w:pPr>
    </w:p>
    <w:p w:rsidR="00DB1AEE" w:rsidRDefault="0013650D" w:rsidP="00DB1AEE">
      <w:pPr>
        <w:widowControl w:val="0"/>
        <w:autoSpaceDE w:val="0"/>
        <w:autoSpaceDN w:val="0"/>
        <w:spacing w:before="9"/>
        <w:rPr>
          <w:b/>
          <w:sz w:val="21"/>
          <w:szCs w:val="28"/>
          <w:lang w:eastAsia="en-US"/>
        </w:rPr>
      </w:pPr>
      <w:r>
        <w:rPr>
          <w:noProof/>
        </w:rPr>
        <mc:AlternateContent>
          <mc:Choice Requires="wps">
            <w:drawing>
              <wp:anchor distT="0" distB="0" distL="0" distR="0" simplePos="0" relativeHeight="251656192" behindDoc="0" locked="0" layoutInCell="1" allowOverlap="1">
                <wp:simplePos x="0" y="0"/>
                <wp:positionH relativeFrom="page">
                  <wp:posOffset>810260</wp:posOffset>
                </wp:positionH>
                <wp:positionV relativeFrom="paragraph">
                  <wp:posOffset>187325</wp:posOffset>
                </wp:positionV>
                <wp:extent cx="5715000" cy="1270"/>
                <wp:effectExtent l="0" t="0" r="19050" b="17780"/>
                <wp:wrapTopAndBottom/>
                <wp:docPr id="207"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9" o:spid="_x0000_s1026" style="position:absolute;margin-left:63.8pt;margin-top:14.75pt;width:45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" path="m,l9000,e" filled="f" strokeweight=".6pt">
                <v:path arrowok="t" o:connecttype="custom" o:connectlocs="0,0;5715000,0" o:connectangles="0,0"/>
                <w10:wrap type="topAndBottom" anchorx="page"/>
              </v:shape>
            </w:pict>
          </mc:Fallback>
        </mc:AlternateContent>
      </w:r>
    </w:p>
    <w:p w:rsidR="00DB1AEE" w:rsidRPr="00C37A7A" w:rsidRDefault="00DB1AEE" w:rsidP="00C37A7A">
      <w:pPr>
        <w:jc w:val="center"/>
        <w:rPr>
          <w:sz w:val="20"/>
          <w:szCs w:val="20"/>
          <w:lang w:eastAsia="en-US"/>
        </w:rPr>
      </w:pPr>
      <w:r w:rsidRPr="00C37A7A">
        <w:rPr>
          <w:sz w:val="20"/>
          <w:szCs w:val="20"/>
          <w:lang w:eastAsia="en-US"/>
        </w:rPr>
        <w:t>(наименование уполномоченного органа исполнительной власти субъекта Российской Федерации, органа местного</w:t>
      </w:r>
      <w:r w:rsidRPr="00C37A7A">
        <w:rPr>
          <w:spacing w:val="-48"/>
          <w:sz w:val="20"/>
          <w:szCs w:val="20"/>
          <w:lang w:eastAsia="en-US"/>
        </w:rPr>
        <w:t xml:space="preserve"> </w:t>
      </w:r>
      <w:r w:rsidRPr="00C37A7A">
        <w:rPr>
          <w:sz w:val="20"/>
          <w:szCs w:val="20"/>
          <w:lang w:eastAsia="en-US"/>
        </w:rPr>
        <w:t>самоуправления)</w:t>
      </w:r>
    </w:p>
    <w:p w:rsidR="00DB1AEE" w:rsidRDefault="00DB1AEE" w:rsidP="00C37A7A">
      <w:pPr>
        <w:rPr>
          <w:lang w:eastAsia="en-US"/>
        </w:rPr>
      </w:pPr>
      <w:r>
        <w:rPr>
          <w:lang w:eastAsia="en-US"/>
        </w:rPr>
        <w:t>по</w:t>
      </w:r>
      <w:r>
        <w:rPr>
          <w:spacing w:val="-4"/>
          <w:lang w:eastAsia="en-US"/>
        </w:rPr>
        <w:t xml:space="preserve"> </w:t>
      </w:r>
      <w:r>
        <w:rPr>
          <w:lang w:eastAsia="en-US"/>
        </w:rPr>
        <w:t>результатам</w:t>
      </w:r>
      <w:r>
        <w:rPr>
          <w:spacing w:val="-3"/>
          <w:lang w:eastAsia="en-US"/>
        </w:rPr>
        <w:t xml:space="preserve"> </w:t>
      </w:r>
      <w:r>
        <w:rPr>
          <w:lang w:eastAsia="en-US"/>
        </w:rPr>
        <w:t>рассмотрения</w:t>
      </w:r>
      <w:r>
        <w:rPr>
          <w:spacing w:val="-4"/>
          <w:lang w:eastAsia="en-US"/>
        </w:rPr>
        <w:t xml:space="preserve"> </w:t>
      </w:r>
      <w:r>
        <w:rPr>
          <w:lang w:eastAsia="en-US"/>
        </w:rPr>
        <w:t>заявления</w:t>
      </w:r>
      <w:r>
        <w:rPr>
          <w:spacing w:val="-4"/>
          <w:lang w:eastAsia="en-US"/>
        </w:rPr>
        <w:t xml:space="preserve"> </w:t>
      </w:r>
      <w:r>
        <w:rPr>
          <w:lang w:eastAsia="en-US"/>
        </w:rPr>
        <w:t>об</w:t>
      </w:r>
      <w:r>
        <w:rPr>
          <w:spacing w:val="-4"/>
          <w:lang w:eastAsia="en-US"/>
        </w:rPr>
        <w:t xml:space="preserve"> </w:t>
      </w:r>
      <w:r>
        <w:rPr>
          <w:lang w:eastAsia="en-US"/>
        </w:rPr>
        <w:t>исправлении</w:t>
      </w:r>
      <w:r>
        <w:rPr>
          <w:spacing w:val="-3"/>
          <w:lang w:eastAsia="en-US"/>
        </w:rPr>
        <w:t xml:space="preserve"> </w:t>
      </w:r>
      <w:r>
        <w:rPr>
          <w:lang w:eastAsia="en-US"/>
        </w:rPr>
        <w:t>допущенных</w:t>
      </w:r>
      <w:r>
        <w:rPr>
          <w:spacing w:val="-3"/>
          <w:lang w:eastAsia="en-US"/>
        </w:rPr>
        <w:t xml:space="preserve"> </w:t>
      </w:r>
      <w:r>
        <w:rPr>
          <w:lang w:eastAsia="en-US"/>
        </w:rPr>
        <w:t>опечаток</w:t>
      </w:r>
      <w:r>
        <w:rPr>
          <w:spacing w:val="-4"/>
          <w:lang w:eastAsia="en-US"/>
        </w:rPr>
        <w:t xml:space="preserve"> </w:t>
      </w:r>
      <w:r>
        <w:rPr>
          <w:lang w:eastAsia="en-US"/>
        </w:rPr>
        <w:t>и</w:t>
      </w:r>
      <w:r>
        <w:rPr>
          <w:spacing w:val="-3"/>
          <w:lang w:eastAsia="en-US"/>
        </w:rPr>
        <w:t xml:space="preserve"> </w:t>
      </w:r>
      <w:r>
        <w:rPr>
          <w:lang w:eastAsia="en-US"/>
        </w:rPr>
        <w:t>ошибок</w:t>
      </w:r>
      <w:r>
        <w:rPr>
          <w:spacing w:val="-4"/>
          <w:lang w:eastAsia="en-US"/>
        </w:rPr>
        <w:t xml:space="preserve"> </w:t>
      </w:r>
      <w:r>
        <w:rPr>
          <w:lang w:eastAsia="en-US"/>
        </w:rPr>
        <w:t>в</w:t>
      </w:r>
    </w:p>
    <w:p w:rsidR="00DB1AEE" w:rsidRDefault="00DB1AEE" w:rsidP="00DB1AEE">
      <w:pPr>
        <w:rPr>
          <w:szCs w:val="22"/>
          <w:lang w:eastAsia="en-US"/>
        </w:rPr>
        <w:sectPr w:rsidR="00DB1AEE" w:rsidSect="00DB1AEE">
          <w:type w:val="continuous"/>
          <w:pgSz w:w="11910" w:h="16840"/>
          <w:pgMar w:top="1040" w:right="340" w:bottom="280" w:left="1060" w:header="720" w:footer="720" w:gutter="0"/>
          <w:cols w:space="720"/>
        </w:sectPr>
      </w:pPr>
    </w:p>
    <w:p w:rsidR="00DB1AEE" w:rsidRDefault="00DB1AEE" w:rsidP="00DB1AEE">
      <w:pPr>
        <w:widowControl w:val="0"/>
        <w:tabs>
          <w:tab w:val="left" w:pos="2838"/>
          <w:tab w:val="left" w:pos="4627"/>
        </w:tabs>
        <w:autoSpaceDE w:val="0"/>
        <w:autoSpaceDN w:val="0"/>
        <w:spacing w:line="268" w:lineRule="exact"/>
        <w:rPr>
          <w:szCs w:val="22"/>
          <w:lang w:eastAsia="en-US"/>
        </w:rPr>
      </w:pPr>
      <w:r>
        <w:rPr>
          <w:szCs w:val="22"/>
          <w:lang w:eastAsia="en-US"/>
        </w:rPr>
        <w:lastRenderedPageBreak/>
        <w:t>решении</w:t>
      </w:r>
      <w:r>
        <w:rPr>
          <w:spacing w:val="-2"/>
          <w:szCs w:val="22"/>
          <w:lang w:eastAsia="en-US"/>
        </w:rPr>
        <w:t xml:space="preserve"> </w:t>
      </w:r>
      <w:r>
        <w:rPr>
          <w:szCs w:val="22"/>
          <w:lang w:eastAsia="en-US"/>
        </w:rPr>
        <w:t>от</w:t>
      </w:r>
      <w:r>
        <w:rPr>
          <w:szCs w:val="22"/>
          <w:u w:val="single"/>
          <w:lang w:eastAsia="en-US"/>
        </w:rPr>
        <w:tab/>
      </w:r>
      <w:r>
        <w:rPr>
          <w:szCs w:val="22"/>
          <w:lang w:eastAsia="en-US"/>
        </w:rPr>
        <w:t xml:space="preserve">№ </w:t>
      </w:r>
      <w:r>
        <w:rPr>
          <w:szCs w:val="22"/>
          <w:u w:val="single"/>
          <w:lang w:eastAsia="en-US"/>
        </w:rPr>
        <w:t xml:space="preserve"> </w:t>
      </w:r>
      <w:r>
        <w:rPr>
          <w:szCs w:val="22"/>
          <w:u w:val="single"/>
          <w:lang w:eastAsia="en-US"/>
        </w:rPr>
        <w:tab/>
      </w:r>
    </w:p>
    <w:p w:rsidR="00DB1AEE" w:rsidRDefault="00C37A7A" w:rsidP="00C37A7A">
      <w:pPr>
        <w:widowControl w:val="0"/>
        <w:autoSpaceDE w:val="0"/>
        <w:autoSpaceDN w:val="0"/>
        <w:jc w:val="center"/>
        <w:rPr>
          <w:sz w:val="20"/>
          <w:szCs w:val="22"/>
          <w:lang w:eastAsia="en-US"/>
        </w:rPr>
      </w:pPr>
      <w:r>
        <w:rPr>
          <w:sz w:val="20"/>
          <w:szCs w:val="22"/>
          <w:lang w:eastAsia="en-US"/>
        </w:rPr>
        <w:t>(дата</w:t>
      </w:r>
      <w:r>
        <w:rPr>
          <w:spacing w:val="-2"/>
          <w:sz w:val="20"/>
          <w:szCs w:val="22"/>
          <w:lang w:eastAsia="en-US"/>
        </w:rPr>
        <w:t xml:space="preserve"> </w:t>
      </w:r>
      <w:r>
        <w:rPr>
          <w:sz w:val="20"/>
          <w:szCs w:val="22"/>
          <w:lang w:eastAsia="en-US"/>
        </w:rPr>
        <w:t xml:space="preserve">и  </w:t>
      </w:r>
      <w:r w:rsidR="00DB1AEE">
        <w:rPr>
          <w:sz w:val="20"/>
          <w:szCs w:val="22"/>
          <w:lang w:eastAsia="en-US"/>
        </w:rPr>
        <w:t>номер</w:t>
      </w:r>
      <w:r w:rsidR="00DB1AEE">
        <w:rPr>
          <w:spacing w:val="-5"/>
          <w:sz w:val="20"/>
          <w:szCs w:val="22"/>
          <w:lang w:eastAsia="en-US"/>
        </w:rPr>
        <w:t xml:space="preserve"> </w:t>
      </w:r>
      <w:r w:rsidR="00DB1AEE">
        <w:rPr>
          <w:sz w:val="20"/>
          <w:szCs w:val="22"/>
          <w:lang w:eastAsia="en-US"/>
        </w:rPr>
        <w:t>регистрации)</w:t>
      </w:r>
    </w:p>
    <w:p w:rsidR="00DB1AEE" w:rsidRDefault="00DB1AEE" w:rsidP="00C37A7A">
      <w:pPr>
        <w:rPr>
          <w:lang w:eastAsia="en-US"/>
        </w:rPr>
      </w:pPr>
      <w:r>
        <w:rPr>
          <w:lang w:eastAsia="en-US"/>
        </w:rPr>
        <w:t>принято</w:t>
      </w:r>
      <w:r>
        <w:rPr>
          <w:spacing w:val="-5"/>
          <w:lang w:eastAsia="en-US"/>
        </w:rPr>
        <w:t xml:space="preserve"> </w:t>
      </w:r>
      <w:r>
        <w:rPr>
          <w:lang w:eastAsia="en-US"/>
        </w:rPr>
        <w:t>решение</w:t>
      </w:r>
      <w:r>
        <w:rPr>
          <w:spacing w:val="-5"/>
          <w:lang w:eastAsia="en-US"/>
        </w:rPr>
        <w:t xml:space="preserve"> </w:t>
      </w:r>
      <w:r>
        <w:rPr>
          <w:lang w:eastAsia="en-US"/>
        </w:rPr>
        <w:t>об</w:t>
      </w:r>
      <w:r>
        <w:rPr>
          <w:spacing w:val="-5"/>
          <w:lang w:eastAsia="en-US"/>
        </w:rPr>
        <w:t xml:space="preserve"> </w:t>
      </w:r>
      <w:r>
        <w:rPr>
          <w:lang w:eastAsia="en-US"/>
        </w:rPr>
        <w:t>отказе</w:t>
      </w:r>
      <w:r>
        <w:rPr>
          <w:spacing w:val="-5"/>
          <w:lang w:eastAsia="en-US"/>
        </w:rPr>
        <w:t xml:space="preserve"> </w:t>
      </w:r>
      <w:r>
        <w:rPr>
          <w:lang w:eastAsia="en-US"/>
        </w:rPr>
        <w:t>во</w:t>
      </w:r>
      <w:r>
        <w:rPr>
          <w:spacing w:val="-5"/>
          <w:lang w:eastAsia="en-US"/>
        </w:rPr>
        <w:t xml:space="preserve"> </w:t>
      </w:r>
      <w:r>
        <w:rPr>
          <w:lang w:eastAsia="en-US"/>
        </w:rPr>
        <w:t>внесении</w:t>
      </w:r>
      <w:r>
        <w:rPr>
          <w:spacing w:val="-4"/>
          <w:lang w:eastAsia="en-US"/>
        </w:rPr>
        <w:t xml:space="preserve"> </w:t>
      </w:r>
      <w:r>
        <w:rPr>
          <w:lang w:eastAsia="en-US"/>
        </w:rPr>
        <w:t>исправлений</w:t>
      </w:r>
      <w:r>
        <w:rPr>
          <w:spacing w:val="-4"/>
          <w:lang w:eastAsia="en-US"/>
        </w:rPr>
        <w:t xml:space="preserve"> </w:t>
      </w:r>
      <w:r>
        <w:rPr>
          <w:lang w:eastAsia="en-US"/>
        </w:rPr>
        <w:t>в</w:t>
      </w:r>
      <w:r w:rsidR="00C37A7A">
        <w:rPr>
          <w:spacing w:val="-5"/>
          <w:lang w:eastAsia="en-US"/>
        </w:rPr>
        <w:t xml:space="preserve"> </w:t>
      </w:r>
      <w:r>
        <w:rPr>
          <w:lang w:eastAsia="en-US"/>
        </w:rPr>
        <w:t>уведомление.</w:t>
      </w:r>
    </w:p>
    <w:p w:rsidR="00DB1AEE" w:rsidRDefault="00DB1AEE" w:rsidP="00DB1AEE">
      <w:pPr>
        <w:widowControl w:val="0"/>
        <w:autoSpaceDE w:val="0"/>
        <w:autoSpaceDN w:val="0"/>
        <w:spacing w:before="29"/>
        <w:rPr>
          <w:sz w:val="20"/>
          <w:szCs w:val="22"/>
          <w:lang w:eastAsia="en-US"/>
        </w:rPr>
      </w:pPr>
      <w:r>
        <w:rPr>
          <w:sz w:val="22"/>
          <w:szCs w:val="22"/>
          <w:lang w:eastAsia="en-US"/>
        </w:rPr>
        <w:br w:type="column"/>
      </w:r>
    </w:p>
    <w:p w:rsidR="00DB1AEE" w:rsidRDefault="00DB1AEE" w:rsidP="00DB1AEE">
      <w:pPr>
        <w:rPr>
          <w:sz w:val="20"/>
          <w:szCs w:val="22"/>
          <w:lang w:eastAsia="en-US"/>
        </w:rPr>
        <w:sectPr w:rsidR="00DB1AEE">
          <w:type w:val="continuous"/>
          <w:pgSz w:w="11910" w:h="16840"/>
          <w:pgMar w:top="1580" w:right="340" w:bottom="280" w:left="1060" w:header="720" w:footer="720" w:gutter="0"/>
          <w:cols w:num="2" w:space="720" w:equalWidth="0">
            <w:col w:w="7339" w:space="1925"/>
            <w:col w:w="1246"/>
          </w:cols>
        </w:sectPr>
      </w:pPr>
    </w:p>
    <w:p w:rsidR="00DB1AEE" w:rsidRDefault="00DB1AEE" w:rsidP="00DB1AEE">
      <w:pPr>
        <w:widowControl w:val="0"/>
        <w:autoSpaceDE w:val="0"/>
        <w:autoSpaceDN w:val="0"/>
        <w:spacing w:before="6"/>
        <w:rPr>
          <w:sz w:val="23"/>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DB1AEE" w:rsidRPr="00C37A7A" w:rsidTr="00DB1AEE">
        <w:trPr>
          <w:trHeight w:val="1103"/>
        </w:trPr>
        <w:tc>
          <w:tcPr>
            <w:tcW w:w="1846" w:type="dxa"/>
            <w:tcBorders>
              <w:top w:val="single" w:sz="4" w:space="0" w:color="000000"/>
              <w:left w:val="single" w:sz="4" w:space="0" w:color="000000"/>
              <w:bottom w:val="single" w:sz="4" w:space="0" w:color="000000"/>
              <w:right w:val="single" w:sz="4" w:space="0" w:color="000000"/>
            </w:tcBorders>
            <w:hideMark/>
          </w:tcPr>
          <w:p w:rsidR="00DB1AEE" w:rsidRPr="00C37A7A" w:rsidRDefault="00DB1AEE" w:rsidP="00C37A7A">
            <w:pPr>
              <w:ind w:firstLine="0"/>
              <w:rPr>
                <w:sz w:val="20"/>
                <w:szCs w:val="20"/>
                <w:lang w:val="en-US" w:eastAsia="en-US"/>
              </w:rPr>
            </w:pPr>
            <w:r w:rsidRPr="00C37A7A">
              <w:rPr>
                <w:rFonts w:eastAsia="Calibri"/>
                <w:sz w:val="20"/>
                <w:szCs w:val="20"/>
                <w:lang w:val="en-US" w:eastAsia="en-US"/>
              </w:rPr>
              <w:t>№ пункта</w:t>
            </w:r>
            <w:r w:rsidRPr="00C37A7A">
              <w:rPr>
                <w:rFonts w:eastAsia="Calibri"/>
                <w:spacing w:val="1"/>
                <w:sz w:val="20"/>
                <w:szCs w:val="20"/>
                <w:lang w:val="en-US" w:eastAsia="en-US"/>
              </w:rPr>
              <w:t xml:space="preserve"> </w:t>
            </w:r>
            <w:r w:rsidRPr="00C37A7A">
              <w:rPr>
                <w:rFonts w:eastAsia="Calibri"/>
                <w:spacing w:val="-1"/>
                <w:sz w:val="20"/>
                <w:szCs w:val="20"/>
                <w:lang w:val="en-US" w:eastAsia="en-US"/>
              </w:rPr>
              <w:t>Административ</w:t>
            </w:r>
            <w:r w:rsidRPr="00C37A7A">
              <w:rPr>
                <w:rFonts w:eastAsia="Calibri"/>
                <w:spacing w:val="-57"/>
                <w:sz w:val="20"/>
                <w:szCs w:val="20"/>
                <w:lang w:val="en-US" w:eastAsia="en-US"/>
              </w:rPr>
              <w:t xml:space="preserve"> </w:t>
            </w:r>
            <w:r w:rsidRPr="00C37A7A">
              <w:rPr>
                <w:rFonts w:eastAsia="Calibri"/>
                <w:sz w:val="20"/>
                <w:szCs w:val="20"/>
                <w:lang w:val="en-US" w:eastAsia="en-US"/>
              </w:rPr>
              <w:t>ного</w:t>
            </w:r>
            <w:r w:rsidRPr="00C37A7A">
              <w:rPr>
                <w:rFonts w:eastAsia="Calibri"/>
                <w:spacing w:val="1"/>
                <w:sz w:val="20"/>
                <w:szCs w:val="20"/>
                <w:lang w:val="en-US" w:eastAsia="en-US"/>
              </w:rPr>
              <w:t xml:space="preserve"> </w:t>
            </w:r>
            <w:r w:rsidRPr="00C37A7A">
              <w:rPr>
                <w:rFonts w:eastAsia="Calibri"/>
                <w:sz w:val="20"/>
                <w:szCs w:val="20"/>
                <w:lang w:val="en-US" w:eastAsia="en-US"/>
              </w:rPr>
              <w:t>регламента</w:t>
            </w:r>
          </w:p>
        </w:tc>
        <w:tc>
          <w:tcPr>
            <w:tcW w:w="4549" w:type="dxa"/>
            <w:tcBorders>
              <w:top w:val="single" w:sz="4" w:space="0" w:color="000000"/>
              <w:left w:val="single" w:sz="4" w:space="0" w:color="000000"/>
              <w:bottom w:val="single" w:sz="4" w:space="0" w:color="000000"/>
              <w:right w:val="single" w:sz="4" w:space="0" w:color="000000"/>
            </w:tcBorders>
            <w:hideMark/>
          </w:tcPr>
          <w:p w:rsidR="00DB1AEE" w:rsidRPr="00C37A7A" w:rsidRDefault="00DB1AEE" w:rsidP="00C37A7A">
            <w:pPr>
              <w:rPr>
                <w:sz w:val="20"/>
                <w:szCs w:val="20"/>
                <w:lang w:eastAsia="en-US"/>
              </w:rPr>
            </w:pPr>
            <w:r w:rsidRPr="00C37A7A">
              <w:rPr>
                <w:rFonts w:eastAsia="Calibri"/>
                <w:sz w:val="20"/>
                <w:szCs w:val="20"/>
                <w:lang w:eastAsia="en-US"/>
              </w:rPr>
              <w:t>Наименование</w:t>
            </w:r>
            <w:r w:rsidRPr="00C37A7A">
              <w:rPr>
                <w:rFonts w:eastAsia="Calibri"/>
                <w:spacing w:val="-7"/>
                <w:sz w:val="20"/>
                <w:szCs w:val="20"/>
                <w:lang w:eastAsia="en-US"/>
              </w:rPr>
              <w:t xml:space="preserve"> </w:t>
            </w:r>
            <w:r w:rsidRPr="00C37A7A">
              <w:rPr>
                <w:rFonts w:eastAsia="Calibri"/>
                <w:sz w:val="20"/>
                <w:szCs w:val="20"/>
                <w:lang w:eastAsia="en-US"/>
              </w:rPr>
              <w:t>основания</w:t>
            </w:r>
            <w:r w:rsidRPr="00C37A7A">
              <w:rPr>
                <w:rFonts w:eastAsia="Calibri"/>
                <w:spacing w:val="-6"/>
                <w:sz w:val="20"/>
                <w:szCs w:val="20"/>
                <w:lang w:eastAsia="en-US"/>
              </w:rPr>
              <w:t xml:space="preserve"> </w:t>
            </w:r>
            <w:r w:rsidRPr="00C37A7A">
              <w:rPr>
                <w:rFonts w:eastAsia="Calibri"/>
                <w:sz w:val="20"/>
                <w:szCs w:val="20"/>
                <w:lang w:eastAsia="en-US"/>
              </w:rPr>
              <w:t>для</w:t>
            </w:r>
            <w:r w:rsidRPr="00C37A7A">
              <w:rPr>
                <w:rFonts w:eastAsia="Calibri"/>
                <w:spacing w:val="-6"/>
                <w:sz w:val="20"/>
                <w:szCs w:val="20"/>
                <w:lang w:eastAsia="en-US"/>
              </w:rPr>
              <w:t xml:space="preserve"> </w:t>
            </w:r>
            <w:r w:rsidRPr="00C37A7A">
              <w:rPr>
                <w:rFonts w:eastAsia="Calibri"/>
                <w:sz w:val="20"/>
                <w:szCs w:val="20"/>
                <w:lang w:eastAsia="en-US"/>
              </w:rPr>
              <w:t>отказа</w:t>
            </w:r>
            <w:r w:rsidRPr="00C37A7A">
              <w:rPr>
                <w:rFonts w:eastAsia="Calibri"/>
                <w:spacing w:val="-6"/>
                <w:sz w:val="20"/>
                <w:szCs w:val="20"/>
                <w:lang w:eastAsia="en-US"/>
              </w:rPr>
              <w:t xml:space="preserve"> </w:t>
            </w:r>
            <w:r w:rsidRPr="00C37A7A">
              <w:rPr>
                <w:rFonts w:eastAsia="Calibri"/>
                <w:sz w:val="20"/>
                <w:szCs w:val="20"/>
                <w:lang w:eastAsia="en-US"/>
              </w:rPr>
              <w:t>во</w:t>
            </w:r>
            <w:r w:rsidRPr="00C37A7A">
              <w:rPr>
                <w:rFonts w:eastAsia="Calibri"/>
                <w:spacing w:val="-57"/>
                <w:sz w:val="20"/>
                <w:szCs w:val="20"/>
                <w:lang w:eastAsia="en-US"/>
              </w:rPr>
              <w:t xml:space="preserve"> </w:t>
            </w:r>
            <w:r w:rsidRPr="00C37A7A">
              <w:rPr>
                <w:rFonts w:eastAsia="Calibri"/>
                <w:sz w:val="20"/>
                <w:szCs w:val="20"/>
                <w:lang w:eastAsia="en-US"/>
              </w:rPr>
              <w:t>внесении исправлений в решение в</w:t>
            </w:r>
            <w:r w:rsidRPr="00C37A7A">
              <w:rPr>
                <w:rFonts w:eastAsia="Calibri"/>
                <w:spacing w:val="1"/>
                <w:sz w:val="20"/>
                <w:szCs w:val="20"/>
                <w:lang w:eastAsia="en-US"/>
              </w:rPr>
              <w:t xml:space="preserve"> </w:t>
            </w:r>
            <w:r w:rsidRPr="00C37A7A">
              <w:rPr>
                <w:rFonts w:eastAsia="Calibri"/>
                <w:sz w:val="20"/>
                <w:szCs w:val="20"/>
                <w:lang w:eastAsia="en-US"/>
              </w:rPr>
              <w:t>соответствии с Административным</w:t>
            </w:r>
            <w:r w:rsidRPr="00C37A7A">
              <w:rPr>
                <w:rFonts w:eastAsia="Calibri"/>
                <w:spacing w:val="1"/>
                <w:sz w:val="20"/>
                <w:szCs w:val="20"/>
                <w:lang w:eastAsia="en-US"/>
              </w:rPr>
              <w:t xml:space="preserve"> </w:t>
            </w:r>
            <w:r w:rsidRPr="00C37A7A">
              <w:rPr>
                <w:rFonts w:eastAsia="Calibri"/>
                <w:sz w:val="20"/>
                <w:szCs w:val="20"/>
                <w:lang w:eastAsia="en-US"/>
              </w:rPr>
              <w:t>регламентом</w:t>
            </w:r>
          </w:p>
        </w:tc>
        <w:tc>
          <w:tcPr>
            <w:tcW w:w="3884" w:type="dxa"/>
            <w:tcBorders>
              <w:top w:val="single" w:sz="4" w:space="0" w:color="000000"/>
              <w:left w:val="single" w:sz="4" w:space="0" w:color="000000"/>
              <w:bottom w:val="single" w:sz="4" w:space="0" w:color="000000"/>
              <w:right w:val="single" w:sz="4" w:space="0" w:color="000000"/>
            </w:tcBorders>
          </w:tcPr>
          <w:p w:rsidR="00DB1AEE" w:rsidRPr="00C37A7A" w:rsidRDefault="00DB1AEE" w:rsidP="00C37A7A">
            <w:pPr>
              <w:rPr>
                <w:sz w:val="20"/>
                <w:szCs w:val="20"/>
                <w:lang w:eastAsia="en-US"/>
              </w:rPr>
            </w:pPr>
          </w:p>
          <w:p w:rsidR="00DB1AEE" w:rsidRPr="00C37A7A" w:rsidRDefault="00DB1AEE" w:rsidP="00C37A7A">
            <w:pPr>
              <w:ind w:firstLine="0"/>
              <w:rPr>
                <w:sz w:val="20"/>
                <w:szCs w:val="20"/>
                <w:lang w:eastAsia="en-US"/>
              </w:rPr>
            </w:pPr>
            <w:r w:rsidRPr="00C37A7A">
              <w:rPr>
                <w:rFonts w:eastAsia="Calibri"/>
                <w:sz w:val="20"/>
                <w:szCs w:val="20"/>
                <w:lang w:eastAsia="en-US"/>
              </w:rPr>
              <w:t>Разъяснение причин отказа во</w:t>
            </w:r>
            <w:r w:rsidRPr="00C37A7A">
              <w:rPr>
                <w:rFonts w:eastAsia="Calibri"/>
                <w:spacing w:val="1"/>
                <w:sz w:val="20"/>
                <w:szCs w:val="20"/>
                <w:lang w:eastAsia="en-US"/>
              </w:rPr>
              <w:t xml:space="preserve"> </w:t>
            </w:r>
            <w:r w:rsidRPr="00C37A7A">
              <w:rPr>
                <w:rFonts w:eastAsia="Calibri"/>
                <w:sz w:val="20"/>
                <w:szCs w:val="20"/>
                <w:lang w:eastAsia="en-US"/>
              </w:rPr>
              <w:t>внесении</w:t>
            </w:r>
            <w:r w:rsidRPr="00C37A7A">
              <w:rPr>
                <w:rFonts w:eastAsia="Calibri"/>
                <w:spacing w:val="-7"/>
                <w:sz w:val="20"/>
                <w:szCs w:val="20"/>
                <w:lang w:eastAsia="en-US"/>
              </w:rPr>
              <w:t xml:space="preserve"> </w:t>
            </w:r>
            <w:r w:rsidRPr="00C37A7A">
              <w:rPr>
                <w:rFonts w:eastAsia="Calibri"/>
                <w:sz w:val="20"/>
                <w:szCs w:val="20"/>
                <w:lang w:eastAsia="en-US"/>
              </w:rPr>
              <w:t>исправлений</w:t>
            </w:r>
            <w:r w:rsidRPr="00C37A7A">
              <w:rPr>
                <w:rFonts w:eastAsia="Calibri"/>
                <w:spacing w:val="-6"/>
                <w:sz w:val="20"/>
                <w:szCs w:val="20"/>
                <w:lang w:eastAsia="en-US"/>
              </w:rPr>
              <w:t xml:space="preserve"> </w:t>
            </w:r>
            <w:r w:rsidRPr="00C37A7A">
              <w:rPr>
                <w:rFonts w:eastAsia="Calibri"/>
                <w:sz w:val="20"/>
                <w:szCs w:val="20"/>
                <w:lang w:eastAsia="en-US"/>
              </w:rPr>
              <w:t>в</w:t>
            </w:r>
            <w:r w:rsidRPr="00C37A7A">
              <w:rPr>
                <w:rFonts w:eastAsia="Calibri"/>
                <w:spacing w:val="-8"/>
                <w:sz w:val="20"/>
                <w:szCs w:val="20"/>
                <w:lang w:eastAsia="en-US"/>
              </w:rPr>
              <w:t xml:space="preserve"> </w:t>
            </w:r>
            <w:r w:rsidRPr="00C37A7A">
              <w:rPr>
                <w:rFonts w:eastAsia="Calibri"/>
                <w:sz w:val="20"/>
                <w:szCs w:val="20"/>
                <w:lang w:eastAsia="en-US"/>
              </w:rPr>
              <w:t>решение</w:t>
            </w:r>
          </w:p>
        </w:tc>
      </w:tr>
      <w:tr w:rsidR="00DB1AEE" w:rsidRPr="00C37A7A" w:rsidTr="00DB1AEE">
        <w:trPr>
          <w:trHeight w:val="376"/>
        </w:trPr>
        <w:tc>
          <w:tcPr>
            <w:tcW w:w="1846" w:type="dxa"/>
            <w:tcBorders>
              <w:top w:val="single" w:sz="4" w:space="0" w:color="000000"/>
              <w:left w:val="single" w:sz="4" w:space="0" w:color="000000"/>
              <w:bottom w:val="single" w:sz="4" w:space="0" w:color="000000"/>
              <w:right w:val="single" w:sz="4" w:space="0" w:color="000000"/>
            </w:tcBorders>
          </w:tcPr>
          <w:p w:rsidR="00DB1AEE" w:rsidRPr="00C37A7A" w:rsidRDefault="00DB1AEE" w:rsidP="00C37A7A">
            <w:pPr>
              <w:rPr>
                <w:sz w:val="20"/>
                <w:szCs w:val="20"/>
                <w:lang w:eastAsia="en-US"/>
              </w:rPr>
            </w:pPr>
          </w:p>
        </w:tc>
        <w:tc>
          <w:tcPr>
            <w:tcW w:w="4549" w:type="dxa"/>
            <w:tcBorders>
              <w:top w:val="single" w:sz="4" w:space="0" w:color="000000"/>
              <w:left w:val="single" w:sz="4" w:space="0" w:color="000000"/>
              <w:bottom w:val="single" w:sz="4" w:space="0" w:color="000000"/>
              <w:right w:val="single" w:sz="4" w:space="0" w:color="000000"/>
            </w:tcBorders>
          </w:tcPr>
          <w:p w:rsidR="00DB1AEE" w:rsidRPr="00C37A7A" w:rsidRDefault="00DB1AEE" w:rsidP="00C37A7A">
            <w:pPr>
              <w:rPr>
                <w:sz w:val="20"/>
                <w:szCs w:val="20"/>
                <w:lang w:eastAsia="en-US"/>
              </w:rPr>
            </w:pPr>
          </w:p>
        </w:tc>
        <w:tc>
          <w:tcPr>
            <w:tcW w:w="3884" w:type="dxa"/>
            <w:tcBorders>
              <w:top w:val="single" w:sz="4" w:space="0" w:color="000000"/>
              <w:left w:val="single" w:sz="4" w:space="0" w:color="000000"/>
              <w:bottom w:val="single" w:sz="4" w:space="0" w:color="000000"/>
              <w:right w:val="single" w:sz="4" w:space="0" w:color="000000"/>
            </w:tcBorders>
          </w:tcPr>
          <w:p w:rsidR="00DB1AEE" w:rsidRPr="00C37A7A" w:rsidRDefault="00DB1AEE" w:rsidP="00C37A7A">
            <w:pPr>
              <w:rPr>
                <w:i/>
                <w:sz w:val="20"/>
                <w:szCs w:val="20"/>
                <w:lang w:eastAsia="en-US"/>
              </w:rPr>
            </w:pPr>
          </w:p>
        </w:tc>
      </w:tr>
    </w:tbl>
    <w:p w:rsidR="00DB1AEE" w:rsidRDefault="00DB1AEE" w:rsidP="00DB1AEE">
      <w:pPr>
        <w:widowControl w:val="0"/>
        <w:autoSpaceDE w:val="0"/>
        <w:autoSpaceDN w:val="0"/>
        <w:spacing w:before="8"/>
        <w:rPr>
          <w:sz w:val="20"/>
          <w:szCs w:val="28"/>
          <w:lang w:eastAsia="en-US"/>
        </w:rPr>
      </w:pPr>
    </w:p>
    <w:p w:rsidR="00DB1AEE" w:rsidRDefault="00DB1AEE" w:rsidP="00DB1AEE">
      <w:pPr>
        <w:widowControl w:val="0"/>
        <w:autoSpaceDE w:val="0"/>
        <w:autoSpaceDN w:val="0"/>
        <w:spacing w:before="89"/>
        <w:rPr>
          <w:lang w:eastAsia="en-US"/>
        </w:rPr>
      </w:pPr>
      <w:r>
        <w:rPr>
          <w:lang w:eastAsia="en-US"/>
        </w:rPr>
        <w:t>Вы</w:t>
      </w:r>
      <w:r>
        <w:rPr>
          <w:spacing w:val="37"/>
          <w:lang w:eastAsia="en-US"/>
        </w:rPr>
        <w:t xml:space="preserve"> </w:t>
      </w:r>
      <w:r>
        <w:rPr>
          <w:lang w:eastAsia="en-US"/>
        </w:rPr>
        <w:t>вправе</w:t>
      </w:r>
      <w:r>
        <w:rPr>
          <w:spacing w:val="38"/>
          <w:lang w:eastAsia="en-US"/>
        </w:rPr>
        <w:t xml:space="preserve"> </w:t>
      </w:r>
      <w:r>
        <w:rPr>
          <w:lang w:eastAsia="en-US"/>
        </w:rPr>
        <w:t>повторно</w:t>
      </w:r>
      <w:r>
        <w:rPr>
          <w:spacing w:val="38"/>
          <w:lang w:eastAsia="en-US"/>
        </w:rPr>
        <w:t xml:space="preserve"> </w:t>
      </w:r>
      <w:r>
        <w:rPr>
          <w:lang w:eastAsia="en-US"/>
        </w:rPr>
        <w:t>обратиться</w:t>
      </w:r>
      <w:r>
        <w:rPr>
          <w:spacing w:val="37"/>
          <w:lang w:eastAsia="en-US"/>
        </w:rPr>
        <w:t xml:space="preserve"> </w:t>
      </w:r>
      <w:r>
        <w:rPr>
          <w:lang w:eastAsia="en-US"/>
        </w:rPr>
        <w:t>с</w:t>
      </w:r>
      <w:r>
        <w:rPr>
          <w:spacing w:val="38"/>
          <w:lang w:eastAsia="en-US"/>
        </w:rPr>
        <w:t xml:space="preserve"> </w:t>
      </w:r>
      <w:r>
        <w:rPr>
          <w:lang w:eastAsia="en-US"/>
        </w:rPr>
        <w:t>заявлением</w:t>
      </w:r>
      <w:r>
        <w:rPr>
          <w:spacing w:val="38"/>
          <w:lang w:eastAsia="en-US"/>
        </w:rPr>
        <w:t xml:space="preserve"> </w:t>
      </w:r>
      <w:r>
        <w:rPr>
          <w:lang w:eastAsia="en-US"/>
        </w:rPr>
        <w:t>об</w:t>
      </w:r>
      <w:r>
        <w:rPr>
          <w:spacing w:val="38"/>
          <w:lang w:eastAsia="en-US"/>
        </w:rPr>
        <w:t xml:space="preserve"> </w:t>
      </w:r>
      <w:r>
        <w:rPr>
          <w:lang w:eastAsia="en-US"/>
        </w:rPr>
        <w:t>исправлении</w:t>
      </w:r>
      <w:r>
        <w:rPr>
          <w:spacing w:val="37"/>
          <w:lang w:eastAsia="en-US"/>
        </w:rPr>
        <w:t xml:space="preserve"> </w:t>
      </w:r>
      <w:r>
        <w:rPr>
          <w:lang w:eastAsia="en-US"/>
        </w:rPr>
        <w:t>допущенных</w:t>
      </w:r>
      <w:r>
        <w:rPr>
          <w:spacing w:val="-67"/>
          <w:lang w:eastAsia="en-US"/>
        </w:rPr>
        <w:t xml:space="preserve">  </w:t>
      </w:r>
      <w:r>
        <w:rPr>
          <w:lang w:eastAsia="en-US"/>
        </w:rPr>
        <w:t>опечаток</w:t>
      </w:r>
      <w:r>
        <w:rPr>
          <w:spacing w:val="-2"/>
          <w:lang w:eastAsia="en-US"/>
        </w:rPr>
        <w:t xml:space="preserve"> </w:t>
      </w:r>
      <w:r>
        <w:rPr>
          <w:lang w:eastAsia="en-US"/>
        </w:rPr>
        <w:t>и</w:t>
      </w:r>
      <w:r>
        <w:rPr>
          <w:spacing w:val="-1"/>
          <w:lang w:eastAsia="en-US"/>
        </w:rPr>
        <w:t xml:space="preserve"> </w:t>
      </w:r>
      <w:r>
        <w:rPr>
          <w:lang w:eastAsia="en-US"/>
        </w:rPr>
        <w:t>ошибок</w:t>
      </w:r>
      <w:r>
        <w:rPr>
          <w:spacing w:val="-2"/>
          <w:lang w:eastAsia="en-US"/>
        </w:rPr>
        <w:t xml:space="preserve"> </w:t>
      </w:r>
      <w:r>
        <w:rPr>
          <w:lang w:eastAsia="en-US"/>
        </w:rPr>
        <w:t>в</w:t>
      </w:r>
      <w:r>
        <w:rPr>
          <w:spacing w:val="-2"/>
          <w:lang w:eastAsia="en-US"/>
        </w:rPr>
        <w:t xml:space="preserve"> </w:t>
      </w:r>
      <w:r>
        <w:rPr>
          <w:lang w:eastAsia="en-US"/>
        </w:rPr>
        <w:t>решении</w:t>
      </w:r>
      <w:r>
        <w:rPr>
          <w:spacing w:val="-1"/>
          <w:lang w:eastAsia="en-US"/>
        </w:rPr>
        <w:t xml:space="preserve"> </w:t>
      </w:r>
      <w:r>
        <w:rPr>
          <w:lang w:eastAsia="en-US"/>
        </w:rPr>
        <w:t>после</w:t>
      </w:r>
      <w:r>
        <w:rPr>
          <w:spacing w:val="-2"/>
          <w:lang w:eastAsia="en-US"/>
        </w:rPr>
        <w:t xml:space="preserve"> </w:t>
      </w:r>
      <w:r>
        <w:rPr>
          <w:lang w:eastAsia="en-US"/>
        </w:rPr>
        <w:t>устранения</w:t>
      </w:r>
      <w:r>
        <w:rPr>
          <w:spacing w:val="-2"/>
          <w:lang w:eastAsia="en-US"/>
        </w:rPr>
        <w:t xml:space="preserve"> </w:t>
      </w:r>
      <w:r>
        <w:rPr>
          <w:lang w:eastAsia="en-US"/>
        </w:rPr>
        <w:t>указанных</w:t>
      </w:r>
      <w:r>
        <w:rPr>
          <w:spacing w:val="-1"/>
          <w:lang w:eastAsia="en-US"/>
        </w:rPr>
        <w:t xml:space="preserve"> </w:t>
      </w:r>
      <w:r>
        <w:rPr>
          <w:lang w:eastAsia="en-US"/>
        </w:rPr>
        <w:t>нарушений.</w:t>
      </w:r>
    </w:p>
    <w:p w:rsidR="00DB1AEE" w:rsidRDefault="00C37A7A" w:rsidP="00C37A7A">
      <w:pPr>
        <w:widowControl w:val="0"/>
        <w:tabs>
          <w:tab w:val="left" w:pos="2115"/>
          <w:tab w:val="left" w:pos="2311"/>
          <w:tab w:val="left" w:pos="2988"/>
          <w:tab w:val="left" w:pos="3822"/>
          <w:tab w:val="left" w:pos="3985"/>
          <w:tab w:val="left" w:pos="4538"/>
          <w:tab w:val="left" w:pos="4804"/>
          <w:tab w:val="left" w:pos="6330"/>
          <w:tab w:val="left" w:pos="6701"/>
          <w:tab w:val="left" w:pos="8363"/>
          <w:tab w:val="left" w:pos="9564"/>
          <w:tab w:val="left" w:pos="10343"/>
        </w:tabs>
        <w:autoSpaceDE w:val="0"/>
        <w:autoSpaceDN w:val="0"/>
        <w:ind w:right="160"/>
        <w:rPr>
          <w:lang w:eastAsia="en-US"/>
        </w:rPr>
      </w:pPr>
      <w:r>
        <w:rPr>
          <w:lang w:eastAsia="en-US"/>
        </w:rPr>
        <w:t xml:space="preserve">Данный отказ может быть обжалован в </w:t>
      </w:r>
      <w:r w:rsidR="00DB1AEE">
        <w:rPr>
          <w:lang w:eastAsia="en-US"/>
        </w:rPr>
        <w:t>досудеб</w:t>
      </w:r>
      <w:r>
        <w:rPr>
          <w:lang w:eastAsia="en-US"/>
        </w:rPr>
        <w:t xml:space="preserve">ном порядке </w:t>
      </w:r>
      <w:r w:rsidR="00DB1AEE">
        <w:rPr>
          <w:lang w:eastAsia="en-US"/>
        </w:rPr>
        <w:t>путем</w:t>
      </w:r>
      <w:r w:rsidR="00DB1AEE">
        <w:rPr>
          <w:spacing w:val="1"/>
          <w:lang w:eastAsia="en-US"/>
        </w:rPr>
        <w:t xml:space="preserve"> </w:t>
      </w:r>
      <w:r>
        <w:rPr>
          <w:lang w:eastAsia="en-US"/>
        </w:rPr>
        <w:t xml:space="preserve">направления жалобы в </w:t>
      </w:r>
      <w:r w:rsidR="00962AD2">
        <w:rPr>
          <w:u w:val="single"/>
          <w:lang w:eastAsia="en-US"/>
        </w:rPr>
        <w:t>___________________________________________</w:t>
      </w:r>
      <w:r w:rsidR="00DB1AEE">
        <w:rPr>
          <w:lang w:eastAsia="en-US"/>
        </w:rPr>
        <w:t>,</w:t>
      </w:r>
      <w:r w:rsidR="00DB1AEE">
        <w:rPr>
          <w:spacing w:val="-2"/>
          <w:lang w:eastAsia="en-US"/>
        </w:rPr>
        <w:t xml:space="preserve"> </w:t>
      </w:r>
      <w:r w:rsidR="00DB1AEE">
        <w:rPr>
          <w:lang w:eastAsia="en-US"/>
        </w:rPr>
        <w:t>а</w:t>
      </w:r>
      <w:r w:rsidR="00DB1AEE">
        <w:rPr>
          <w:spacing w:val="-2"/>
          <w:lang w:eastAsia="en-US"/>
        </w:rPr>
        <w:t xml:space="preserve"> </w:t>
      </w:r>
      <w:r w:rsidR="00DB1AEE">
        <w:rPr>
          <w:lang w:eastAsia="en-US"/>
        </w:rPr>
        <w:t>также</w:t>
      </w:r>
      <w:r w:rsidR="00DB1AEE">
        <w:rPr>
          <w:spacing w:val="-2"/>
          <w:lang w:eastAsia="en-US"/>
        </w:rPr>
        <w:t xml:space="preserve"> </w:t>
      </w:r>
      <w:r w:rsidR="00DB1AEE">
        <w:rPr>
          <w:lang w:eastAsia="en-US"/>
        </w:rPr>
        <w:t>в</w:t>
      </w:r>
      <w:r w:rsidR="00DB1AEE">
        <w:rPr>
          <w:spacing w:val="-3"/>
          <w:lang w:eastAsia="en-US"/>
        </w:rPr>
        <w:t xml:space="preserve"> </w:t>
      </w:r>
      <w:r w:rsidR="00DB1AEE">
        <w:rPr>
          <w:lang w:eastAsia="en-US"/>
        </w:rPr>
        <w:t>судебном</w:t>
      </w:r>
      <w:r w:rsidR="00DB1AEE">
        <w:rPr>
          <w:spacing w:val="-2"/>
          <w:lang w:eastAsia="en-US"/>
        </w:rPr>
        <w:t xml:space="preserve"> </w:t>
      </w:r>
      <w:r w:rsidR="00DB1AEE">
        <w:rPr>
          <w:lang w:eastAsia="en-US"/>
        </w:rPr>
        <w:t>порядке.</w:t>
      </w:r>
    </w:p>
    <w:p w:rsidR="00DB1AEE" w:rsidRDefault="00DB1AEE" w:rsidP="00962AD2">
      <w:pPr>
        <w:widowControl w:val="0"/>
        <w:tabs>
          <w:tab w:val="left" w:pos="10343"/>
        </w:tabs>
        <w:autoSpaceDE w:val="0"/>
        <w:autoSpaceDN w:val="0"/>
        <w:rPr>
          <w:u w:val="single"/>
          <w:lang w:eastAsia="en-US"/>
        </w:rPr>
      </w:pPr>
      <w:r>
        <w:rPr>
          <w:lang w:eastAsia="en-US"/>
        </w:rPr>
        <w:t>Дополнительно</w:t>
      </w:r>
      <w:r>
        <w:rPr>
          <w:spacing w:val="12"/>
          <w:lang w:eastAsia="en-US"/>
        </w:rPr>
        <w:t xml:space="preserve"> </w:t>
      </w:r>
      <w:r>
        <w:rPr>
          <w:lang w:eastAsia="en-US"/>
        </w:rPr>
        <w:t>информируем:</w:t>
      </w:r>
      <w:r w:rsidR="00962AD2">
        <w:rPr>
          <w:u w:val="single"/>
          <w:lang w:eastAsia="en-US"/>
        </w:rPr>
        <w:t>________________________________________________</w:t>
      </w:r>
    </w:p>
    <w:p w:rsidR="00962AD2" w:rsidRDefault="00962AD2" w:rsidP="00962AD2">
      <w:pPr>
        <w:widowControl w:val="0"/>
        <w:tabs>
          <w:tab w:val="left" w:pos="10343"/>
        </w:tabs>
        <w:autoSpaceDE w:val="0"/>
        <w:autoSpaceDN w:val="0"/>
        <w:rPr>
          <w:lang w:eastAsia="en-US"/>
        </w:rPr>
      </w:pPr>
      <w:r>
        <w:rPr>
          <w:u w:val="single"/>
          <w:lang w:eastAsia="en-US"/>
        </w:rPr>
        <w:t>__________________________________________________________________________</w:t>
      </w:r>
    </w:p>
    <w:p w:rsidR="00DB1AEE" w:rsidRDefault="00DB1AEE" w:rsidP="00962AD2">
      <w:pPr>
        <w:widowControl w:val="0"/>
        <w:autoSpaceDE w:val="0"/>
        <w:autoSpaceDN w:val="0"/>
        <w:ind w:firstLine="0"/>
        <w:jc w:val="center"/>
        <w:rPr>
          <w:sz w:val="20"/>
          <w:szCs w:val="22"/>
          <w:lang w:eastAsia="en-US"/>
        </w:rPr>
      </w:pPr>
      <w:r>
        <w:rPr>
          <w:sz w:val="20"/>
          <w:szCs w:val="22"/>
          <w:lang w:eastAsia="en-US"/>
        </w:rPr>
        <w:lastRenderedPageBreak/>
        <w:t>(указывается</w:t>
      </w:r>
      <w:r>
        <w:rPr>
          <w:spacing w:val="-6"/>
          <w:sz w:val="20"/>
          <w:szCs w:val="22"/>
          <w:lang w:eastAsia="en-US"/>
        </w:rPr>
        <w:t xml:space="preserve"> </w:t>
      </w:r>
      <w:r>
        <w:rPr>
          <w:sz w:val="20"/>
          <w:szCs w:val="22"/>
          <w:lang w:eastAsia="en-US"/>
        </w:rPr>
        <w:t>информация,</w:t>
      </w:r>
      <w:r>
        <w:rPr>
          <w:spacing w:val="-6"/>
          <w:sz w:val="20"/>
          <w:szCs w:val="22"/>
          <w:lang w:eastAsia="en-US"/>
        </w:rPr>
        <w:t xml:space="preserve"> </w:t>
      </w:r>
      <w:r>
        <w:rPr>
          <w:sz w:val="20"/>
          <w:szCs w:val="22"/>
          <w:lang w:eastAsia="en-US"/>
        </w:rPr>
        <w:t>необходимая</w:t>
      </w:r>
      <w:r>
        <w:rPr>
          <w:spacing w:val="-5"/>
          <w:sz w:val="20"/>
          <w:szCs w:val="22"/>
          <w:lang w:eastAsia="en-US"/>
        </w:rPr>
        <w:t xml:space="preserve"> </w:t>
      </w:r>
      <w:r>
        <w:rPr>
          <w:sz w:val="20"/>
          <w:szCs w:val="22"/>
          <w:lang w:eastAsia="en-US"/>
        </w:rPr>
        <w:t>для</w:t>
      </w:r>
      <w:r>
        <w:rPr>
          <w:spacing w:val="-6"/>
          <w:sz w:val="20"/>
          <w:szCs w:val="22"/>
          <w:lang w:eastAsia="en-US"/>
        </w:rPr>
        <w:t xml:space="preserve"> </w:t>
      </w:r>
      <w:r>
        <w:rPr>
          <w:sz w:val="20"/>
          <w:szCs w:val="22"/>
          <w:lang w:eastAsia="en-US"/>
        </w:rPr>
        <w:t>устранения</w:t>
      </w:r>
      <w:r>
        <w:rPr>
          <w:spacing w:val="-6"/>
          <w:sz w:val="20"/>
          <w:szCs w:val="22"/>
          <w:lang w:eastAsia="en-US"/>
        </w:rPr>
        <w:t xml:space="preserve"> </w:t>
      </w:r>
      <w:r>
        <w:rPr>
          <w:sz w:val="20"/>
          <w:szCs w:val="22"/>
          <w:lang w:eastAsia="en-US"/>
        </w:rPr>
        <w:t>причин</w:t>
      </w:r>
      <w:r>
        <w:rPr>
          <w:spacing w:val="-5"/>
          <w:sz w:val="20"/>
          <w:szCs w:val="22"/>
          <w:lang w:eastAsia="en-US"/>
        </w:rPr>
        <w:t xml:space="preserve"> </w:t>
      </w:r>
      <w:r>
        <w:rPr>
          <w:sz w:val="20"/>
          <w:szCs w:val="22"/>
          <w:lang w:eastAsia="en-US"/>
        </w:rPr>
        <w:t>отказа</w:t>
      </w:r>
      <w:r>
        <w:rPr>
          <w:spacing w:val="-6"/>
          <w:sz w:val="20"/>
          <w:szCs w:val="22"/>
          <w:lang w:eastAsia="en-US"/>
        </w:rPr>
        <w:t xml:space="preserve"> </w:t>
      </w:r>
      <w:r>
        <w:rPr>
          <w:sz w:val="20"/>
          <w:szCs w:val="22"/>
          <w:lang w:eastAsia="en-US"/>
        </w:rPr>
        <w:t>во</w:t>
      </w:r>
      <w:r>
        <w:rPr>
          <w:spacing w:val="-6"/>
          <w:sz w:val="20"/>
          <w:szCs w:val="22"/>
          <w:lang w:eastAsia="en-US"/>
        </w:rPr>
        <w:t xml:space="preserve"> </w:t>
      </w:r>
      <w:r>
        <w:rPr>
          <w:sz w:val="20"/>
          <w:szCs w:val="22"/>
          <w:lang w:eastAsia="en-US"/>
        </w:rPr>
        <w:t>внесении</w:t>
      </w:r>
      <w:r>
        <w:rPr>
          <w:spacing w:val="-4"/>
          <w:sz w:val="20"/>
          <w:szCs w:val="22"/>
          <w:lang w:eastAsia="en-US"/>
        </w:rPr>
        <w:t xml:space="preserve"> </w:t>
      </w:r>
      <w:r>
        <w:rPr>
          <w:sz w:val="20"/>
          <w:szCs w:val="22"/>
          <w:lang w:eastAsia="en-US"/>
        </w:rPr>
        <w:t>исправлений</w:t>
      </w:r>
      <w:r>
        <w:rPr>
          <w:spacing w:val="-5"/>
          <w:sz w:val="20"/>
          <w:szCs w:val="22"/>
          <w:lang w:eastAsia="en-US"/>
        </w:rPr>
        <w:t xml:space="preserve"> </w:t>
      </w:r>
      <w:r>
        <w:rPr>
          <w:sz w:val="20"/>
          <w:szCs w:val="22"/>
          <w:lang w:eastAsia="en-US"/>
        </w:rPr>
        <w:t>в решение,</w:t>
      </w:r>
      <w:r>
        <w:rPr>
          <w:spacing w:val="-6"/>
          <w:sz w:val="20"/>
          <w:szCs w:val="22"/>
          <w:lang w:eastAsia="en-US"/>
        </w:rPr>
        <w:t xml:space="preserve"> </w:t>
      </w:r>
      <w:r>
        <w:rPr>
          <w:sz w:val="20"/>
          <w:szCs w:val="22"/>
          <w:lang w:eastAsia="en-US"/>
        </w:rPr>
        <w:t>а</w:t>
      </w:r>
      <w:r>
        <w:rPr>
          <w:spacing w:val="-4"/>
          <w:sz w:val="20"/>
          <w:szCs w:val="22"/>
          <w:lang w:eastAsia="en-US"/>
        </w:rPr>
        <w:t xml:space="preserve"> </w:t>
      </w:r>
      <w:r>
        <w:rPr>
          <w:sz w:val="20"/>
          <w:szCs w:val="22"/>
          <w:lang w:eastAsia="en-US"/>
        </w:rPr>
        <w:t>также</w:t>
      </w:r>
      <w:r>
        <w:rPr>
          <w:spacing w:val="-5"/>
          <w:sz w:val="20"/>
          <w:szCs w:val="22"/>
          <w:lang w:eastAsia="en-US"/>
        </w:rPr>
        <w:t xml:space="preserve"> </w:t>
      </w:r>
      <w:r>
        <w:rPr>
          <w:sz w:val="20"/>
          <w:szCs w:val="22"/>
          <w:lang w:eastAsia="en-US"/>
        </w:rPr>
        <w:t>иная</w:t>
      </w:r>
      <w:r>
        <w:rPr>
          <w:spacing w:val="-5"/>
          <w:sz w:val="20"/>
          <w:szCs w:val="22"/>
          <w:lang w:eastAsia="en-US"/>
        </w:rPr>
        <w:t xml:space="preserve"> </w:t>
      </w:r>
      <w:r>
        <w:rPr>
          <w:sz w:val="20"/>
          <w:szCs w:val="22"/>
          <w:lang w:eastAsia="en-US"/>
        </w:rPr>
        <w:t>дополнительная</w:t>
      </w:r>
      <w:r>
        <w:rPr>
          <w:spacing w:val="-6"/>
          <w:sz w:val="20"/>
          <w:szCs w:val="22"/>
          <w:lang w:eastAsia="en-US"/>
        </w:rPr>
        <w:t xml:space="preserve"> </w:t>
      </w:r>
      <w:r>
        <w:rPr>
          <w:sz w:val="20"/>
          <w:szCs w:val="22"/>
          <w:lang w:eastAsia="en-US"/>
        </w:rPr>
        <w:t>информация</w:t>
      </w:r>
      <w:r>
        <w:rPr>
          <w:spacing w:val="-5"/>
          <w:sz w:val="20"/>
          <w:szCs w:val="22"/>
          <w:lang w:eastAsia="en-US"/>
        </w:rPr>
        <w:t xml:space="preserve"> </w:t>
      </w:r>
      <w:r>
        <w:rPr>
          <w:sz w:val="20"/>
          <w:szCs w:val="22"/>
          <w:lang w:eastAsia="en-US"/>
        </w:rPr>
        <w:t>при</w:t>
      </w:r>
      <w:r>
        <w:rPr>
          <w:spacing w:val="-5"/>
          <w:sz w:val="20"/>
          <w:szCs w:val="22"/>
          <w:lang w:eastAsia="en-US"/>
        </w:rPr>
        <w:t xml:space="preserve"> </w:t>
      </w:r>
      <w:r>
        <w:rPr>
          <w:sz w:val="20"/>
          <w:szCs w:val="22"/>
          <w:lang w:eastAsia="en-US"/>
        </w:rPr>
        <w:t>наличии)</w:t>
      </w:r>
    </w:p>
    <w:p w:rsidR="00DB1AEE" w:rsidRDefault="00DB1AEE" w:rsidP="00DB1AEE">
      <w:pPr>
        <w:widowControl w:val="0"/>
        <w:autoSpaceDE w:val="0"/>
        <w:autoSpaceDN w:val="0"/>
        <w:rPr>
          <w:sz w:val="20"/>
          <w:szCs w:val="28"/>
          <w:lang w:eastAsia="en-US"/>
        </w:rPr>
      </w:pPr>
    </w:p>
    <w:p w:rsidR="00DB1AEE" w:rsidRDefault="00DB1AEE" w:rsidP="00DB1AEE">
      <w:pPr>
        <w:widowControl w:val="0"/>
        <w:autoSpaceDE w:val="0"/>
        <w:autoSpaceDN w:val="0"/>
        <w:spacing w:before="6"/>
        <w:rPr>
          <w:sz w:val="27"/>
          <w:szCs w:val="28"/>
          <w:lang w:eastAsia="en-US"/>
        </w:rPr>
      </w:pPr>
      <w:r>
        <w:rPr>
          <w:sz w:val="27"/>
          <w:szCs w:val="28"/>
          <w:lang w:eastAsia="en-US"/>
        </w:rPr>
        <w:t xml:space="preserve"> </w:t>
      </w:r>
    </w:p>
    <w:p w:rsidR="00DB1AEE" w:rsidRDefault="0013650D" w:rsidP="00DB1AEE">
      <w:pPr>
        <w:widowControl w:val="0"/>
        <w:tabs>
          <w:tab w:val="left" w:pos="3897"/>
          <w:tab w:val="left" w:pos="6307"/>
        </w:tabs>
        <w:autoSpaceDE w:val="0"/>
        <w:autoSpaceDN w:val="0"/>
        <w:spacing w:line="20" w:lineRule="exact"/>
        <w:rPr>
          <w:sz w:val="2"/>
          <w:szCs w:val="22"/>
          <w:lang w:eastAsia="en-US"/>
        </w:rPr>
      </w:pPr>
      <w:r>
        <w:rPr>
          <w:noProof/>
        </w:rPr>
        <mc:AlternateContent>
          <mc:Choice Requires="wpg">
            <w:drawing>
              <wp:inline distT="0" distB="0" distL="0" distR="0">
                <wp:extent cx="1980565" cy="6350"/>
                <wp:effectExtent l="13335" t="1905" r="6350" b="10795"/>
                <wp:docPr id="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 name="Line 181"/>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">
                <v:line id="Line 181"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w10:anchorlock/>
              </v:group>
            </w:pict>
          </mc:Fallback>
        </mc:AlternateContent>
      </w:r>
      <w:r w:rsidR="00DB1AEE">
        <w:rPr>
          <w:sz w:val="2"/>
          <w:szCs w:val="22"/>
          <w:lang w:eastAsia="en-US"/>
        </w:rPr>
        <w:tab/>
      </w:r>
      <w:r>
        <w:rPr>
          <w:noProof/>
        </w:rPr>
        <mc:AlternateContent>
          <mc:Choice Requires="wpg">
            <w:drawing>
              <wp:inline distT="0" distB="0" distL="0" distR="0">
                <wp:extent cx="1080135" cy="6350"/>
                <wp:effectExtent l="13335" t="1905" r="11430" b="10795"/>
                <wp:docPr id="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4" name="Line 179"/>
                        <wps:cNvCnPr>
                          <a:cxnSpLocks noChangeShapeType="1"/>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8"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">
                <v:line id="Line 179"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w10:anchorlock/>
              </v:group>
            </w:pict>
          </mc:Fallback>
        </mc:AlternateContent>
      </w:r>
      <w:r w:rsidR="00DB1AEE">
        <w:rPr>
          <w:sz w:val="2"/>
          <w:szCs w:val="22"/>
          <w:lang w:eastAsia="en-US"/>
        </w:rPr>
        <w:tab/>
      </w:r>
      <w:r>
        <w:rPr>
          <w:noProof/>
        </w:rPr>
        <mc:AlternateContent>
          <mc:Choice Requires="wpg">
            <w:drawing>
              <wp:inline distT="0" distB="0" distL="0" distR="0">
                <wp:extent cx="2124710" cy="6350"/>
                <wp:effectExtent l="13335" t="1905" r="5080" b="10795"/>
                <wp:docPr id="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2" name="Line 177"/>
                        <wps:cNvCnPr>
                          <a:cxnSpLocks noChangeShapeType="1"/>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6"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">
                <v:line id="Line 177"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w10:anchorlock/>
              </v:group>
            </w:pict>
          </mc:Fallback>
        </mc:AlternateContent>
      </w:r>
    </w:p>
    <w:p w:rsidR="00DB1AEE" w:rsidRDefault="00DB1AEE" w:rsidP="00DB1AEE">
      <w:pPr>
        <w:rPr>
          <w:sz w:val="2"/>
          <w:szCs w:val="22"/>
          <w:lang w:eastAsia="en-US"/>
        </w:rPr>
        <w:sectPr w:rsidR="00DB1AEE">
          <w:type w:val="continuous"/>
          <w:pgSz w:w="11910" w:h="16840"/>
          <w:pgMar w:top="1040" w:right="340" w:bottom="280" w:left="1060" w:header="720" w:footer="720" w:gutter="0"/>
          <w:cols w:space="720"/>
        </w:sectPr>
      </w:pPr>
    </w:p>
    <w:p w:rsidR="00DB1AEE" w:rsidRDefault="00DB1AEE" w:rsidP="00DB1AEE">
      <w:pPr>
        <w:widowControl w:val="0"/>
        <w:autoSpaceDE w:val="0"/>
        <w:autoSpaceDN w:val="0"/>
        <w:rPr>
          <w:sz w:val="26"/>
          <w:szCs w:val="28"/>
          <w:lang w:eastAsia="en-US"/>
        </w:rPr>
      </w:pPr>
    </w:p>
    <w:p w:rsidR="00DB1AEE" w:rsidRDefault="00DB1AEE" w:rsidP="00DB1AEE">
      <w:pPr>
        <w:widowControl w:val="0"/>
        <w:autoSpaceDE w:val="0"/>
        <w:autoSpaceDN w:val="0"/>
        <w:spacing w:before="176"/>
        <w:rPr>
          <w:lang w:eastAsia="en-US"/>
        </w:rPr>
      </w:pPr>
    </w:p>
    <w:p w:rsidR="00962AD2" w:rsidRDefault="00962AD2" w:rsidP="00962AD2">
      <w:pPr>
        <w:widowControl w:val="0"/>
        <w:autoSpaceDE w:val="0"/>
        <w:autoSpaceDN w:val="0"/>
        <w:spacing w:before="176"/>
        <w:ind w:firstLine="0"/>
        <w:rPr>
          <w:lang w:eastAsia="en-US"/>
        </w:rPr>
      </w:pPr>
    </w:p>
    <w:p w:rsidR="00962AD2" w:rsidRDefault="00DB1AEE" w:rsidP="00962AD2">
      <w:pPr>
        <w:widowControl w:val="0"/>
        <w:tabs>
          <w:tab w:val="left" w:pos="3326"/>
          <w:tab w:val="left" w:pos="5529"/>
        </w:tabs>
        <w:autoSpaceDE w:val="0"/>
        <w:autoSpaceDN w:val="0"/>
        <w:spacing w:before="5" w:line="244" w:lineRule="auto"/>
        <w:ind w:right="111"/>
        <w:rPr>
          <w:spacing w:val="-1"/>
          <w:sz w:val="20"/>
          <w:szCs w:val="20"/>
          <w:lang w:eastAsia="en-US"/>
        </w:rPr>
      </w:pPr>
      <w:r>
        <w:rPr>
          <w:lang w:eastAsia="en-US"/>
        </w:rPr>
        <w:br w:type="column"/>
      </w:r>
      <w:r>
        <w:rPr>
          <w:sz w:val="20"/>
          <w:szCs w:val="20"/>
          <w:lang w:eastAsia="en-US"/>
        </w:rPr>
        <w:lastRenderedPageBreak/>
        <w:t>(должность)</w:t>
      </w:r>
      <w:r>
        <w:rPr>
          <w:lang w:eastAsia="en-US"/>
        </w:rPr>
        <w:tab/>
      </w:r>
      <w:r>
        <w:rPr>
          <w:sz w:val="20"/>
          <w:szCs w:val="20"/>
          <w:lang w:eastAsia="en-US"/>
        </w:rPr>
        <w:t>(подпись)</w:t>
      </w:r>
      <w:r w:rsidR="00962AD2">
        <w:rPr>
          <w:lang w:eastAsia="en-US"/>
        </w:rPr>
        <w:tab/>
      </w:r>
      <w:r>
        <w:rPr>
          <w:sz w:val="20"/>
          <w:szCs w:val="20"/>
          <w:lang w:eastAsia="en-US"/>
        </w:rPr>
        <w:t>(фамилия, имя, отчество</w:t>
      </w:r>
      <w:r>
        <w:rPr>
          <w:spacing w:val="-47"/>
          <w:sz w:val="20"/>
          <w:szCs w:val="20"/>
          <w:lang w:eastAsia="en-US"/>
        </w:rPr>
        <w:t xml:space="preserve"> </w:t>
      </w:r>
      <w:r>
        <w:rPr>
          <w:sz w:val="20"/>
          <w:szCs w:val="20"/>
          <w:lang w:eastAsia="en-US"/>
        </w:rPr>
        <w:t>(при</w:t>
      </w:r>
      <w:r>
        <w:rPr>
          <w:spacing w:val="-1"/>
          <w:sz w:val="20"/>
          <w:szCs w:val="20"/>
          <w:lang w:eastAsia="en-US"/>
        </w:rPr>
        <w:t xml:space="preserve"> </w:t>
      </w:r>
      <w:r w:rsidR="00962AD2">
        <w:rPr>
          <w:spacing w:val="-1"/>
          <w:sz w:val="20"/>
          <w:szCs w:val="20"/>
          <w:lang w:eastAsia="en-US"/>
        </w:rPr>
        <w:t>наличии)</w:t>
      </w:r>
    </w:p>
    <w:p w:rsidR="00962AD2" w:rsidRDefault="00962AD2" w:rsidP="00DB1AEE">
      <w:pPr>
        <w:widowControl w:val="0"/>
        <w:tabs>
          <w:tab w:val="left" w:pos="3326"/>
          <w:tab w:val="left" w:pos="5529"/>
        </w:tabs>
        <w:autoSpaceDE w:val="0"/>
        <w:autoSpaceDN w:val="0"/>
        <w:spacing w:before="5" w:line="244" w:lineRule="auto"/>
        <w:ind w:right="571"/>
        <w:rPr>
          <w:spacing w:val="-1"/>
          <w:sz w:val="20"/>
          <w:szCs w:val="20"/>
          <w:lang w:eastAsia="en-US"/>
        </w:rPr>
      </w:pPr>
    </w:p>
    <w:p w:rsidR="00962AD2" w:rsidRDefault="00962AD2" w:rsidP="00962AD2">
      <w:pPr>
        <w:widowControl w:val="0"/>
        <w:autoSpaceDE w:val="0"/>
        <w:autoSpaceDN w:val="0"/>
        <w:spacing w:before="90"/>
        <w:ind w:firstLine="0"/>
        <w:rPr>
          <w:spacing w:val="-1"/>
          <w:sz w:val="20"/>
          <w:szCs w:val="20"/>
          <w:lang w:eastAsia="en-US"/>
        </w:rPr>
      </w:pPr>
    </w:p>
    <w:p w:rsidR="00962AD2" w:rsidRDefault="00962AD2" w:rsidP="00962AD2">
      <w:pPr>
        <w:widowControl w:val="0"/>
        <w:autoSpaceDE w:val="0"/>
        <w:autoSpaceDN w:val="0"/>
        <w:spacing w:before="176"/>
        <w:rPr>
          <w:lang w:eastAsia="en-US"/>
        </w:rPr>
      </w:pPr>
      <w:r>
        <w:rPr>
          <w:lang w:eastAsia="en-US"/>
        </w:rPr>
        <w:t>Дата</w:t>
      </w:r>
    </w:p>
    <w:p w:rsidR="00962AD2" w:rsidRDefault="00962AD2" w:rsidP="00962AD2">
      <w:pPr>
        <w:widowControl w:val="0"/>
        <w:autoSpaceDE w:val="0"/>
        <w:autoSpaceDN w:val="0"/>
        <w:spacing w:before="90"/>
        <w:ind w:firstLine="0"/>
        <w:rPr>
          <w:spacing w:val="-1"/>
          <w:sz w:val="20"/>
          <w:szCs w:val="20"/>
          <w:lang w:eastAsia="en-US"/>
        </w:rPr>
      </w:pPr>
    </w:p>
    <w:p w:rsidR="00962AD2" w:rsidRDefault="00962AD2" w:rsidP="00962AD2">
      <w:pPr>
        <w:widowControl w:val="0"/>
        <w:autoSpaceDE w:val="0"/>
        <w:autoSpaceDN w:val="0"/>
        <w:spacing w:before="90"/>
        <w:ind w:firstLine="0"/>
        <w:rPr>
          <w:spacing w:val="-1"/>
          <w:sz w:val="20"/>
          <w:szCs w:val="20"/>
          <w:lang w:eastAsia="en-US"/>
        </w:rPr>
      </w:pPr>
    </w:p>
    <w:p w:rsidR="00962AD2" w:rsidRDefault="00962AD2" w:rsidP="00962AD2">
      <w:pPr>
        <w:rPr>
          <w:lang w:eastAsia="en-US"/>
        </w:rPr>
      </w:pPr>
      <w:r>
        <w:rPr>
          <w:lang w:eastAsia="en-US"/>
        </w:rPr>
        <w:t>*Сведения</w:t>
      </w:r>
      <w:r>
        <w:rPr>
          <w:spacing w:val="-5"/>
          <w:lang w:eastAsia="en-US"/>
        </w:rPr>
        <w:t xml:space="preserve"> </w:t>
      </w:r>
      <w:r>
        <w:rPr>
          <w:lang w:eastAsia="en-US"/>
        </w:rPr>
        <w:t>об</w:t>
      </w:r>
      <w:r>
        <w:rPr>
          <w:spacing w:val="-4"/>
          <w:lang w:eastAsia="en-US"/>
        </w:rPr>
        <w:t xml:space="preserve"> </w:t>
      </w:r>
      <w:r>
        <w:rPr>
          <w:lang w:eastAsia="en-US"/>
        </w:rPr>
        <w:t>ИНН</w:t>
      </w:r>
      <w:r>
        <w:rPr>
          <w:spacing w:val="-3"/>
          <w:lang w:eastAsia="en-US"/>
        </w:rPr>
        <w:t xml:space="preserve"> </w:t>
      </w:r>
      <w:r>
        <w:rPr>
          <w:lang w:eastAsia="en-US"/>
        </w:rPr>
        <w:t>в</w:t>
      </w:r>
      <w:r>
        <w:rPr>
          <w:spacing w:val="-4"/>
          <w:lang w:eastAsia="en-US"/>
        </w:rPr>
        <w:t xml:space="preserve"> </w:t>
      </w:r>
      <w:r>
        <w:rPr>
          <w:lang w:eastAsia="en-US"/>
        </w:rPr>
        <w:t>отношении</w:t>
      </w:r>
      <w:r>
        <w:rPr>
          <w:spacing w:val="-3"/>
          <w:lang w:eastAsia="en-US"/>
        </w:rPr>
        <w:t xml:space="preserve"> </w:t>
      </w:r>
      <w:r>
        <w:rPr>
          <w:lang w:eastAsia="en-US"/>
        </w:rPr>
        <w:t>иностранного</w:t>
      </w:r>
      <w:r>
        <w:rPr>
          <w:spacing w:val="-5"/>
          <w:lang w:eastAsia="en-US"/>
        </w:rPr>
        <w:t xml:space="preserve"> </w:t>
      </w:r>
      <w:r>
        <w:rPr>
          <w:lang w:eastAsia="en-US"/>
        </w:rPr>
        <w:t>юридического</w:t>
      </w:r>
      <w:r>
        <w:rPr>
          <w:spacing w:val="-3"/>
          <w:lang w:eastAsia="en-US"/>
        </w:rPr>
        <w:t xml:space="preserve"> </w:t>
      </w:r>
      <w:r>
        <w:rPr>
          <w:lang w:eastAsia="en-US"/>
        </w:rPr>
        <w:t>лица</w:t>
      </w:r>
      <w:r>
        <w:rPr>
          <w:spacing w:val="-4"/>
          <w:lang w:eastAsia="en-US"/>
        </w:rPr>
        <w:t xml:space="preserve"> </w:t>
      </w:r>
      <w:r>
        <w:rPr>
          <w:lang w:eastAsia="en-US"/>
        </w:rPr>
        <w:t>не</w:t>
      </w:r>
      <w:r>
        <w:rPr>
          <w:spacing w:val="-4"/>
          <w:lang w:eastAsia="en-US"/>
        </w:rPr>
        <w:t xml:space="preserve"> </w:t>
      </w:r>
      <w:r>
        <w:rPr>
          <w:lang w:eastAsia="en-US"/>
        </w:rPr>
        <w:t>указываются.</w:t>
      </w:r>
    </w:p>
    <w:p w:rsidR="00962AD2" w:rsidRDefault="00962AD2" w:rsidP="00962AD2">
      <w:pPr>
        <w:rPr>
          <w:lang w:eastAsia="en-US"/>
        </w:rPr>
      </w:pPr>
      <w:r>
        <w:rPr>
          <w:lang w:eastAsia="en-US"/>
        </w:rPr>
        <w:t>**Нужное</w:t>
      </w:r>
      <w:r>
        <w:rPr>
          <w:spacing w:val="-7"/>
          <w:lang w:eastAsia="en-US"/>
        </w:rPr>
        <w:t xml:space="preserve"> </w:t>
      </w:r>
      <w:r>
        <w:rPr>
          <w:lang w:eastAsia="en-US"/>
        </w:rPr>
        <w:t>подчеркнуть.</w:t>
      </w:r>
    </w:p>
    <w:p w:rsidR="00962AD2" w:rsidRDefault="00962AD2" w:rsidP="00962AD2">
      <w:pPr>
        <w:widowControl w:val="0"/>
        <w:autoSpaceDE w:val="0"/>
        <w:autoSpaceDN w:val="0"/>
        <w:rPr>
          <w:lang w:eastAsia="en-US"/>
        </w:rPr>
      </w:pPr>
    </w:p>
    <w:p w:rsidR="00DB1AEE" w:rsidRDefault="00DB1AEE" w:rsidP="00962AD2">
      <w:pPr>
        <w:spacing w:line="244" w:lineRule="auto"/>
        <w:ind w:firstLine="0"/>
        <w:rPr>
          <w:lang w:eastAsia="en-US"/>
        </w:rPr>
      </w:pPr>
    </w:p>
    <w:p w:rsidR="00962AD2" w:rsidRDefault="00962AD2" w:rsidP="00962AD2">
      <w:pPr>
        <w:spacing w:line="244" w:lineRule="auto"/>
        <w:ind w:firstLine="0"/>
        <w:rPr>
          <w:lang w:eastAsia="en-US"/>
        </w:rPr>
      </w:pPr>
    </w:p>
    <w:p w:rsidR="00962AD2" w:rsidRDefault="00962AD2" w:rsidP="00962AD2">
      <w:pPr>
        <w:spacing w:line="244" w:lineRule="auto"/>
        <w:ind w:firstLine="0"/>
        <w:rPr>
          <w:lang w:eastAsia="en-US"/>
        </w:rPr>
        <w:sectPr w:rsidR="00962AD2" w:rsidSect="00962AD2">
          <w:type w:val="continuous"/>
          <w:pgSz w:w="11910" w:h="16840"/>
          <w:pgMar w:top="1580" w:right="340" w:bottom="280" w:left="1060" w:header="720" w:footer="720" w:gutter="0"/>
          <w:cols w:num="2" w:space="720" w:equalWidth="0">
            <w:col w:w="820" w:space="2"/>
            <w:col w:w="9688"/>
          </w:cols>
        </w:sectPr>
      </w:pPr>
    </w:p>
    <w:p w:rsidR="00925F2A" w:rsidRPr="00193A8D" w:rsidRDefault="00925F2A" w:rsidP="00962AD2">
      <w:pPr>
        <w:pStyle w:val="ConsPlusNonformat"/>
        <w:ind w:right="140"/>
        <w:rPr>
          <w:rFonts w:ascii="Arial" w:hAnsi="Arial" w:cs="Arial"/>
          <w:sz w:val="24"/>
          <w:szCs w:val="28"/>
        </w:rPr>
      </w:pPr>
    </w:p>
    <w:sectPr w:rsidR="00925F2A" w:rsidRPr="00193A8D" w:rsidSect="005F3609">
      <w:type w:val="continuous"/>
      <w:pgSz w:w="11906" w:h="16838"/>
      <w:pgMar w:top="851"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58" w:rsidRDefault="00255C58" w:rsidP="002079F2">
      <w:r>
        <w:separator/>
      </w:r>
    </w:p>
  </w:endnote>
  <w:endnote w:type="continuationSeparator" w:id="0">
    <w:p w:rsidR="00255C58" w:rsidRDefault="00255C58" w:rsidP="002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DF" w:rsidRDefault="006913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DF" w:rsidRDefault="006913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DF" w:rsidRDefault="006913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58" w:rsidRDefault="00255C58" w:rsidP="002079F2">
      <w:r>
        <w:separator/>
      </w:r>
    </w:p>
  </w:footnote>
  <w:footnote w:type="continuationSeparator" w:id="0">
    <w:p w:rsidR="00255C58" w:rsidRDefault="00255C58" w:rsidP="00207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DF" w:rsidRDefault="006913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DF" w:rsidRDefault="006913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DF" w:rsidRDefault="006913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264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BAF4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297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F019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C058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1860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E247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F619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B1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3292BA"/>
    <w:lvl w:ilvl="0">
      <w:start w:val="1"/>
      <w:numFmt w:val="bullet"/>
      <w:lvlText w:val=""/>
      <w:lvlJc w:val="left"/>
      <w:pPr>
        <w:tabs>
          <w:tab w:val="num" w:pos="360"/>
        </w:tabs>
        <w:ind w:left="360" w:hanging="360"/>
      </w:pPr>
      <w:rPr>
        <w:rFonts w:ascii="Symbol" w:hAnsi="Symbol" w:hint="default"/>
      </w:rPr>
    </w:lvl>
  </w:abstractNum>
  <w:abstractNum w:abstractNumId="10">
    <w:nsid w:val="032A2134"/>
    <w:multiLevelType w:val="hybridMultilevel"/>
    <w:tmpl w:val="1624CA00"/>
    <w:lvl w:ilvl="0" w:tplc="EAEAB2FC">
      <w:start w:val="1"/>
      <w:numFmt w:val="decimal"/>
      <w:lvlText w:val="%1)"/>
      <w:lvlJc w:val="left"/>
      <w:pPr>
        <w:ind w:left="959" w:hanging="391"/>
      </w:pPr>
      <w:rPr>
        <w:rFonts w:ascii="Times New Roman" w:eastAsia="Times New Roman" w:hAnsi="Times New Roman" w:cs="Times New Roman" w:hint="default"/>
        <w:w w:val="100"/>
        <w:sz w:val="28"/>
        <w:szCs w:val="28"/>
        <w:lang w:val="ru-RU" w:eastAsia="en-US" w:bidi="ar-SA"/>
      </w:rPr>
    </w:lvl>
    <w:lvl w:ilvl="1" w:tplc="FE3A7AD4">
      <w:numFmt w:val="bullet"/>
      <w:lvlText w:val="•"/>
      <w:lvlJc w:val="left"/>
      <w:pPr>
        <w:ind w:left="1991" w:hanging="391"/>
      </w:pPr>
      <w:rPr>
        <w:rFonts w:hint="default"/>
        <w:lang w:val="ru-RU" w:eastAsia="en-US" w:bidi="ar-SA"/>
      </w:rPr>
    </w:lvl>
    <w:lvl w:ilvl="2" w:tplc="80FEFA62">
      <w:numFmt w:val="bullet"/>
      <w:lvlText w:val="•"/>
      <w:lvlJc w:val="left"/>
      <w:pPr>
        <w:ind w:left="3020" w:hanging="391"/>
      </w:pPr>
      <w:rPr>
        <w:rFonts w:hint="default"/>
        <w:lang w:val="ru-RU" w:eastAsia="en-US" w:bidi="ar-SA"/>
      </w:rPr>
    </w:lvl>
    <w:lvl w:ilvl="3" w:tplc="1E0AC0EE">
      <w:numFmt w:val="bullet"/>
      <w:lvlText w:val="•"/>
      <w:lvlJc w:val="left"/>
      <w:pPr>
        <w:ind w:left="4048" w:hanging="391"/>
      </w:pPr>
      <w:rPr>
        <w:rFonts w:hint="default"/>
        <w:lang w:val="ru-RU" w:eastAsia="en-US" w:bidi="ar-SA"/>
      </w:rPr>
    </w:lvl>
    <w:lvl w:ilvl="4" w:tplc="FDAA2350">
      <w:numFmt w:val="bullet"/>
      <w:lvlText w:val="•"/>
      <w:lvlJc w:val="left"/>
      <w:pPr>
        <w:ind w:left="5077" w:hanging="391"/>
      </w:pPr>
      <w:rPr>
        <w:rFonts w:hint="default"/>
        <w:lang w:val="ru-RU" w:eastAsia="en-US" w:bidi="ar-SA"/>
      </w:rPr>
    </w:lvl>
    <w:lvl w:ilvl="5" w:tplc="F8824BDA">
      <w:numFmt w:val="bullet"/>
      <w:lvlText w:val="•"/>
      <w:lvlJc w:val="left"/>
      <w:pPr>
        <w:ind w:left="6105" w:hanging="391"/>
      </w:pPr>
      <w:rPr>
        <w:rFonts w:hint="default"/>
        <w:lang w:val="ru-RU" w:eastAsia="en-US" w:bidi="ar-SA"/>
      </w:rPr>
    </w:lvl>
    <w:lvl w:ilvl="6" w:tplc="59C66FEE">
      <w:numFmt w:val="bullet"/>
      <w:lvlText w:val="•"/>
      <w:lvlJc w:val="left"/>
      <w:pPr>
        <w:ind w:left="7134" w:hanging="391"/>
      </w:pPr>
      <w:rPr>
        <w:rFonts w:hint="default"/>
        <w:lang w:val="ru-RU" w:eastAsia="en-US" w:bidi="ar-SA"/>
      </w:rPr>
    </w:lvl>
    <w:lvl w:ilvl="7" w:tplc="68226D3E">
      <w:numFmt w:val="bullet"/>
      <w:lvlText w:val="•"/>
      <w:lvlJc w:val="left"/>
      <w:pPr>
        <w:ind w:left="8162" w:hanging="391"/>
      </w:pPr>
      <w:rPr>
        <w:rFonts w:hint="default"/>
        <w:lang w:val="ru-RU" w:eastAsia="en-US" w:bidi="ar-SA"/>
      </w:rPr>
    </w:lvl>
    <w:lvl w:ilvl="8" w:tplc="4E6632A6">
      <w:numFmt w:val="bullet"/>
      <w:lvlText w:val="•"/>
      <w:lvlJc w:val="left"/>
      <w:pPr>
        <w:ind w:left="9191" w:hanging="391"/>
      </w:pPr>
      <w:rPr>
        <w:rFonts w:hint="default"/>
        <w:lang w:val="ru-RU" w:eastAsia="en-US" w:bidi="ar-SA"/>
      </w:rPr>
    </w:lvl>
  </w:abstractNum>
  <w:abstractNum w:abstractNumId="11">
    <w:nsid w:val="03D10633"/>
    <w:multiLevelType w:val="multilevel"/>
    <w:tmpl w:val="0D6C59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1034620"/>
    <w:multiLevelType w:val="hybridMultilevel"/>
    <w:tmpl w:val="D3005604"/>
    <w:lvl w:ilvl="0" w:tplc="2048B5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7B76B60"/>
    <w:multiLevelType w:val="multilevel"/>
    <w:tmpl w:val="A816068A"/>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4">
    <w:nsid w:val="1F2174F7"/>
    <w:multiLevelType w:val="hybridMultilevel"/>
    <w:tmpl w:val="C1C4F150"/>
    <w:lvl w:ilvl="0" w:tplc="5DF05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D6BBA"/>
    <w:multiLevelType w:val="multilevel"/>
    <w:tmpl w:val="9B2A04F2"/>
    <w:lvl w:ilvl="0">
      <w:start w:val="1"/>
      <w:numFmt w:val="decimal"/>
      <w:lvlText w:val="%1."/>
      <w:lvlJc w:val="left"/>
      <w:pPr>
        <w:ind w:left="2498" w:hanging="360"/>
      </w:pPr>
    </w:lvl>
    <w:lvl w:ilvl="1">
      <w:start w:val="2"/>
      <w:numFmt w:val="decimal"/>
      <w:isLgl/>
      <w:lvlText w:val="%1.%2."/>
      <w:lvlJc w:val="left"/>
      <w:pPr>
        <w:ind w:left="2858" w:hanging="720"/>
      </w:pPr>
    </w:lvl>
    <w:lvl w:ilvl="2">
      <w:start w:val="1"/>
      <w:numFmt w:val="decimal"/>
      <w:isLgl/>
      <w:lvlText w:val="%1.%2.%3."/>
      <w:lvlJc w:val="left"/>
      <w:pPr>
        <w:ind w:left="2858" w:hanging="720"/>
      </w:pPr>
    </w:lvl>
    <w:lvl w:ilvl="3">
      <w:start w:val="1"/>
      <w:numFmt w:val="decimal"/>
      <w:isLgl/>
      <w:lvlText w:val="%1.%2.%3.%4."/>
      <w:lvlJc w:val="left"/>
      <w:pPr>
        <w:ind w:left="3218" w:hanging="1080"/>
      </w:pPr>
    </w:lvl>
    <w:lvl w:ilvl="4">
      <w:start w:val="1"/>
      <w:numFmt w:val="decimal"/>
      <w:isLgl/>
      <w:lvlText w:val="%1.%2.%3.%4.%5."/>
      <w:lvlJc w:val="left"/>
      <w:pPr>
        <w:ind w:left="3218" w:hanging="1080"/>
      </w:pPr>
    </w:lvl>
    <w:lvl w:ilvl="5">
      <w:start w:val="1"/>
      <w:numFmt w:val="decimal"/>
      <w:isLgl/>
      <w:lvlText w:val="%1.%2.%3.%4.%5.%6."/>
      <w:lvlJc w:val="left"/>
      <w:pPr>
        <w:ind w:left="3578" w:hanging="1440"/>
      </w:pPr>
    </w:lvl>
    <w:lvl w:ilvl="6">
      <w:start w:val="1"/>
      <w:numFmt w:val="decimal"/>
      <w:isLgl/>
      <w:lvlText w:val="%1.%2.%3.%4.%5.%6.%7."/>
      <w:lvlJc w:val="left"/>
      <w:pPr>
        <w:ind w:left="3938" w:hanging="1800"/>
      </w:pPr>
    </w:lvl>
    <w:lvl w:ilvl="7">
      <w:start w:val="1"/>
      <w:numFmt w:val="decimal"/>
      <w:isLgl/>
      <w:lvlText w:val="%1.%2.%3.%4.%5.%6.%7.%8."/>
      <w:lvlJc w:val="left"/>
      <w:pPr>
        <w:ind w:left="3938" w:hanging="1800"/>
      </w:pPr>
    </w:lvl>
    <w:lvl w:ilvl="8">
      <w:start w:val="1"/>
      <w:numFmt w:val="decimal"/>
      <w:isLgl/>
      <w:lvlText w:val="%1.%2.%3.%4.%5.%6.%7.%8.%9."/>
      <w:lvlJc w:val="left"/>
      <w:pPr>
        <w:ind w:left="4298" w:hanging="2160"/>
      </w:pPr>
    </w:lvl>
  </w:abstractNum>
  <w:abstractNum w:abstractNumId="16">
    <w:nsid w:val="2C2B2778"/>
    <w:multiLevelType w:val="multilevel"/>
    <w:tmpl w:val="9F621A88"/>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AD4045E"/>
    <w:multiLevelType w:val="multilevel"/>
    <w:tmpl w:val="5F64ED3C"/>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B741F25"/>
    <w:multiLevelType w:val="multilevel"/>
    <w:tmpl w:val="ED78A1B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3BCE0F4D"/>
    <w:multiLevelType w:val="multilevel"/>
    <w:tmpl w:val="5E38E510"/>
    <w:lvl w:ilvl="0">
      <w:start w:val="1"/>
      <w:numFmt w:val="decimal"/>
      <w:lvlText w:val="%1."/>
      <w:lvlJc w:val="left"/>
      <w:pPr>
        <w:ind w:left="1752" w:hanging="1065"/>
      </w:pPr>
      <w:rPr>
        <w:rFonts w:hint="default"/>
      </w:rPr>
    </w:lvl>
    <w:lvl w:ilvl="1">
      <w:start w:val="1"/>
      <w:numFmt w:val="decimal"/>
      <w:isLgl/>
      <w:lvlText w:val="%1.%2."/>
      <w:lvlJc w:val="left"/>
      <w:pPr>
        <w:ind w:left="1407" w:hanging="720"/>
      </w:pPr>
      <w:rPr>
        <w:rFonts w:ascii="Times New Roman" w:hAnsi="Times New Roman" w:hint="default"/>
        <w:sz w:val="28"/>
      </w:rPr>
    </w:lvl>
    <w:lvl w:ilvl="2">
      <w:start w:val="1"/>
      <w:numFmt w:val="decimal"/>
      <w:isLgl/>
      <w:lvlText w:val="%1.%2.%3."/>
      <w:lvlJc w:val="left"/>
      <w:pPr>
        <w:ind w:left="1407" w:hanging="720"/>
      </w:pPr>
      <w:rPr>
        <w:rFonts w:ascii="Times New Roman" w:hAnsi="Times New Roman" w:hint="default"/>
        <w:sz w:val="28"/>
      </w:rPr>
    </w:lvl>
    <w:lvl w:ilvl="3">
      <w:start w:val="1"/>
      <w:numFmt w:val="decimal"/>
      <w:isLgl/>
      <w:lvlText w:val="%1.%2.%3.%4."/>
      <w:lvlJc w:val="left"/>
      <w:pPr>
        <w:ind w:left="1767" w:hanging="1080"/>
      </w:pPr>
      <w:rPr>
        <w:rFonts w:ascii="Times New Roman" w:hAnsi="Times New Roman" w:hint="default"/>
        <w:sz w:val="28"/>
      </w:rPr>
    </w:lvl>
    <w:lvl w:ilvl="4">
      <w:start w:val="1"/>
      <w:numFmt w:val="decimal"/>
      <w:isLgl/>
      <w:lvlText w:val="%1.%2.%3.%4.%5."/>
      <w:lvlJc w:val="left"/>
      <w:pPr>
        <w:ind w:left="1767" w:hanging="1080"/>
      </w:pPr>
      <w:rPr>
        <w:rFonts w:ascii="Times New Roman" w:hAnsi="Times New Roman" w:hint="default"/>
        <w:sz w:val="28"/>
      </w:rPr>
    </w:lvl>
    <w:lvl w:ilvl="5">
      <w:start w:val="1"/>
      <w:numFmt w:val="decimal"/>
      <w:isLgl/>
      <w:lvlText w:val="%1.%2.%3.%4.%5.%6."/>
      <w:lvlJc w:val="left"/>
      <w:pPr>
        <w:ind w:left="2127" w:hanging="1440"/>
      </w:pPr>
      <w:rPr>
        <w:rFonts w:ascii="Times New Roman" w:hAnsi="Times New Roman" w:hint="default"/>
        <w:sz w:val="28"/>
      </w:rPr>
    </w:lvl>
    <w:lvl w:ilvl="6">
      <w:start w:val="1"/>
      <w:numFmt w:val="decimal"/>
      <w:isLgl/>
      <w:lvlText w:val="%1.%2.%3.%4.%5.%6.%7."/>
      <w:lvlJc w:val="left"/>
      <w:pPr>
        <w:ind w:left="2127" w:hanging="1440"/>
      </w:pPr>
      <w:rPr>
        <w:rFonts w:ascii="Times New Roman" w:hAnsi="Times New Roman" w:hint="default"/>
        <w:sz w:val="28"/>
      </w:rPr>
    </w:lvl>
    <w:lvl w:ilvl="7">
      <w:start w:val="1"/>
      <w:numFmt w:val="decimal"/>
      <w:isLgl/>
      <w:lvlText w:val="%1.%2.%3.%4.%5.%6.%7.%8."/>
      <w:lvlJc w:val="left"/>
      <w:pPr>
        <w:ind w:left="2487" w:hanging="1800"/>
      </w:pPr>
      <w:rPr>
        <w:rFonts w:ascii="Times New Roman" w:hAnsi="Times New Roman" w:hint="default"/>
        <w:sz w:val="28"/>
      </w:rPr>
    </w:lvl>
    <w:lvl w:ilvl="8">
      <w:start w:val="1"/>
      <w:numFmt w:val="decimal"/>
      <w:isLgl/>
      <w:lvlText w:val="%1.%2.%3.%4.%5.%6.%7.%8.%9."/>
      <w:lvlJc w:val="left"/>
      <w:pPr>
        <w:ind w:left="2847" w:hanging="2160"/>
      </w:pPr>
      <w:rPr>
        <w:rFonts w:ascii="Times New Roman" w:hAnsi="Times New Roman" w:hint="default"/>
        <w:sz w:val="28"/>
      </w:rPr>
    </w:lvl>
  </w:abstractNum>
  <w:abstractNum w:abstractNumId="20">
    <w:nsid w:val="4A723734"/>
    <w:multiLevelType w:val="multilevel"/>
    <w:tmpl w:val="91226888"/>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B105A94"/>
    <w:multiLevelType w:val="hybridMultilevel"/>
    <w:tmpl w:val="F37EEF46"/>
    <w:lvl w:ilvl="0" w:tplc="74CA09B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F21681"/>
    <w:multiLevelType w:val="multilevel"/>
    <w:tmpl w:val="3E92EF42"/>
    <w:lvl w:ilvl="0">
      <w:start w:val="1"/>
      <w:numFmt w:val="decimal"/>
      <w:lvlText w:val="%1."/>
      <w:lvlJc w:val="left"/>
      <w:pPr>
        <w:ind w:left="1752" w:hanging="1065"/>
      </w:pPr>
      <w:rPr>
        <w:rFonts w:hint="default"/>
      </w:rPr>
    </w:lvl>
    <w:lvl w:ilvl="1">
      <w:start w:val="1"/>
      <w:numFmt w:val="decimal"/>
      <w:isLgl/>
      <w:lvlText w:val="%1.%2."/>
      <w:lvlJc w:val="left"/>
      <w:pPr>
        <w:ind w:left="1407" w:hanging="7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767" w:hanging="108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2127" w:hanging="1440"/>
      </w:pPr>
      <w:rPr>
        <w:rFonts w:hint="default"/>
      </w:rPr>
    </w:lvl>
    <w:lvl w:ilvl="6">
      <w:start w:val="1"/>
      <w:numFmt w:val="decimal"/>
      <w:isLgl/>
      <w:lvlText w:val="%1.%2.%3.%4.%5.%6.%7."/>
      <w:lvlJc w:val="left"/>
      <w:pPr>
        <w:ind w:left="2487" w:hanging="1800"/>
      </w:pPr>
      <w:rPr>
        <w:rFonts w:hint="default"/>
      </w:rPr>
    </w:lvl>
    <w:lvl w:ilvl="7">
      <w:start w:val="1"/>
      <w:numFmt w:val="decimal"/>
      <w:isLgl/>
      <w:lvlText w:val="%1.%2.%3.%4.%5.%6.%7.%8."/>
      <w:lvlJc w:val="left"/>
      <w:pPr>
        <w:ind w:left="2487" w:hanging="1800"/>
      </w:pPr>
      <w:rPr>
        <w:rFonts w:hint="default"/>
      </w:rPr>
    </w:lvl>
    <w:lvl w:ilvl="8">
      <w:start w:val="1"/>
      <w:numFmt w:val="decimal"/>
      <w:isLgl/>
      <w:lvlText w:val="%1.%2.%3.%4.%5.%6.%7.%8.%9."/>
      <w:lvlJc w:val="left"/>
      <w:pPr>
        <w:ind w:left="2847" w:hanging="2160"/>
      </w:pPr>
      <w:rPr>
        <w:rFonts w:hint="default"/>
      </w:rPr>
    </w:lvl>
  </w:abstractNum>
  <w:abstractNum w:abstractNumId="23">
    <w:nsid w:val="5B860017"/>
    <w:multiLevelType w:val="hybridMultilevel"/>
    <w:tmpl w:val="52CA8044"/>
    <w:lvl w:ilvl="0" w:tplc="7CFA0A58">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A89561C"/>
    <w:multiLevelType w:val="hybridMultilevel"/>
    <w:tmpl w:val="6158E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795DF8"/>
    <w:multiLevelType w:val="multilevel"/>
    <w:tmpl w:val="3B1E3F10"/>
    <w:lvl w:ilvl="0">
      <w:start w:val="6"/>
      <w:numFmt w:val="decimal"/>
      <w:lvlText w:val="%1"/>
      <w:lvlJc w:val="left"/>
      <w:pPr>
        <w:ind w:left="216" w:hanging="810"/>
      </w:pPr>
      <w:rPr>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3" w:hanging="24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6602" w:hanging="240"/>
      </w:pPr>
      <w:rPr>
        <w:lang w:val="ru-RU" w:eastAsia="en-US" w:bidi="ar-SA"/>
      </w:rPr>
    </w:lvl>
    <w:lvl w:ilvl="6">
      <w:numFmt w:val="bullet"/>
      <w:lvlText w:val="•"/>
      <w:lvlJc w:val="left"/>
      <w:pPr>
        <w:ind w:left="7382" w:hanging="240"/>
      </w:pPr>
      <w:rPr>
        <w:lang w:val="ru-RU" w:eastAsia="en-US" w:bidi="ar-SA"/>
      </w:rPr>
    </w:lvl>
    <w:lvl w:ilvl="7">
      <w:numFmt w:val="bullet"/>
      <w:lvlText w:val="•"/>
      <w:lvlJc w:val="left"/>
      <w:pPr>
        <w:ind w:left="8163" w:hanging="240"/>
      </w:pPr>
      <w:rPr>
        <w:lang w:val="ru-RU" w:eastAsia="en-US" w:bidi="ar-SA"/>
      </w:rPr>
    </w:lvl>
    <w:lvl w:ilvl="8">
      <w:numFmt w:val="bullet"/>
      <w:lvlText w:val="•"/>
      <w:lvlJc w:val="left"/>
      <w:pPr>
        <w:ind w:left="8944" w:hanging="240"/>
      </w:pPr>
      <w:rPr>
        <w:lang w:val="ru-RU" w:eastAsia="en-US" w:bidi="ar-SA"/>
      </w:rPr>
    </w:lvl>
  </w:abstractNum>
  <w:abstractNum w:abstractNumId="26">
    <w:nsid w:val="6DE237E3"/>
    <w:multiLevelType w:val="hybridMultilevel"/>
    <w:tmpl w:val="59CECA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num>
  <w:num w:numId="14">
    <w:abstractNumId w:val="16"/>
  </w:num>
  <w:num w:numId="15">
    <w:abstractNumId w:val="14"/>
  </w:num>
  <w:num w:numId="1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23"/>
  </w:num>
  <w:num w:numId="20">
    <w:abstractNumId w:val="11"/>
  </w:num>
  <w:num w:numId="21">
    <w:abstractNumId w:val="17"/>
  </w:num>
  <w:num w:numId="22">
    <w:abstractNumId w:val="18"/>
  </w:num>
  <w:num w:numId="23">
    <w:abstractNumId w:val="2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0"/>
  </w:num>
  <w:num w:numId="28">
    <w:abstractNumId w:val="13"/>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00189C"/>
    <w:rsid w:val="00001A62"/>
    <w:rsid w:val="0000257C"/>
    <w:rsid w:val="000056E1"/>
    <w:rsid w:val="000150BD"/>
    <w:rsid w:val="00021BD6"/>
    <w:rsid w:val="0003048E"/>
    <w:rsid w:val="00030D8E"/>
    <w:rsid w:val="00031BC5"/>
    <w:rsid w:val="000428D0"/>
    <w:rsid w:val="00046324"/>
    <w:rsid w:val="00052B3F"/>
    <w:rsid w:val="00056AA6"/>
    <w:rsid w:val="00060F1F"/>
    <w:rsid w:val="000610B8"/>
    <w:rsid w:val="00064524"/>
    <w:rsid w:val="00065DD0"/>
    <w:rsid w:val="00067C8D"/>
    <w:rsid w:val="00073A23"/>
    <w:rsid w:val="00073B87"/>
    <w:rsid w:val="00073BDF"/>
    <w:rsid w:val="000745E4"/>
    <w:rsid w:val="00076FCE"/>
    <w:rsid w:val="000805A5"/>
    <w:rsid w:val="000809D2"/>
    <w:rsid w:val="000825C4"/>
    <w:rsid w:val="00084380"/>
    <w:rsid w:val="00090FCC"/>
    <w:rsid w:val="000911DB"/>
    <w:rsid w:val="00092180"/>
    <w:rsid w:val="000B0CD0"/>
    <w:rsid w:val="000B5906"/>
    <w:rsid w:val="000B6D4D"/>
    <w:rsid w:val="000B739B"/>
    <w:rsid w:val="000C31CF"/>
    <w:rsid w:val="000C39E0"/>
    <w:rsid w:val="000C46E3"/>
    <w:rsid w:val="000C6336"/>
    <w:rsid w:val="000D4444"/>
    <w:rsid w:val="000D5514"/>
    <w:rsid w:val="000D7F40"/>
    <w:rsid w:val="000F3282"/>
    <w:rsid w:val="00103A2C"/>
    <w:rsid w:val="00105571"/>
    <w:rsid w:val="001059E7"/>
    <w:rsid w:val="00113C8F"/>
    <w:rsid w:val="0011616F"/>
    <w:rsid w:val="001167F8"/>
    <w:rsid w:val="00125575"/>
    <w:rsid w:val="00130C19"/>
    <w:rsid w:val="0013638A"/>
    <w:rsid w:val="0013650D"/>
    <w:rsid w:val="00137F49"/>
    <w:rsid w:val="001447A7"/>
    <w:rsid w:val="00145811"/>
    <w:rsid w:val="00150177"/>
    <w:rsid w:val="00171671"/>
    <w:rsid w:val="00181C06"/>
    <w:rsid w:val="00190200"/>
    <w:rsid w:val="0019346C"/>
    <w:rsid w:val="00193A8D"/>
    <w:rsid w:val="00194EAA"/>
    <w:rsid w:val="001A5023"/>
    <w:rsid w:val="001A6759"/>
    <w:rsid w:val="001A784C"/>
    <w:rsid w:val="001C0821"/>
    <w:rsid w:val="001C418E"/>
    <w:rsid w:val="001C7524"/>
    <w:rsid w:val="001D65B6"/>
    <w:rsid w:val="001F0604"/>
    <w:rsid w:val="001F2EBB"/>
    <w:rsid w:val="001F7160"/>
    <w:rsid w:val="00201468"/>
    <w:rsid w:val="00202148"/>
    <w:rsid w:val="00202DC3"/>
    <w:rsid w:val="00205D94"/>
    <w:rsid w:val="002077A6"/>
    <w:rsid w:val="002079F2"/>
    <w:rsid w:val="00220B8C"/>
    <w:rsid w:val="0022252B"/>
    <w:rsid w:val="00223290"/>
    <w:rsid w:val="00223CC2"/>
    <w:rsid w:val="00225BAD"/>
    <w:rsid w:val="0023053C"/>
    <w:rsid w:val="00245234"/>
    <w:rsid w:val="00250091"/>
    <w:rsid w:val="002508A9"/>
    <w:rsid w:val="00255C58"/>
    <w:rsid w:val="00255E19"/>
    <w:rsid w:val="00256392"/>
    <w:rsid w:val="00257AAF"/>
    <w:rsid w:val="002643F1"/>
    <w:rsid w:val="002662A0"/>
    <w:rsid w:val="00274200"/>
    <w:rsid w:val="00276725"/>
    <w:rsid w:val="00281196"/>
    <w:rsid w:val="00285C65"/>
    <w:rsid w:val="00286946"/>
    <w:rsid w:val="002940A6"/>
    <w:rsid w:val="002963C5"/>
    <w:rsid w:val="002A0FF5"/>
    <w:rsid w:val="002B1207"/>
    <w:rsid w:val="002B65E5"/>
    <w:rsid w:val="002C3A74"/>
    <w:rsid w:val="002C4933"/>
    <w:rsid w:val="002C72FF"/>
    <w:rsid w:val="002D1A38"/>
    <w:rsid w:val="002D7753"/>
    <w:rsid w:val="002E2454"/>
    <w:rsid w:val="002E491F"/>
    <w:rsid w:val="002F511A"/>
    <w:rsid w:val="002F5CC6"/>
    <w:rsid w:val="0030108F"/>
    <w:rsid w:val="00304C07"/>
    <w:rsid w:val="00316DCA"/>
    <w:rsid w:val="00316DD3"/>
    <w:rsid w:val="00324E48"/>
    <w:rsid w:val="00325CBD"/>
    <w:rsid w:val="00331F1B"/>
    <w:rsid w:val="0033434F"/>
    <w:rsid w:val="00335274"/>
    <w:rsid w:val="00335522"/>
    <w:rsid w:val="00342005"/>
    <w:rsid w:val="00343EAA"/>
    <w:rsid w:val="00344D9E"/>
    <w:rsid w:val="0034537B"/>
    <w:rsid w:val="0034562A"/>
    <w:rsid w:val="00354989"/>
    <w:rsid w:val="003574EE"/>
    <w:rsid w:val="00376EA9"/>
    <w:rsid w:val="00377F55"/>
    <w:rsid w:val="00385C0B"/>
    <w:rsid w:val="00390A0F"/>
    <w:rsid w:val="003945D7"/>
    <w:rsid w:val="00396A6B"/>
    <w:rsid w:val="003A318D"/>
    <w:rsid w:val="003A4A05"/>
    <w:rsid w:val="003B1C44"/>
    <w:rsid w:val="003B29B7"/>
    <w:rsid w:val="003B390D"/>
    <w:rsid w:val="003B7EA0"/>
    <w:rsid w:val="003D3D17"/>
    <w:rsid w:val="003D429B"/>
    <w:rsid w:val="003D5DDE"/>
    <w:rsid w:val="003E5E3A"/>
    <w:rsid w:val="003F3E7F"/>
    <w:rsid w:val="003F547D"/>
    <w:rsid w:val="0040611D"/>
    <w:rsid w:val="00413708"/>
    <w:rsid w:val="00416A9A"/>
    <w:rsid w:val="00420A5E"/>
    <w:rsid w:val="00421CEB"/>
    <w:rsid w:val="004228F1"/>
    <w:rsid w:val="00426A8C"/>
    <w:rsid w:val="004278B6"/>
    <w:rsid w:val="0043131C"/>
    <w:rsid w:val="0043677A"/>
    <w:rsid w:val="0044011B"/>
    <w:rsid w:val="00440497"/>
    <w:rsid w:val="00441381"/>
    <w:rsid w:val="00453731"/>
    <w:rsid w:val="0045624F"/>
    <w:rsid w:val="00460520"/>
    <w:rsid w:val="00462DF5"/>
    <w:rsid w:val="00470064"/>
    <w:rsid w:val="004719BA"/>
    <w:rsid w:val="00474893"/>
    <w:rsid w:val="004749D0"/>
    <w:rsid w:val="00486842"/>
    <w:rsid w:val="00486A87"/>
    <w:rsid w:val="00495508"/>
    <w:rsid w:val="00497C9C"/>
    <w:rsid w:val="004A63AA"/>
    <w:rsid w:val="004B2B8D"/>
    <w:rsid w:val="004B504F"/>
    <w:rsid w:val="004B79E4"/>
    <w:rsid w:val="004C2024"/>
    <w:rsid w:val="004C435B"/>
    <w:rsid w:val="004C5207"/>
    <w:rsid w:val="004C536D"/>
    <w:rsid w:val="004C597D"/>
    <w:rsid w:val="004C5F28"/>
    <w:rsid w:val="004D0437"/>
    <w:rsid w:val="004D6145"/>
    <w:rsid w:val="004D6C7A"/>
    <w:rsid w:val="004D7045"/>
    <w:rsid w:val="004E360D"/>
    <w:rsid w:val="004E3826"/>
    <w:rsid w:val="004E3ABD"/>
    <w:rsid w:val="004E681B"/>
    <w:rsid w:val="004F13A1"/>
    <w:rsid w:val="004F2EA1"/>
    <w:rsid w:val="004F35EB"/>
    <w:rsid w:val="004F4174"/>
    <w:rsid w:val="004F6BE7"/>
    <w:rsid w:val="004F7844"/>
    <w:rsid w:val="00504BB9"/>
    <w:rsid w:val="005133E4"/>
    <w:rsid w:val="00523699"/>
    <w:rsid w:val="00533182"/>
    <w:rsid w:val="005332B1"/>
    <w:rsid w:val="00540D33"/>
    <w:rsid w:val="00541740"/>
    <w:rsid w:val="00542C21"/>
    <w:rsid w:val="00543825"/>
    <w:rsid w:val="0055194D"/>
    <w:rsid w:val="00555B49"/>
    <w:rsid w:val="005571FD"/>
    <w:rsid w:val="005646EA"/>
    <w:rsid w:val="00571911"/>
    <w:rsid w:val="0057202A"/>
    <w:rsid w:val="0057317C"/>
    <w:rsid w:val="00576B9F"/>
    <w:rsid w:val="00583A87"/>
    <w:rsid w:val="005878E8"/>
    <w:rsid w:val="00594CB7"/>
    <w:rsid w:val="0059748D"/>
    <w:rsid w:val="005B59B9"/>
    <w:rsid w:val="005C12D7"/>
    <w:rsid w:val="005E225F"/>
    <w:rsid w:val="005E3444"/>
    <w:rsid w:val="005E724D"/>
    <w:rsid w:val="005F11E5"/>
    <w:rsid w:val="005F1838"/>
    <w:rsid w:val="005F256A"/>
    <w:rsid w:val="005F3609"/>
    <w:rsid w:val="00603C36"/>
    <w:rsid w:val="00612E09"/>
    <w:rsid w:val="006173B0"/>
    <w:rsid w:val="00620F7D"/>
    <w:rsid w:val="00631555"/>
    <w:rsid w:val="00632E42"/>
    <w:rsid w:val="00641306"/>
    <w:rsid w:val="006428BE"/>
    <w:rsid w:val="00646518"/>
    <w:rsid w:val="0065696D"/>
    <w:rsid w:val="00665386"/>
    <w:rsid w:val="00665649"/>
    <w:rsid w:val="00681935"/>
    <w:rsid w:val="006836C8"/>
    <w:rsid w:val="00685375"/>
    <w:rsid w:val="00690B4F"/>
    <w:rsid w:val="006913DF"/>
    <w:rsid w:val="006A306B"/>
    <w:rsid w:val="006A635A"/>
    <w:rsid w:val="006A689D"/>
    <w:rsid w:val="006B7601"/>
    <w:rsid w:val="006D3D1C"/>
    <w:rsid w:val="006D7010"/>
    <w:rsid w:val="006E5D26"/>
    <w:rsid w:val="006F1A73"/>
    <w:rsid w:val="00701991"/>
    <w:rsid w:val="0070292D"/>
    <w:rsid w:val="0070397A"/>
    <w:rsid w:val="00714BE1"/>
    <w:rsid w:val="0071565A"/>
    <w:rsid w:val="007156A4"/>
    <w:rsid w:val="00717174"/>
    <w:rsid w:val="0072501F"/>
    <w:rsid w:val="007331D7"/>
    <w:rsid w:val="00737A6B"/>
    <w:rsid w:val="00745668"/>
    <w:rsid w:val="00751FA2"/>
    <w:rsid w:val="00754754"/>
    <w:rsid w:val="007600C1"/>
    <w:rsid w:val="00763F3D"/>
    <w:rsid w:val="00764914"/>
    <w:rsid w:val="00770357"/>
    <w:rsid w:val="00777909"/>
    <w:rsid w:val="00777993"/>
    <w:rsid w:val="00783056"/>
    <w:rsid w:val="00785576"/>
    <w:rsid w:val="00786EE6"/>
    <w:rsid w:val="00791721"/>
    <w:rsid w:val="007921BF"/>
    <w:rsid w:val="007A2EE3"/>
    <w:rsid w:val="007A393C"/>
    <w:rsid w:val="007A52EC"/>
    <w:rsid w:val="007B4C78"/>
    <w:rsid w:val="007B4DA9"/>
    <w:rsid w:val="007C60B5"/>
    <w:rsid w:val="007C7E7C"/>
    <w:rsid w:val="007D14C9"/>
    <w:rsid w:val="007D3269"/>
    <w:rsid w:val="007D3D0F"/>
    <w:rsid w:val="007D3FF9"/>
    <w:rsid w:val="007D4E07"/>
    <w:rsid w:val="007E20E8"/>
    <w:rsid w:val="007E2FE8"/>
    <w:rsid w:val="007F4F0C"/>
    <w:rsid w:val="00802A19"/>
    <w:rsid w:val="00805011"/>
    <w:rsid w:val="00817F81"/>
    <w:rsid w:val="00822007"/>
    <w:rsid w:val="008267D3"/>
    <w:rsid w:val="00830739"/>
    <w:rsid w:val="00835259"/>
    <w:rsid w:val="008440E0"/>
    <w:rsid w:val="00845839"/>
    <w:rsid w:val="0086303C"/>
    <w:rsid w:val="00863045"/>
    <w:rsid w:val="00863E30"/>
    <w:rsid w:val="00865131"/>
    <w:rsid w:val="00871C2B"/>
    <w:rsid w:val="00886250"/>
    <w:rsid w:val="008876C4"/>
    <w:rsid w:val="00896ECB"/>
    <w:rsid w:val="008A1057"/>
    <w:rsid w:val="008C7294"/>
    <w:rsid w:val="008D02F0"/>
    <w:rsid w:val="008D12BC"/>
    <w:rsid w:val="0090095E"/>
    <w:rsid w:val="00906CF6"/>
    <w:rsid w:val="00915AD8"/>
    <w:rsid w:val="00925F2A"/>
    <w:rsid w:val="009414C3"/>
    <w:rsid w:val="0095711B"/>
    <w:rsid w:val="00962AD2"/>
    <w:rsid w:val="00967B64"/>
    <w:rsid w:val="00967F8B"/>
    <w:rsid w:val="00973681"/>
    <w:rsid w:val="0097405E"/>
    <w:rsid w:val="00975331"/>
    <w:rsid w:val="0097727C"/>
    <w:rsid w:val="0098183A"/>
    <w:rsid w:val="00990591"/>
    <w:rsid w:val="009B11A0"/>
    <w:rsid w:val="009B4334"/>
    <w:rsid w:val="009B435E"/>
    <w:rsid w:val="009C5F3D"/>
    <w:rsid w:val="009D11D6"/>
    <w:rsid w:val="009D722D"/>
    <w:rsid w:val="009E61F4"/>
    <w:rsid w:val="009E62F3"/>
    <w:rsid w:val="009F1267"/>
    <w:rsid w:val="00A158F1"/>
    <w:rsid w:val="00A205B8"/>
    <w:rsid w:val="00A26619"/>
    <w:rsid w:val="00A27BD7"/>
    <w:rsid w:val="00A45198"/>
    <w:rsid w:val="00A5239E"/>
    <w:rsid w:val="00A6043A"/>
    <w:rsid w:val="00A60D5B"/>
    <w:rsid w:val="00A60E07"/>
    <w:rsid w:val="00A619FD"/>
    <w:rsid w:val="00A75E38"/>
    <w:rsid w:val="00A768C6"/>
    <w:rsid w:val="00A80FDD"/>
    <w:rsid w:val="00A96C3D"/>
    <w:rsid w:val="00A979CC"/>
    <w:rsid w:val="00AA4AB8"/>
    <w:rsid w:val="00AA788D"/>
    <w:rsid w:val="00AB2CED"/>
    <w:rsid w:val="00AB61D6"/>
    <w:rsid w:val="00AC0732"/>
    <w:rsid w:val="00AC3CC7"/>
    <w:rsid w:val="00AC45D9"/>
    <w:rsid w:val="00AC5B5B"/>
    <w:rsid w:val="00AF0918"/>
    <w:rsid w:val="00AF1F4E"/>
    <w:rsid w:val="00B016FF"/>
    <w:rsid w:val="00B02245"/>
    <w:rsid w:val="00B048E9"/>
    <w:rsid w:val="00B06029"/>
    <w:rsid w:val="00B06A53"/>
    <w:rsid w:val="00B1069D"/>
    <w:rsid w:val="00B12C7B"/>
    <w:rsid w:val="00B20981"/>
    <w:rsid w:val="00B242CC"/>
    <w:rsid w:val="00B50455"/>
    <w:rsid w:val="00B51224"/>
    <w:rsid w:val="00B67C62"/>
    <w:rsid w:val="00B80024"/>
    <w:rsid w:val="00B801FE"/>
    <w:rsid w:val="00B813F6"/>
    <w:rsid w:val="00B8205B"/>
    <w:rsid w:val="00B83340"/>
    <w:rsid w:val="00B83F29"/>
    <w:rsid w:val="00B87DAD"/>
    <w:rsid w:val="00B92EF9"/>
    <w:rsid w:val="00B97124"/>
    <w:rsid w:val="00BA1FE8"/>
    <w:rsid w:val="00BA57AE"/>
    <w:rsid w:val="00BA6F44"/>
    <w:rsid w:val="00BB0657"/>
    <w:rsid w:val="00BB438F"/>
    <w:rsid w:val="00BB4903"/>
    <w:rsid w:val="00BB699C"/>
    <w:rsid w:val="00BC2168"/>
    <w:rsid w:val="00BC2929"/>
    <w:rsid w:val="00BC5F5A"/>
    <w:rsid w:val="00BC6418"/>
    <w:rsid w:val="00BC768C"/>
    <w:rsid w:val="00BE19DD"/>
    <w:rsid w:val="00BE339F"/>
    <w:rsid w:val="00BE3B57"/>
    <w:rsid w:val="00BE484A"/>
    <w:rsid w:val="00BE6805"/>
    <w:rsid w:val="00BE6EF4"/>
    <w:rsid w:val="00BE7092"/>
    <w:rsid w:val="00BE7E5F"/>
    <w:rsid w:val="00BF5134"/>
    <w:rsid w:val="00BF6AC9"/>
    <w:rsid w:val="00C013AF"/>
    <w:rsid w:val="00C05A7E"/>
    <w:rsid w:val="00C07DAF"/>
    <w:rsid w:val="00C07FC4"/>
    <w:rsid w:val="00C12DA2"/>
    <w:rsid w:val="00C13260"/>
    <w:rsid w:val="00C21FC0"/>
    <w:rsid w:val="00C2774C"/>
    <w:rsid w:val="00C327A0"/>
    <w:rsid w:val="00C37A7A"/>
    <w:rsid w:val="00C402CB"/>
    <w:rsid w:val="00C4081F"/>
    <w:rsid w:val="00C4116D"/>
    <w:rsid w:val="00C44935"/>
    <w:rsid w:val="00C5580A"/>
    <w:rsid w:val="00C6733B"/>
    <w:rsid w:val="00C72F83"/>
    <w:rsid w:val="00C74BB3"/>
    <w:rsid w:val="00C75132"/>
    <w:rsid w:val="00C8139A"/>
    <w:rsid w:val="00C854A0"/>
    <w:rsid w:val="00C94EF9"/>
    <w:rsid w:val="00CA4F9B"/>
    <w:rsid w:val="00CB692B"/>
    <w:rsid w:val="00CC6C3D"/>
    <w:rsid w:val="00CD044A"/>
    <w:rsid w:val="00CD377F"/>
    <w:rsid w:val="00CE4A34"/>
    <w:rsid w:val="00CE5164"/>
    <w:rsid w:val="00CE5640"/>
    <w:rsid w:val="00D055AC"/>
    <w:rsid w:val="00D104D9"/>
    <w:rsid w:val="00D13BD3"/>
    <w:rsid w:val="00D1493E"/>
    <w:rsid w:val="00D26693"/>
    <w:rsid w:val="00D27388"/>
    <w:rsid w:val="00D30814"/>
    <w:rsid w:val="00D347A6"/>
    <w:rsid w:val="00D35D51"/>
    <w:rsid w:val="00D370A8"/>
    <w:rsid w:val="00D46186"/>
    <w:rsid w:val="00D4710E"/>
    <w:rsid w:val="00D61F37"/>
    <w:rsid w:val="00D75D1C"/>
    <w:rsid w:val="00D937DA"/>
    <w:rsid w:val="00DA5781"/>
    <w:rsid w:val="00DB0462"/>
    <w:rsid w:val="00DB1AEE"/>
    <w:rsid w:val="00DB7236"/>
    <w:rsid w:val="00DC5EF1"/>
    <w:rsid w:val="00DC6A6B"/>
    <w:rsid w:val="00DC7692"/>
    <w:rsid w:val="00DD40A4"/>
    <w:rsid w:val="00DD5F65"/>
    <w:rsid w:val="00DE10BA"/>
    <w:rsid w:val="00DE46BF"/>
    <w:rsid w:val="00DE5AEE"/>
    <w:rsid w:val="00DE7F24"/>
    <w:rsid w:val="00E02F6E"/>
    <w:rsid w:val="00E14F6E"/>
    <w:rsid w:val="00E213C9"/>
    <w:rsid w:val="00E23CBA"/>
    <w:rsid w:val="00E2525A"/>
    <w:rsid w:val="00E252C1"/>
    <w:rsid w:val="00E35ADA"/>
    <w:rsid w:val="00E4258B"/>
    <w:rsid w:val="00E54632"/>
    <w:rsid w:val="00E54BD4"/>
    <w:rsid w:val="00E55495"/>
    <w:rsid w:val="00E66421"/>
    <w:rsid w:val="00E70135"/>
    <w:rsid w:val="00E71378"/>
    <w:rsid w:val="00E713D6"/>
    <w:rsid w:val="00E73324"/>
    <w:rsid w:val="00E80F6E"/>
    <w:rsid w:val="00E86441"/>
    <w:rsid w:val="00E937A5"/>
    <w:rsid w:val="00E94103"/>
    <w:rsid w:val="00E9545F"/>
    <w:rsid w:val="00EA4E94"/>
    <w:rsid w:val="00EB1787"/>
    <w:rsid w:val="00EB4844"/>
    <w:rsid w:val="00ED75CE"/>
    <w:rsid w:val="00EE5E01"/>
    <w:rsid w:val="00EF1928"/>
    <w:rsid w:val="00EF5FC9"/>
    <w:rsid w:val="00F02487"/>
    <w:rsid w:val="00F03647"/>
    <w:rsid w:val="00F12702"/>
    <w:rsid w:val="00F17DBC"/>
    <w:rsid w:val="00F21C57"/>
    <w:rsid w:val="00F25D93"/>
    <w:rsid w:val="00F263E6"/>
    <w:rsid w:val="00F32F99"/>
    <w:rsid w:val="00F35F08"/>
    <w:rsid w:val="00F51995"/>
    <w:rsid w:val="00F51FED"/>
    <w:rsid w:val="00F663A1"/>
    <w:rsid w:val="00F734E5"/>
    <w:rsid w:val="00F7361D"/>
    <w:rsid w:val="00F74133"/>
    <w:rsid w:val="00F7454B"/>
    <w:rsid w:val="00F85EAC"/>
    <w:rsid w:val="00FA09B1"/>
    <w:rsid w:val="00FB1C98"/>
    <w:rsid w:val="00FB23DA"/>
    <w:rsid w:val="00FC1A31"/>
    <w:rsid w:val="00FC2AFA"/>
    <w:rsid w:val="00FE0569"/>
    <w:rsid w:val="00FE27E7"/>
    <w:rsid w:val="00FE483C"/>
    <w:rsid w:val="00FE5CD9"/>
    <w:rsid w:val="00FF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177"/>
        <o:r id="V:Rule2" type="connector" idref="#Line 181"/>
        <o:r id="V:Rule3" type="connector" idref="#Line 1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header" w:uiPriority="99"/>
    <w:lsdException w:name="caption" w:semiHidden="1" w:unhideWhenUsed="1" w:qFormat="1"/>
    <w:lsdException w:name="Title" w:qFormat="1"/>
    <w:lsdException w:name="Body Text" w:uiPriority="1" w:qFormat="1"/>
    <w:lsdException w:name="Subtitle" w:qFormat="1"/>
    <w:lsdException w:name="Body Text 3"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B7601"/>
    <w:pPr>
      <w:ind w:firstLine="567"/>
      <w:jc w:val="both"/>
    </w:pPr>
    <w:rPr>
      <w:rFonts w:ascii="Arial" w:hAnsi="Arial"/>
      <w:sz w:val="24"/>
      <w:szCs w:val="24"/>
    </w:rPr>
  </w:style>
  <w:style w:type="paragraph" w:styleId="1">
    <w:name w:val="heading 1"/>
    <w:aliases w:val="!Части документа"/>
    <w:basedOn w:val="a"/>
    <w:next w:val="a"/>
    <w:link w:val="10"/>
    <w:qFormat/>
    <w:rsid w:val="006B7601"/>
    <w:pPr>
      <w:jc w:val="center"/>
      <w:outlineLvl w:val="0"/>
    </w:pPr>
    <w:rPr>
      <w:rFonts w:cs="Arial"/>
      <w:b/>
      <w:bCs/>
      <w:kern w:val="32"/>
      <w:sz w:val="32"/>
      <w:szCs w:val="32"/>
    </w:rPr>
  </w:style>
  <w:style w:type="paragraph" w:styleId="2">
    <w:name w:val="heading 2"/>
    <w:aliases w:val="!Разделы документа"/>
    <w:basedOn w:val="a"/>
    <w:link w:val="20"/>
    <w:qFormat/>
    <w:rsid w:val="006B7601"/>
    <w:pPr>
      <w:jc w:val="center"/>
      <w:outlineLvl w:val="1"/>
    </w:pPr>
    <w:rPr>
      <w:rFonts w:cs="Arial"/>
      <w:b/>
      <w:bCs/>
      <w:iCs/>
      <w:sz w:val="30"/>
      <w:szCs w:val="28"/>
    </w:rPr>
  </w:style>
  <w:style w:type="paragraph" w:styleId="3">
    <w:name w:val="heading 3"/>
    <w:aliases w:val="!Главы документа"/>
    <w:basedOn w:val="a"/>
    <w:link w:val="30"/>
    <w:qFormat/>
    <w:rsid w:val="006B7601"/>
    <w:pPr>
      <w:outlineLvl w:val="2"/>
    </w:pPr>
    <w:rPr>
      <w:rFonts w:cs="Arial"/>
      <w:b/>
      <w:bCs/>
      <w:sz w:val="28"/>
      <w:szCs w:val="26"/>
    </w:rPr>
  </w:style>
  <w:style w:type="paragraph" w:styleId="4">
    <w:name w:val="heading 4"/>
    <w:aliases w:val="!Параграфы/Статьи документа"/>
    <w:basedOn w:val="a"/>
    <w:link w:val="40"/>
    <w:qFormat/>
    <w:rsid w:val="006B7601"/>
    <w:pPr>
      <w:outlineLvl w:val="3"/>
    </w:pPr>
    <w:rPr>
      <w:b/>
      <w:bCs/>
      <w:sz w:val="26"/>
      <w:szCs w:val="28"/>
    </w:rPr>
  </w:style>
  <w:style w:type="character" w:default="1" w:styleId="a0">
    <w:name w:val="Default Paragraph Font"/>
    <w:semiHidden/>
    <w:rsid w:val="006B76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B7601"/>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paragraph" w:styleId="31">
    <w:name w:val="Body Text 3"/>
    <w:basedOn w:val="a"/>
    <w:link w:val="32"/>
    <w:uiPriority w:val="99"/>
    <w:rsid w:val="00D61F37"/>
    <w:pPr>
      <w:spacing w:after="120"/>
    </w:pPr>
    <w:rPr>
      <w:sz w:val="16"/>
      <w:szCs w:val="16"/>
      <w:lang w:val="x-none" w:eastAsia="x-none"/>
    </w:rPr>
  </w:style>
  <w:style w:type="character" w:customStyle="1" w:styleId="32">
    <w:name w:val="Основной текст 3 Знак"/>
    <w:link w:val="31"/>
    <w:uiPriority w:val="99"/>
    <w:rsid w:val="00D61F37"/>
    <w:rPr>
      <w:sz w:val="16"/>
      <w:szCs w:val="16"/>
    </w:rPr>
  </w:style>
  <w:style w:type="paragraph" w:customStyle="1" w:styleId="ConsPlusNormal">
    <w:name w:val="ConsPlusNormal"/>
    <w:link w:val="ConsPlusNormal0"/>
    <w:rsid w:val="00D61F37"/>
    <w:pPr>
      <w:autoSpaceDE w:val="0"/>
      <w:autoSpaceDN w:val="0"/>
      <w:adjustRightInd w:val="0"/>
    </w:pPr>
    <w:rPr>
      <w:rFonts w:ascii="Arial" w:eastAsia="Calibri" w:hAnsi="Arial" w:cs="Arial"/>
      <w:lang w:eastAsia="en-US"/>
    </w:rPr>
  </w:style>
  <w:style w:type="paragraph" w:customStyle="1" w:styleId="ConsPlusNonformat">
    <w:name w:val="ConsPlusNonformat"/>
    <w:rsid w:val="00D61F37"/>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D61F37"/>
    <w:pPr>
      <w:autoSpaceDE w:val="0"/>
      <w:autoSpaceDN w:val="0"/>
      <w:adjustRightInd w:val="0"/>
    </w:pPr>
    <w:rPr>
      <w:rFonts w:ascii="Arial" w:eastAsia="Calibri" w:hAnsi="Arial" w:cs="Arial"/>
      <w:b/>
      <w:bCs/>
      <w:lang w:eastAsia="en-US"/>
    </w:rPr>
  </w:style>
  <w:style w:type="paragraph" w:customStyle="1" w:styleId="ConsPlusCell">
    <w:name w:val="ConsPlusCell"/>
    <w:rsid w:val="00D61F37"/>
    <w:pPr>
      <w:autoSpaceDE w:val="0"/>
      <w:autoSpaceDN w:val="0"/>
      <w:adjustRightInd w:val="0"/>
    </w:pPr>
    <w:rPr>
      <w:rFonts w:ascii="Arial" w:eastAsia="Calibri" w:hAnsi="Arial" w:cs="Arial"/>
      <w:lang w:eastAsia="en-US"/>
    </w:rPr>
  </w:style>
  <w:style w:type="character" w:styleId="a3">
    <w:name w:val="Hyperlink"/>
    <w:basedOn w:val="a0"/>
    <w:rsid w:val="006B7601"/>
    <w:rPr>
      <w:color w:val="0000FF"/>
      <w:u w:val="none"/>
    </w:rPr>
  </w:style>
  <w:style w:type="paragraph" w:styleId="a4">
    <w:name w:val="header"/>
    <w:basedOn w:val="a"/>
    <w:link w:val="a5"/>
    <w:uiPriority w:val="99"/>
    <w:rsid w:val="002079F2"/>
    <w:pPr>
      <w:tabs>
        <w:tab w:val="center" w:pos="4677"/>
        <w:tab w:val="right" w:pos="9355"/>
      </w:tabs>
    </w:pPr>
    <w:rPr>
      <w:lang w:val="x-none" w:eastAsia="x-none"/>
    </w:rPr>
  </w:style>
  <w:style w:type="character" w:customStyle="1" w:styleId="a5">
    <w:name w:val="Верхний колонтитул Знак"/>
    <w:link w:val="a4"/>
    <w:uiPriority w:val="99"/>
    <w:rsid w:val="002079F2"/>
    <w:rPr>
      <w:sz w:val="24"/>
      <w:szCs w:val="24"/>
    </w:rPr>
  </w:style>
  <w:style w:type="paragraph" w:styleId="a6">
    <w:name w:val="footer"/>
    <w:basedOn w:val="a"/>
    <w:link w:val="a7"/>
    <w:rsid w:val="002079F2"/>
    <w:pPr>
      <w:tabs>
        <w:tab w:val="center" w:pos="4677"/>
        <w:tab w:val="right" w:pos="9355"/>
      </w:tabs>
    </w:pPr>
    <w:rPr>
      <w:lang w:val="x-none" w:eastAsia="x-none"/>
    </w:rPr>
  </w:style>
  <w:style w:type="character" w:customStyle="1" w:styleId="a7">
    <w:name w:val="Нижний колонтитул Знак"/>
    <w:link w:val="a6"/>
    <w:rsid w:val="002079F2"/>
    <w:rPr>
      <w:sz w:val="24"/>
      <w:szCs w:val="24"/>
    </w:rPr>
  </w:style>
  <w:style w:type="paragraph" w:customStyle="1" w:styleId="11">
    <w:name w:val="Без интервала1"/>
    <w:uiPriority w:val="99"/>
    <w:rsid w:val="00C07FC4"/>
    <w:rPr>
      <w:rFonts w:eastAsia="Calibri"/>
      <w:sz w:val="24"/>
      <w:szCs w:val="24"/>
    </w:rPr>
  </w:style>
  <w:style w:type="paragraph" w:customStyle="1" w:styleId="NoSpacing">
    <w:name w:val="No Spacing"/>
    <w:rsid w:val="00486842"/>
    <w:rPr>
      <w:rFonts w:eastAsia="Calibri"/>
      <w:sz w:val="24"/>
      <w:szCs w:val="24"/>
    </w:rPr>
  </w:style>
  <w:style w:type="paragraph" w:styleId="a8">
    <w:name w:val="List Paragraph"/>
    <w:basedOn w:val="a"/>
    <w:uiPriority w:val="1"/>
    <w:qFormat/>
    <w:rsid w:val="00426A8C"/>
    <w:pPr>
      <w:ind w:left="720"/>
      <w:contextualSpacing/>
    </w:pPr>
  </w:style>
  <w:style w:type="character" w:customStyle="1" w:styleId="ConsPlusNormal0">
    <w:name w:val="ConsPlusNormal Знак"/>
    <w:link w:val="ConsPlusNormal"/>
    <w:uiPriority w:val="99"/>
    <w:locked/>
    <w:rsid w:val="0000189C"/>
    <w:rPr>
      <w:rFonts w:ascii="Arial" w:eastAsia="Calibri" w:hAnsi="Arial" w:cs="Arial"/>
      <w:lang w:eastAsia="en-US" w:bidi="ar-SA"/>
    </w:rPr>
  </w:style>
  <w:style w:type="paragraph" w:styleId="a9">
    <w:name w:val="Body Text"/>
    <w:basedOn w:val="a"/>
    <w:link w:val="aa"/>
    <w:uiPriority w:val="1"/>
    <w:qFormat/>
    <w:rsid w:val="005332B1"/>
    <w:pPr>
      <w:spacing w:after="120"/>
    </w:pPr>
  </w:style>
  <w:style w:type="character" w:customStyle="1" w:styleId="aa">
    <w:name w:val="Основной текст Знак"/>
    <w:link w:val="a9"/>
    <w:uiPriority w:val="1"/>
    <w:rsid w:val="005332B1"/>
    <w:rPr>
      <w:sz w:val="24"/>
      <w:szCs w:val="24"/>
    </w:rPr>
  </w:style>
  <w:style w:type="paragraph" w:customStyle="1" w:styleId="ab">
    <w:name w:val="БланкАДМ"/>
    <w:basedOn w:val="a"/>
    <w:rsid w:val="005332B1"/>
    <w:pPr>
      <w:widowControl w:val="0"/>
      <w:ind w:firstLine="720"/>
    </w:pPr>
    <w:rPr>
      <w:sz w:val="28"/>
      <w:szCs w:val="20"/>
    </w:rPr>
  </w:style>
  <w:style w:type="character" w:styleId="ac">
    <w:name w:val="Strong"/>
    <w:qFormat/>
    <w:rsid w:val="00B97124"/>
    <w:rPr>
      <w:b/>
      <w:bCs/>
    </w:rPr>
  </w:style>
  <w:style w:type="table" w:customStyle="1" w:styleId="TableNormal">
    <w:name w:val="Table Normal"/>
    <w:uiPriority w:val="2"/>
    <w:semiHidden/>
    <w:unhideWhenUsed/>
    <w:qFormat/>
    <w:rsid w:val="00316DC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d">
    <w:name w:val="Основной текст_"/>
    <w:link w:val="12"/>
    <w:locked/>
    <w:rsid w:val="0071565A"/>
    <w:rPr>
      <w:sz w:val="22"/>
      <w:szCs w:val="22"/>
    </w:rPr>
  </w:style>
  <w:style w:type="paragraph" w:customStyle="1" w:styleId="12">
    <w:name w:val="Основной текст1"/>
    <w:basedOn w:val="a"/>
    <w:link w:val="ad"/>
    <w:rsid w:val="0071565A"/>
    <w:pPr>
      <w:widowControl w:val="0"/>
      <w:spacing w:line="261" w:lineRule="auto"/>
      <w:jc w:val="center"/>
    </w:pPr>
    <w:rPr>
      <w:sz w:val="22"/>
      <w:szCs w:val="22"/>
    </w:rPr>
  </w:style>
  <w:style w:type="character" w:customStyle="1" w:styleId="13">
    <w:name w:val="Номер заголовка №1_"/>
    <w:link w:val="14"/>
    <w:locked/>
    <w:rsid w:val="0071565A"/>
    <w:rPr>
      <w:sz w:val="28"/>
      <w:szCs w:val="28"/>
    </w:rPr>
  </w:style>
  <w:style w:type="paragraph" w:customStyle="1" w:styleId="14">
    <w:name w:val="Номер заголовка №1"/>
    <w:basedOn w:val="a"/>
    <w:link w:val="13"/>
    <w:rsid w:val="0071565A"/>
    <w:pPr>
      <w:widowControl w:val="0"/>
      <w:jc w:val="right"/>
      <w:outlineLvl w:val="0"/>
    </w:pPr>
    <w:rPr>
      <w:sz w:val="28"/>
      <w:szCs w:val="28"/>
    </w:rPr>
  </w:style>
  <w:style w:type="character" w:customStyle="1" w:styleId="15">
    <w:name w:val="Заголовок №1_"/>
    <w:link w:val="16"/>
    <w:locked/>
    <w:rsid w:val="0071565A"/>
    <w:rPr>
      <w:sz w:val="28"/>
      <w:szCs w:val="28"/>
    </w:rPr>
  </w:style>
  <w:style w:type="paragraph" w:customStyle="1" w:styleId="16">
    <w:name w:val="Заголовок №1"/>
    <w:basedOn w:val="a"/>
    <w:link w:val="15"/>
    <w:rsid w:val="0071565A"/>
    <w:pPr>
      <w:widowControl w:val="0"/>
      <w:spacing w:after="220"/>
      <w:ind w:left="5620"/>
      <w:jc w:val="right"/>
      <w:outlineLvl w:val="0"/>
    </w:pPr>
    <w:rPr>
      <w:sz w:val="28"/>
      <w:szCs w:val="28"/>
    </w:rPr>
  </w:style>
  <w:style w:type="character" w:customStyle="1" w:styleId="24">
    <w:name w:val="Заголовок №2_"/>
    <w:link w:val="25"/>
    <w:locked/>
    <w:rsid w:val="0071565A"/>
    <w:rPr>
      <w:b/>
      <w:bCs/>
      <w:sz w:val="26"/>
      <w:szCs w:val="26"/>
    </w:rPr>
  </w:style>
  <w:style w:type="paragraph" w:customStyle="1" w:styleId="25">
    <w:name w:val="Заголовок №2"/>
    <w:basedOn w:val="a"/>
    <w:link w:val="24"/>
    <w:rsid w:val="0071565A"/>
    <w:pPr>
      <w:widowControl w:val="0"/>
      <w:spacing w:after="220" w:line="249" w:lineRule="auto"/>
      <w:jc w:val="center"/>
      <w:outlineLvl w:val="1"/>
    </w:pPr>
    <w:rPr>
      <w:b/>
      <w:bCs/>
      <w:sz w:val="26"/>
      <w:szCs w:val="26"/>
    </w:rPr>
  </w:style>
  <w:style w:type="character" w:customStyle="1" w:styleId="10">
    <w:name w:val="Заголовок 1 Знак"/>
    <w:link w:val="1"/>
    <w:rsid w:val="005F3609"/>
    <w:rPr>
      <w:rFonts w:ascii="Arial" w:hAnsi="Arial" w:cs="Arial"/>
      <w:b/>
      <w:bCs/>
      <w:kern w:val="32"/>
      <w:sz w:val="32"/>
      <w:szCs w:val="32"/>
    </w:rPr>
  </w:style>
  <w:style w:type="numbering" w:customStyle="1" w:styleId="17">
    <w:name w:val="Нет списка1"/>
    <w:next w:val="a2"/>
    <w:uiPriority w:val="99"/>
    <w:semiHidden/>
    <w:unhideWhenUsed/>
    <w:rsid w:val="005F3609"/>
  </w:style>
  <w:style w:type="paragraph" w:styleId="18">
    <w:name w:val="toc 1"/>
    <w:basedOn w:val="a"/>
    <w:autoRedefine/>
    <w:uiPriority w:val="1"/>
    <w:unhideWhenUsed/>
    <w:qFormat/>
    <w:rsid w:val="005F3609"/>
    <w:pPr>
      <w:widowControl w:val="0"/>
      <w:autoSpaceDE w:val="0"/>
      <w:autoSpaceDN w:val="0"/>
      <w:ind w:left="215"/>
    </w:pPr>
    <w:rPr>
      <w:sz w:val="28"/>
      <w:szCs w:val="28"/>
      <w:lang w:eastAsia="en-US"/>
    </w:rPr>
  </w:style>
  <w:style w:type="paragraph" w:styleId="26">
    <w:name w:val="toc 2"/>
    <w:basedOn w:val="a"/>
    <w:autoRedefine/>
    <w:uiPriority w:val="1"/>
    <w:unhideWhenUsed/>
    <w:qFormat/>
    <w:rsid w:val="005F3609"/>
    <w:pPr>
      <w:widowControl w:val="0"/>
      <w:autoSpaceDE w:val="0"/>
      <w:autoSpaceDN w:val="0"/>
      <w:ind w:left="925"/>
    </w:pPr>
    <w:rPr>
      <w:sz w:val="28"/>
      <w:szCs w:val="28"/>
      <w:lang w:eastAsia="en-US"/>
    </w:rPr>
  </w:style>
  <w:style w:type="paragraph" w:styleId="ae">
    <w:name w:val="Balloon Text"/>
    <w:basedOn w:val="a"/>
    <w:link w:val="af"/>
    <w:uiPriority w:val="99"/>
    <w:unhideWhenUsed/>
    <w:rsid w:val="005F3609"/>
    <w:pPr>
      <w:widowControl w:val="0"/>
      <w:autoSpaceDE w:val="0"/>
      <w:autoSpaceDN w:val="0"/>
    </w:pPr>
    <w:rPr>
      <w:rFonts w:ascii="Tahoma" w:hAnsi="Tahoma" w:cs="Tahoma"/>
      <w:sz w:val="16"/>
      <w:szCs w:val="16"/>
      <w:lang w:eastAsia="en-US"/>
    </w:rPr>
  </w:style>
  <w:style w:type="character" w:customStyle="1" w:styleId="af">
    <w:name w:val="Текст выноски Знак"/>
    <w:link w:val="ae"/>
    <w:uiPriority w:val="99"/>
    <w:rsid w:val="005F3609"/>
    <w:rPr>
      <w:rFonts w:ascii="Tahoma" w:hAnsi="Tahoma" w:cs="Tahoma"/>
      <w:sz w:val="16"/>
      <w:szCs w:val="16"/>
      <w:lang w:eastAsia="en-US"/>
    </w:rPr>
  </w:style>
  <w:style w:type="paragraph" w:customStyle="1" w:styleId="TableParagraph">
    <w:name w:val="Table Paragraph"/>
    <w:basedOn w:val="a"/>
    <w:uiPriority w:val="1"/>
    <w:qFormat/>
    <w:rsid w:val="005F3609"/>
    <w:pPr>
      <w:widowControl w:val="0"/>
      <w:autoSpaceDE w:val="0"/>
      <w:autoSpaceDN w:val="0"/>
    </w:pPr>
    <w:rPr>
      <w:sz w:val="22"/>
      <w:szCs w:val="22"/>
      <w:lang w:eastAsia="en-US"/>
    </w:rPr>
  </w:style>
  <w:style w:type="table" w:customStyle="1" w:styleId="TableNormal1">
    <w:name w:val="Table Normal1"/>
    <w:uiPriority w:val="2"/>
    <w:semiHidden/>
    <w:qFormat/>
    <w:rsid w:val="00FB23D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27">
    <w:name w:val="Основной текст (2)_"/>
    <w:link w:val="28"/>
    <w:locked/>
    <w:rsid w:val="002B1207"/>
    <w:rPr>
      <w:sz w:val="28"/>
      <w:szCs w:val="28"/>
      <w:shd w:val="clear" w:color="auto" w:fill="FFFFFF"/>
    </w:rPr>
  </w:style>
  <w:style w:type="paragraph" w:customStyle="1" w:styleId="28">
    <w:name w:val="Основной текст (2)"/>
    <w:basedOn w:val="a"/>
    <w:link w:val="27"/>
    <w:rsid w:val="002B1207"/>
    <w:pPr>
      <w:widowControl w:val="0"/>
      <w:shd w:val="clear" w:color="auto" w:fill="FFFFFF"/>
      <w:spacing w:before="1100" w:line="400" w:lineRule="exact"/>
      <w:ind w:hanging="2180"/>
    </w:pPr>
    <w:rPr>
      <w:sz w:val="28"/>
      <w:szCs w:val="28"/>
    </w:rPr>
  </w:style>
  <w:style w:type="character" w:customStyle="1" w:styleId="20">
    <w:name w:val="Заголовок 2 Знак"/>
    <w:link w:val="2"/>
    <w:rsid w:val="00193A8D"/>
    <w:rPr>
      <w:rFonts w:ascii="Arial" w:hAnsi="Arial" w:cs="Arial"/>
      <w:b/>
      <w:bCs/>
      <w:iCs/>
      <w:sz w:val="30"/>
      <w:szCs w:val="28"/>
    </w:rPr>
  </w:style>
  <w:style w:type="character" w:customStyle="1" w:styleId="30">
    <w:name w:val="Заголовок 3 Знак"/>
    <w:link w:val="3"/>
    <w:rsid w:val="00193A8D"/>
    <w:rPr>
      <w:rFonts w:ascii="Arial" w:hAnsi="Arial" w:cs="Arial"/>
      <w:b/>
      <w:bCs/>
      <w:sz w:val="28"/>
      <w:szCs w:val="26"/>
    </w:rPr>
  </w:style>
  <w:style w:type="character" w:customStyle="1" w:styleId="40">
    <w:name w:val="Заголовок 4 Знак"/>
    <w:link w:val="4"/>
    <w:rsid w:val="00193A8D"/>
    <w:rPr>
      <w:rFonts w:ascii="Arial" w:hAnsi="Arial"/>
      <w:b/>
      <w:bCs/>
      <w:sz w:val="26"/>
      <w:szCs w:val="28"/>
    </w:rPr>
  </w:style>
  <w:style w:type="character" w:styleId="HTML">
    <w:name w:val="HTML Variable"/>
    <w:aliases w:val="!Ссылки в документе"/>
    <w:basedOn w:val="a0"/>
    <w:rsid w:val="006B7601"/>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6B7601"/>
    <w:rPr>
      <w:rFonts w:ascii="Courier" w:hAnsi="Courier"/>
      <w:sz w:val="22"/>
      <w:szCs w:val="20"/>
    </w:rPr>
  </w:style>
  <w:style w:type="character" w:customStyle="1" w:styleId="af1">
    <w:name w:val="Текст примечания Знак"/>
    <w:link w:val="af0"/>
    <w:rsid w:val="00193A8D"/>
    <w:rPr>
      <w:rFonts w:ascii="Courier" w:hAnsi="Courier"/>
      <w:sz w:val="22"/>
    </w:rPr>
  </w:style>
  <w:style w:type="paragraph" w:customStyle="1" w:styleId="Title">
    <w:name w:val="Title!Название НПА"/>
    <w:basedOn w:val="a"/>
    <w:rsid w:val="006B7601"/>
    <w:pPr>
      <w:spacing w:before="240" w:after="60"/>
      <w:jc w:val="center"/>
      <w:outlineLvl w:val="0"/>
    </w:pPr>
    <w:rPr>
      <w:rFonts w:cs="Arial"/>
      <w:b/>
      <w:bCs/>
      <w:kern w:val="28"/>
      <w:sz w:val="32"/>
      <w:szCs w:val="32"/>
    </w:rPr>
  </w:style>
  <w:style w:type="paragraph" w:customStyle="1" w:styleId="Application">
    <w:name w:val="Application!Приложение"/>
    <w:rsid w:val="006B7601"/>
    <w:pPr>
      <w:spacing w:before="120" w:after="120"/>
      <w:jc w:val="right"/>
    </w:pPr>
    <w:rPr>
      <w:rFonts w:ascii="Arial" w:hAnsi="Arial" w:cs="Arial"/>
      <w:b/>
      <w:bCs/>
      <w:kern w:val="28"/>
      <w:sz w:val="32"/>
      <w:szCs w:val="32"/>
    </w:rPr>
  </w:style>
  <w:style w:type="paragraph" w:customStyle="1" w:styleId="Table">
    <w:name w:val="Table!Таблица"/>
    <w:rsid w:val="006B7601"/>
    <w:rPr>
      <w:rFonts w:ascii="Arial" w:hAnsi="Arial" w:cs="Arial"/>
      <w:bCs/>
      <w:kern w:val="28"/>
      <w:sz w:val="24"/>
      <w:szCs w:val="32"/>
    </w:rPr>
  </w:style>
  <w:style w:type="paragraph" w:customStyle="1" w:styleId="Table0">
    <w:name w:val="Table!"/>
    <w:next w:val="Table"/>
    <w:rsid w:val="006B7601"/>
    <w:pPr>
      <w:jc w:val="center"/>
    </w:pPr>
    <w:rPr>
      <w:rFonts w:ascii="Arial" w:hAnsi="Arial" w:cs="Arial"/>
      <w:b/>
      <w:bCs/>
      <w:kern w:val="28"/>
      <w:sz w:val="24"/>
      <w:szCs w:val="32"/>
    </w:rPr>
  </w:style>
  <w:style w:type="character" w:styleId="af2">
    <w:name w:val="FollowedHyperlink"/>
    <w:rsid w:val="00B87D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header" w:uiPriority="99"/>
    <w:lsdException w:name="caption" w:semiHidden="1" w:unhideWhenUsed="1" w:qFormat="1"/>
    <w:lsdException w:name="Title" w:qFormat="1"/>
    <w:lsdException w:name="Body Text" w:uiPriority="1" w:qFormat="1"/>
    <w:lsdException w:name="Subtitle" w:qFormat="1"/>
    <w:lsdException w:name="Body Text 3"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B7601"/>
    <w:pPr>
      <w:ind w:firstLine="567"/>
      <w:jc w:val="both"/>
    </w:pPr>
    <w:rPr>
      <w:rFonts w:ascii="Arial" w:hAnsi="Arial"/>
      <w:sz w:val="24"/>
      <w:szCs w:val="24"/>
    </w:rPr>
  </w:style>
  <w:style w:type="paragraph" w:styleId="1">
    <w:name w:val="heading 1"/>
    <w:aliases w:val="!Части документа"/>
    <w:basedOn w:val="a"/>
    <w:next w:val="a"/>
    <w:link w:val="10"/>
    <w:qFormat/>
    <w:rsid w:val="006B7601"/>
    <w:pPr>
      <w:jc w:val="center"/>
      <w:outlineLvl w:val="0"/>
    </w:pPr>
    <w:rPr>
      <w:rFonts w:cs="Arial"/>
      <w:b/>
      <w:bCs/>
      <w:kern w:val="32"/>
      <w:sz w:val="32"/>
      <w:szCs w:val="32"/>
    </w:rPr>
  </w:style>
  <w:style w:type="paragraph" w:styleId="2">
    <w:name w:val="heading 2"/>
    <w:aliases w:val="!Разделы документа"/>
    <w:basedOn w:val="a"/>
    <w:link w:val="20"/>
    <w:qFormat/>
    <w:rsid w:val="006B7601"/>
    <w:pPr>
      <w:jc w:val="center"/>
      <w:outlineLvl w:val="1"/>
    </w:pPr>
    <w:rPr>
      <w:rFonts w:cs="Arial"/>
      <w:b/>
      <w:bCs/>
      <w:iCs/>
      <w:sz w:val="30"/>
      <w:szCs w:val="28"/>
    </w:rPr>
  </w:style>
  <w:style w:type="paragraph" w:styleId="3">
    <w:name w:val="heading 3"/>
    <w:aliases w:val="!Главы документа"/>
    <w:basedOn w:val="a"/>
    <w:link w:val="30"/>
    <w:qFormat/>
    <w:rsid w:val="006B7601"/>
    <w:pPr>
      <w:outlineLvl w:val="2"/>
    </w:pPr>
    <w:rPr>
      <w:rFonts w:cs="Arial"/>
      <w:b/>
      <w:bCs/>
      <w:sz w:val="28"/>
      <w:szCs w:val="26"/>
    </w:rPr>
  </w:style>
  <w:style w:type="paragraph" w:styleId="4">
    <w:name w:val="heading 4"/>
    <w:aliases w:val="!Параграфы/Статьи документа"/>
    <w:basedOn w:val="a"/>
    <w:link w:val="40"/>
    <w:qFormat/>
    <w:rsid w:val="006B7601"/>
    <w:pPr>
      <w:outlineLvl w:val="3"/>
    </w:pPr>
    <w:rPr>
      <w:b/>
      <w:bCs/>
      <w:sz w:val="26"/>
      <w:szCs w:val="28"/>
    </w:rPr>
  </w:style>
  <w:style w:type="character" w:default="1" w:styleId="a0">
    <w:name w:val="Default Paragraph Font"/>
    <w:semiHidden/>
    <w:rsid w:val="006B76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B7601"/>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paragraph" w:styleId="31">
    <w:name w:val="Body Text 3"/>
    <w:basedOn w:val="a"/>
    <w:link w:val="32"/>
    <w:uiPriority w:val="99"/>
    <w:rsid w:val="00D61F37"/>
    <w:pPr>
      <w:spacing w:after="120"/>
    </w:pPr>
    <w:rPr>
      <w:sz w:val="16"/>
      <w:szCs w:val="16"/>
      <w:lang w:val="x-none" w:eastAsia="x-none"/>
    </w:rPr>
  </w:style>
  <w:style w:type="character" w:customStyle="1" w:styleId="32">
    <w:name w:val="Основной текст 3 Знак"/>
    <w:link w:val="31"/>
    <w:uiPriority w:val="99"/>
    <w:rsid w:val="00D61F37"/>
    <w:rPr>
      <w:sz w:val="16"/>
      <w:szCs w:val="16"/>
    </w:rPr>
  </w:style>
  <w:style w:type="paragraph" w:customStyle="1" w:styleId="ConsPlusNormal">
    <w:name w:val="ConsPlusNormal"/>
    <w:link w:val="ConsPlusNormal0"/>
    <w:rsid w:val="00D61F37"/>
    <w:pPr>
      <w:autoSpaceDE w:val="0"/>
      <w:autoSpaceDN w:val="0"/>
      <w:adjustRightInd w:val="0"/>
    </w:pPr>
    <w:rPr>
      <w:rFonts w:ascii="Arial" w:eastAsia="Calibri" w:hAnsi="Arial" w:cs="Arial"/>
      <w:lang w:eastAsia="en-US"/>
    </w:rPr>
  </w:style>
  <w:style w:type="paragraph" w:customStyle="1" w:styleId="ConsPlusNonformat">
    <w:name w:val="ConsPlusNonformat"/>
    <w:rsid w:val="00D61F37"/>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D61F37"/>
    <w:pPr>
      <w:autoSpaceDE w:val="0"/>
      <w:autoSpaceDN w:val="0"/>
      <w:adjustRightInd w:val="0"/>
    </w:pPr>
    <w:rPr>
      <w:rFonts w:ascii="Arial" w:eastAsia="Calibri" w:hAnsi="Arial" w:cs="Arial"/>
      <w:b/>
      <w:bCs/>
      <w:lang w:eastAsia="en-US"/>
    </w:rPr>
  </w:style>
  <w:style w:type="paragraph" w:customStyle="1" w:styleId="ConsPlusCell">
    <w:name w:val="ConsPlusCell"/>
    <w:rsid w:val="00D61F37"/>
    <w:pPr>
      <w:autoSpaceDE w:val="0"/>
      <w:autoSpaceDN w:val="0"/>
      <w:adjustRightInd w:val="0"/>
    </w:pPr>
    <w:rPr>
      <w:rFonts w:ascii="Arial" w:eastAsia="Calibri" w:hAnsi="Arial" w:cs="Arial"/>
      <w:lang w:eastAsia="en-US"/>
    </w:rPr>
  </w:style>
  <w:style w:type="character" w:styleId="a3">
    <w:name w:val="Hyperlink"/>
    <w:basedOn w:val="a0"/>
    <w:rsid w:val="006B7601"/>
    <w:rPr>
      <w:color w:val="0000FF"/>
      <w:u w:val="none"/>
    </w:rPr>
  </w:style>
  <w:style w:type="paragraph" w:styleId="a4">
    <w:name w:val="header"/>
    <w:basedOn w:val="a"/>
    <w:link w:val="a5"/>
    <w:uiPriority w:val="99"/>
    <w:rsid w:val="002079F2"/>
    <w:pPr>
      <w:tabs>
        <w:tab w:val="center" w:pos="4677"/>
        <w:tab w:val="right" w:pos="9355"/>
      </w:tabs>
    </w:pPr>
    <w:rPr>
      <w:lang w:val="x-none" w:eastAsia="x-none"/>
    </w:rPr>
  </w:style>
  <w:style w:type="character" w:customStyle="1" w:styleId="a5">
    <w:name w:val="Верхний колонтитул Знак"/>
    <w:link w:val="a4"/>
    <w:uiPriority w:val="99"/>
    <w:rsid w:val="002079F2"/>
    <w:rPr>
      <w:sz w:val="24"/>
      <w:szCs w:val="24"/>
    </w:rPr>
  </w:style>
  <w:style w:type="paragraph" w:styleId="a6">
    <w:name w:val="footer"/>
    <w:basedOn w:val="a"/>
    <w:link w:val="a7"/>
    <w:rsid w:val="002079F2"/>
    <w:pPr>
      <w:tabs>
        <w:tab w:val="center" w:pos="4677"/>
        <w:tab w:val="right" w:pos="9355"/>
      </w:tabs>
    </w:pPr>
    <w:rPr>
      <w:lang w:val="x-none" w:eastAsia="x-none"/>
    </w:rPr>
  </w:style>
  <w:style w:type="character" w:customStyle="1" w:styleId="a7">
    <w:name w:val="Нижний колонтитул Знак"/>
    <w:link w:val="a6"/>
    <w:rsid w:val="002079F2"/>
    <w:rPr>
      <w:sz w:val="24"/>
      <w:szCs w:val="24"/>
    </w:rPr>
  </w:style>
  <w:style w:type="paragraph" w:customStyle="1" w:styleId="11">
    <w:name w:val="Без интервала1"/>
    <w:uiPriority w:val="99"/>
    <w:rsid w:val="00C07FC4"/>
    <w:rPr>
      <w:rFonts w:eastAsia="Calibri"/>
      <w:sz w:val="24"/>
      <w:szCs w:val="24"/>
    </w:rPr>
  </w:style>
  <w:style w:type="paragraph" w:customStyle="1" w:styleId="NoSpacing">
    <w:name w:val="No Spacing"/>
    <w:rsid w:val="00486842"/>
    <w:rPr>
      <w:rFonts w:eastAsia="Calibri"/>
      <w:sz w:val="24"/>
      <w:szCs w:val="24"/>
    </w:rPr>
  </w:style>
  <w:style w:type="paragraph" w:styleId="a8">
    <w:name w:val="List Paragraph"/>
    <w:basedOn w:val="a"/>
    <w:uiPriority w:val="1"/>
    <w:qFormat/>
    <w:rsid w:val="00426A8C"/>
    <w:pPr>
      <w:ind w:left="720"/>
      <w:contextualSpacing/>
    </w:pPr>
  </w:style>
  <w:style w:type="character" w:customStyle="1" w:styleId="ConsPlusNormal0">
    <w:name w:val="ConsPlusNormal Знак"/>
    <w:link w:val="ConsPlusNormal"/>
    <w:uiPriority w:val="99"/>
    <w:locked/>
    <w:rsid w:val="0000189C"/>
    <w:rPr>
      <w:rFonts w:ascii="Arial" w:eastAsia="Calibri" w:hAnsi="Arial" w:cs="Arial"/>
      <w:lang w:eastAsia="en-US" w:bidi="ar-SA"/>
    </w:rPr>
  </w:style>
  <w:style w:type="paragraph" w:styleId="a9">
    <w:name w:val="Body Text"/>
    <w:basedOn w:val="a"/>
    <w:link w:val="aa"/>
    <w:uiPriority w:val="1"/>
    <w:qFormat/>
    <w:rsid w:val="005332B1"/>
    <w:pPr>
      <w:spacing w:after="120"/>
    </w:pPr>
  </w:style>
  <w:style w:type="character" w:customStyle="1" w:styleId="aa">
    <w:name w:val="Основной текст Знак"/>
    <w:link w:val="a9"/>
    <w:uiPriority w:val="1"/>
    <w:rsid w:val="005332B1"/>
    <w:rPr>
      <w:sz w:val="24"/>
      <w:szCs w:val="24"/>
    </w:rPr>
  </w:style>
  <w:style w:type="paragraph" w:customStyle="1" w:styleId="ab">
    <w:name w:val="БланкАДМ"/>
    <w:basedOn w:val="a"/>
    <w:rsid w:val="005332B1"/>
    <w:pPr>
      <w:widowControl w:val="0"/>
      <w:ind w:firstLine="720"/>
    </w:pPr>
    <w:rPr>
      <w:sz w:val="28"/>
      <w:szCs w:val="20"/>
    </w:rPr>
  </w:style>
  <w:style w:type="character" w:styleId="ac">
    <w:name w:val="Strong"/>
    <w:qFormat/>
    <w:rsid w:val="00B97124"/>
    <w:rPr>
      <w:b/>
      <w:bCs/>
    </w:rPr>
  </w:style>
  <w:style w:type="table" w:customStyle="1" w:styleId="TableNormal">
    <w:name w:val="Table Normal"/>
    <w:uiPriority w:val="2"/>
    <w:semiHidden/>
    <w:unhideWhenUsed/>
    <w:qFormat/>
    <w:rsid w:val="00316DC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d">
    <w:name w:val="Основной текст_"/>
    <w:link w:val="12"/>
    <w:locked/>
    <w:rsid w:val="0071565A"/>
    <w:rPr>
      <w:sz w:val="22"/>
      <w:szCs w:val="22"/>
    </w:rPr>
  </w:style>
  <w:style w:type="paragraph" w:customStyle="1" w:styleId="12">
    <w:name w:val="Основной текст1"/>
    <w:basedOn w:val="a"/>
    <w:link w:val="ad"/>
    <w:rsid w:val="0071565A"/>
    <w:pPr>
      <w:widowControl w:val="0"/>
      <w:spacing w:line="261" w:lineRule="auto"/>
      <w:jc w:val="center"/>
    </w:pPr>
    <w:rPr>
      <w:sz w:val="22"/>
      <w:szCs w:val="22"/>
    </w:rPr>
  </w:style>
  <w:style w:type="character" w:customStyle="1" w:styleId="13">
    <w:name w:val="Номер заголовка №1_"/>
    <w:link w:val="14"/>
    <w:locked/>
    <w:rsid w:val="0071565A"/>
    <w:rPr>
      <w:sz w:val="28"/>
      <w:szCs w:val="28"/>
    </w:rPr>
  </w:style>
  <w:style w:type="paragraph" w:customStyle="1" w:styleId="14">
    <w:name w:val="Номер заголовка №1"/>
    <w:basedOn w:val="a"/>
    <w:link w:val="13"/>
    <w:rsid w:val="0071565A"/>
    <w:pPr>
      <w:widowControl w:val="0"/>
      <w:jc w:val="right"/>
      <w:outlineLvl w:val="0"/>
    </w:pPr>
    <w:rPr>
      <w:sz w:val="28"/>
      <w:szCs w:val="28"/>
    </w:rPr>
  </w:style>
  <w:style w:type="character" w:customStyle="1" w:styleId="15">
    <w:name w:val="Заголовок №1_"/>
    <w:link w:val="16"/>
    <w:locked/>
    <w:rsid w:val="0071565A"/>
    <w:rPr>
      <w:sz w:val="28"/>
      <w:szCs w:val="28"/>
    </w:rPr>
  </w:style>
  <w:style w:type="paragraph" w:customStyle="1" w:styleId="16">
    <w:name w:val="Заголовок №1"/>
    <w:basedOn w:val="a"/>
    <w:link w:val="15"/>
    <w:rsid w:val="0071565A"/>
    <w:pPr>
      <w:widowControl w:val="0"/>
      <w:spacing w:after="220"/>
      <w:ind w:left="5620"/>
      <w:jc w:val="right"/>
      <w:outlineLvl w:val="0"/>
    </w:pPr>
    <w:rPr>
      <w:sz w:val="28"/>
      <w:szCs w:val="28"/>
    </w:rPr>
  </w:style>
  <w:style w:type="character" w:customStyle="1" w:styleId="24">
    <w:name w:val="Заголовок №2_"/>
    <w:link w:val="25"/>
    <w:locked/>
    <w:rsid w:val="0071565A"/>
    <w:rPr>
      <w:b/>
      <w:bCs/>
      <w:sz w:val="26"/>
      <w:szCs w:val="26"/>
    </w:rPr>
  </w:style>
  <w:style w:type="paragraph" w:customStyle="1" w:styleId="25">
    <w:name w:val="Заголовок №2"/>
    <w:basedOn w:val="a"/>
    <w:link w:val="24"/>
    <w:rsid w:val="0071565A"/>
    <w:pPr>
      <w:widowControl w:val="0"/>
      <w:spacing w:after="220" w:line="249" w:lineRule="auto"/>
      <w:jc w:val="center"/>
      <w:outlineLvl w:val="1"/>
    </w:pPr>
    <w:rPr>
      <w:b/>
      <w:bCs/>
      <w:sz w:val="26"/>
      <w:szCs w:val="26"/>
    </w:rPr>
  </w:style>
  <w:style w:type="character" w:customStyle="1" w:styleId="10">
    <w:name w:val="Заголовок 1 Знак"/>
    <w:link w:val="1"/>
    <w:rsid w:val="005F3609"/>
    <w:rPr>
      <w:rFonts w:ascii="Arial" w:hAnsi="Arial" w:cs="Arial"/>
      <w:b/>
      <w:bCs/>
      <w:kern w:val="32"/>
      <w:sz w:val="32"/>
      <w:szCs w:val="32"/>
    </w:rPr>
  </w:style>
  <w:style w:type="numbering" w:customStyle="1" w:styleId="17">
    <w:name w:val="Нет списка1"/>
    <w:next w:val="a2"/>
    <w:uiPriority w:val="99"/>
    <w:semiHidden/>
    <w:unhideWhenUsed/>
    <w:rsid w:val="005F3609"/>
  </w:style>
  <w:style w:type="paragraph" w:styleId="18">
    <w:name w:val="toc 1"/>
    <w:basedOn w:val="a"/>
    <w:autoRedefine/>
    <w:uiPriority w:val="1"/>
    <w:unhideWhenUsed/>
    <w:qFormat/>
    <w:rsid w:val="005F3609"/>
    <w:pPr>
      <w:widowControl w:val="0"/>
      <w:autoSpaceDE w:val="0"/>
      <w:autoSpaceDN w:val="0"/>
      <w:ind w:left="215"/>
    </w:pPr>
    <w:rPr>
      <w:sz w:val="28"/>
      <w:szCs w:val="28"/>
      <w:lang w:eastAsia="en-US"/>
    </w:rPr>
  </w:style>
  <w:style w:type="paragraph" w:styleId="26">
    <w:name w:val="toc 2"/>
    <w:basedOn w:val="a"/>
    <w:autoRedefine/>
    <w:uiPriority w:val="1"/>
    <w:unhideWhenUsed/>
    <w:qFormat/>
    <w:rsid w:val="005F3609"/>
    <w:pPr>
      <w:widowControl w:val="0"/>
      <w:autoSpaceDE w:val="0"/>
      <w:autoSpaceDN w:val="0"/>
      <w:ind w:left="925"/>
    </w:pPr>
    <w:rPr>
      <w:sz w:val="28"/>
      <w:szCs w:val="28"/>
      <w:lang w:eastAsia="en-US"/>
    </w:rPr>
  </w:style>
  <w:style w:type="paragraph" w:styleId="ae">
    <w:name w:val="Balloon Text"/>
    <w:basedOn w:val="a"/>
    <w:link w:val="af"/>
    <w:uiPriority w:val="99"/>
    <w:unhideWhenUsed/>
    <w:rsid w:val="005F3609"/>
    <w:pPr>
      <w:widowControl w:val="0"/>
      <w:autoSpaceDE w:val="0"/>
      <w:autoSpaceDN w:val="0"/>
    </w:pPr>
    <w:rPr>
      <w:rFonts w:ascii="Tahoma" w:hAnsi="Tahoma" w:cs="Tahoma"/>
      <w:sz w:val="16"/>
      <w:szCs w:val="16"/>
      <w:lang w:eastAsia="en-US"/>
    </w:rPr>
  </w:style>
  <w:style w:type="character" w:customStyle="1" w:styleId="af">
    <w:name w:val="Текст выноски Знак"/>
    <w:link w:val="ae"/>
    <w:uiPriority w:val="99"/>
    <w:rsid w:val="005F3609"/>
    <w:rPr>
      <w:rFonts w:ascii="Tahoma" w:hAnsi="Tahoma" w:cs="Tahoma"/>
      <w:sz w:val="16"/>
      <w:szCs w:val="16"/>
      <w:lang w:eastAsia="en-US"/>
    </w:rPr>
  </w:style>
  <w:style w:type="paragraph" w:customStyle="1" w:styleId="TableParagraph">
    <w:name w:val="Table Paragraph"/>
    <w:basedOn w:val="a"/>
    <w:uiPriority w:val="1"/>
    <w:qFormat/>
    <w:rsid w:val="005F3609"/>
    <w:pPr>
      <w:widowControl w:val="0"/>
      <w:autoSpaceDE w:val="0"/>
      <w:autoSpaceDN w:val="0"/>
    </w:pPr>
    <w:rPr>
      <w:sz w:val="22"/>
      <w:szCs w:val="22"/>
      <w:lang w:eastAsia="en-US"/>
    </w:rPr>
  </w:style>
  <w:style w:type="table" w:customStyle="1" w:styleId="TableNormal1">
    <w:name w:val="Table Normal1"/>
    <w:uiPriority w:val="2"/>
    <w:semiHidden/>
    <w:qFormat/>
    <w:rsid w:val="00FB23D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27">
    <w:name w:val="Основной текст (2)_"/>
    <w:link w:val="28"/>
    <w:locked/>
    <w:rsid w:val="002B1207"/>
    <w:rPr>
      <w:sz w:val="28"/>
      <w:szCs w:val="28"/>
      <w:shd w:val="clear" w:color="auto" w:fill="FFFFFF"/>
    </w:rPr>
  </w:style>
  <w:style w:type="paragraph" w:customStyle="1" w:styleId="28">
    <w:name w:val="Основной текст (2)"/>
    <w:basedOn w:val="a"/>
    <w:link w:val="27"/>
    <w:rsid w:val="002B1207"/>
    <w:pPr>
      <w:widowControl w:val="0"/>
      <w:shd w:val="clear" w:color="auto" w:fill="FFFFFF"/>
      <w:spacing w:before="1100" w:line="400" w:lineRule="exact"/>
      <w:ind w:hanging="2180"/>
    </w:pPr>
    <w:rPr>
      <w:sz w:val="28"/>
      <w:szCs w:val="28"/>
    </w:rPr>
  </w:style>
  <w:style w:type="character" w:customStyle="1" w:styleId="20">
    <w:name w:val="Заголовок 2 Знак"/>
    <w:link w:val="2"/>
    <w:rsid w:val="00193A8D"/>
    <w:rPr>
      <w:rFonts w:ascii="Arial" w:hAnsi="Arial" w:cs="Arial"/>
      <w:b/>
      <w:bCs/>
      <w:iCs/>
      <w:sz w:val="30"/>
      <w:szCs w:val="28"/>
    </w:rPr>
  </w:style>
  <w:style w:type="character" w:customStyle="1" w:styleId="30">
    <w:name w:val="Заголовок 3 Знак"/>
    <w:link w:val="3"/>
    <w:rsid w:val="00193A8D"/>
    <w:rPr>
      <w:rFonts w:ascii="Arial" w:hAnsi="Arial" w:cs="Arial"/>
      <w:b/>
      <w:bCs/>
      <w:sz w:val="28"/>
      <w:szCs w:val="26"/>
    </w:rPr>
  </w:style>
  <w:style w:type="character" w:customStyle="1" w:styleId="40">
    <w:name w:val="Заголовок 4 Знак"/>
    <w:link w:val="4"/>
    <w:rsid w:val="00193A8D"/>
    <w:rPr>
      <w:rFonts w:ascii="Arial" w:hAnsi="Arial"/>
      <w:b/>
      <w:bCs/>
      <w:sz w:val="26"/>
      <w:szCs w:val="28"/>
    </w:rPr>
  </w:style>
  <w:style w:type="character" w:styleId="HTML">
    <w:name w:val="HTML Variable"/>
    <w:aliases w:val="!Ссылки в документе"/>
    <w:basedOn w:val="a0"/>
    <w:rsid w:val="006B7601"/>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6B7601"/>
    <w:rPr>
      <w:rFonts w:ascii="Courier" w:hAnsi="Courier"/>
      <w:sz w:val="22"/>
      <w:szCs w:val="20"/>
    </w:rPr>
  </w:style>
  <w:style w:type="character" w:customStyle="1" w:styleId="af1">
    <w:name w:val="Текст примечания Знак"/>
    <w:link w:val="af0"/>
    <w:rsid w:val="00193A8D"/>
    <w:rPr>
      <w:rFonts w:ascii="Courier" w:hAnsi="Courier"/>
      <w:sz w:val="22"/>
    </w:rPr>
  </w:style>
  <w:style w:type="paragraph" w:customStyle="1" w:styleId="Title">
    <w:name w:val="Title!Название НПА"/>
    <w:basedOn w:val="a"/>
    <w:rsid w:val="006B7601"/>
    <w:pPr>
      <w:spacing w:before="240" w:after="60"/>
      <w:jc w:val="center"/>
      <w:outlineLvl w:val="0"/>
    </w:pPr>
    <w:rPr>
      <w:rFonts w:cs="Arial"/>
      <w:b/>
      <w:bCs/>
      <w:kern w:val="28"/>
      <w:sz w:val="32"/>
      <w:szCs w:val="32"/>
    </w:rPr>
  </w:style>
  <w:style w:type="paragraph" w:customStyle="1" w:styleId="Application">
    <w:name w:val="Application!Приложение"/>
    <w:rsid w:val="006B7601"/>
    <w:pPr>
      <w:spacing w:before="120" w:after="120"/>
      <w:jc w:val="right"/>
    </w:pPr>
    <w:rPr>
      <w:rFonts w:ascii="Arial" w:hAnsi="Arial" w:cs="Arial"/>
      <w:b/>
      <w:bCs/>
      <w:kern w:val="28"/>
      <w:sz w:val="32"/>
      <w:szCs w:val="32"/>
    </w:rPr>
  </w:style>
  <w:style w:type="paragraph" w:customStyle="1" w:styleId="Table">
    <w:name w:val="Table!Таблица"/>
    <w:rsid w:val="006B7601"/>
    <w:rPr>
      <w:rFonts w:ascii="Arial" w:hAnsi="Arial" w:cs="Arial"/>
      <w:bCs/>
      <w:kern w:val="28"/>
      <w:sz w:val="24"/>
      <w:szCs w:val="32"/>
    </w:rPr>
  </w:style>
  <w:style w:type="paragraph" w:customStyle="1" w:styleId="Table0">
    <w:name w:val="Table!"/>
    <w:next w:val="Table"/>
    <w:rsid w:val="006B7601"/>
    <w:pPr>
      <w:jc w:val="center"/>
    </w:pPr>
    <w:rPr>
      <w:rFonts w:ascii="Arial" w:hAnsi="Arial" w:cs="Arial"/>
      <w:b/>
      <w:bCs/>
      <w:kern w:val="28"/>
      <w:sz w:val="24"/>
      <w:szCs w:val="32"/>
    </w:rPr>
  </w:style>
  <w:style w:type="character" w:styleId="af2">
    <w:name w:val="FollowedHyperlink"/>
    <w:rsid w:val="00B87D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772">
      <w:bodyDiv w:val="1"/>
      <w:marLeft w:val="0"/>
      <w:marRight w:val="0"/>
      <w:marTop w:val="0"/>
      <w:marBottom w:val="0"/>
      <w:divBdr>
        <w:top w:val="none" w:sz="0" w:space="0" w:color="auto"/>
        <w:left w:val="none" w:sz="0" w:space="0" w:color="auto"/>
        <w:bottom w:val="none" w:sz="0" w:space="0" w:color="auto"/>
        <w:right w:val="none" w:sz="0" w:space="0" w:color="auto"/>
      </w:divBdr>
    </w:div>
    <w:div w:id="95947863">
      <w:bodyDiv w:val="1"/>
      <w:marLeft w:val="0"/>
      <w:marRight w:val="0"/>
      <w:marTop w:val="0"/>
      <w:marBottom w:val="0"/>
      <w:divBdr>
        <w:top w:val="none" w:sz="0" w:space="0" w:color="auto"/>
        <w:left w:val="none" w:sz="0" w:space="0" w:color="auto"/>
        <w:bottom w:val="none" w:sz="0" w:space="0" w:color="auto"/>
        <w:right w:val="none" w:sz="0" w:space="0" w:color="auto"/>
      </w:divBdr>
    </w:div>
    <w:div w:id="292029427">
      <w:bodyDiv w:val="1"/>
      <w:marLeft w:val="0"/>
      <w:marRight w:val="0"/>
      <w:marTop w:val="0"/>
      <w:marBottom w:val="0"/>
      <w:divBdr>
        <w:top w:val="none" w:sz="0" w:space="0" w:color="auto"/>
        <w:left w:val="none" w:sz="0" w:space="0" w:color="auto"/>
        <w:bottom w:val="none" w:sz="0" w:space="0" w:color="auto"/>
        <w:right w:val="none" w:sz="0" w:space="0" w:color="auto"/>
      </w:divBdr>
    </w:div>
    <w:div w:id="395665792">
      <w:bodyDiv w:val="1"/>
      <w:marLeft w:val="0"/>
      <w:marRight w:val="0"/>
      <w:marTop w:val="0"/>
      <w:marBottom w:val="0"/>
      <w:divBdr>
        <w:top w:val="none" w:sz="0" w:space="0" w:color="auto"/>
        <w:left w:val="none" w:sz="0" w:space="0" w:color="auto"/>
        <w:bottom w:val="none" w:sz="0" w:space="0" w:color="auto"/>
        <w:right w:val="none" w:sz="0" w:space="0" w:color="auto"/>
      </w:divBdr>
    </w:div>
    <w:div w:id="400904981">
      <w:bodyDiv w:val="1"/>
      <w:marLeft w:val="0"/>
      <w:marRight w:val="0"/>
      <w:marTop w:val="0"/>
      <w:marBottom w:val="0"/>
      <w:divBdr>
        <w:top w:val="none" w:sz="0" w:space="0" w:color="auto"/>
        <w:left w:val="none" w:sz="0" w:space="0" w:color="auto"/>
        <w:bottom w:val="none" w:sz="0" w:space="0" w:color="auto"/>
        <w:right w:val="none" w:sz="0" w:space="0" w:color="auto"/>
      </w:divBdr>
    </w:div>
    <w:div w:id="508300007">
      <w:bodyDiv w:val="1"/>
      <w:marLeft w:val="0"/>
      <w:marRight w:val="0"/>
      <w:marTop w:val="0"/>
      <w:marBottom w:val="0"/>
      <w:divBdr>
        <w:top w:val="none" w:sz="0" w:space="0" w:color="auto"/>
        <w:left w:val="none" w:sz="0" w:space="0" w:color="auto"/>
        <w:bottom w:val="none" w:sz="0" w:space="0" w:color="auto"/>
        <w:right w:val="none" w:sz="0" w:space="0" w:color="auto"/>
      </w:divBdr>
    </w:div>
    <w:div w:id="518203139">
      <w:bodyDiv w:val="1"/>
      <w:marLeft w:val="0"/>
      <w:marRight w:val="0"/>
      <w:marTop w:val="0"/>
      <w:marBottom w:val="0"/>
      <w:divBdr>
        <w:top w:val="none" w:sz="0" w:space="0" w:color="auto"/>
        <w:left w:val="none" w:sz="0" w:space="0" w:color="auto"/>
        <w:bottom w:val="none" w:sz="0" w:space="0" w:color="auto"/>
        <w:right w:val="none" w:sz="0" w:space="0" w:color="auto"/>
      </w:divBdr>
    </w:div>
    <w:div w:id="552235681">
      <w:bodyDiv w:val="1"/>
      <w:marLeft w:val="0"/>
      <w:marRight w:val="0"/>
      <w:marTop w:val="0"/>
      <w:marBottom w:val="0"/>
      <w:divBdr>
        <w:top w:val="none" w:sz="0" w:space="0" w:color="auto"/>
        <w:left w:val="none" w:sz="0" w:space="0" w:color="auto"/>
        <w:bottom w:val="none" w:sz="0" w:space="0" w:color="auto"/>
        <w:right w:val="none" w:sz="0" w:space="0" w:color="auto"/>
      </w:divBdr>
    </w:div>
    <w:div w:id="852259387">
      <w:bodyDiv w:val="1"/>
      <w:marLeft w:val="0"/>
      <w:marRight w:val="0"/>
      <w:marTop w:val="0"/>
      <w:marBottom w:val="0"/>
      <w:divBdr>
        <w:top w:val="none" w:sz="0" w:space="0" w:color="auto"/>
        <w:left w:val="none" w:sz="0" w:space="0" w:color="auto"/>
        <w:bottom w:val="none" w:sz="0" w:space="0" w:color="auto"/>
        <w:right w:val="none" w:sz="0" w:space="0" w:color="auto"/>
      </w:divBdr>
    </w:div>
    <w:div w:id="939609581">
      <w:bodyDiv w:val="1"/>
      <w:marLeft w:val="0"/>
      <w:marRight w:val="0"/>
      <w:marTop w:val="0"/>
      <w:marBottom w:val="0"/>
      <w:divBdr>
        <w:top w:val="none" w:sz="0" w:space="0" w:color="auto"/>
        <w:left w:val="none" w:sz="0" w:space="0" w:color="auto"/>
        <w:bottom w:val="none" w:sz="0" w:space="0" w:color="auto"/>
        <w:right w:val="none" w:sz="0" w:space="0" w:color="auto"/>
      </w:divBdr>
    </w:div>
    <w:div w:id="1115249764">
      <w:bodyDiv w:val="1"/>
      <w:marLeft w:val="0"/>
      <w:marRight w:val="0"/>
      <w:marTop w:val="0"/>
      <w:marBottom w:val="0"/>
      <w:divBdr>
        <w:top w:val="none" w:sz="0" w:space="0" w:color="auto"/>
        <w:left w:val="none" w:sz="0" w:space="0" w:color="auto"/>
        <w:bottom w:val="none" w:sz="0" w:space="0" w:color="auto"/>
        <w:right w:val="none" w:sz="0" w:space="0" w:color="auto"/>
      </w:divBdr>
    </w:div>
    <w:div w:id="1115634874">
      <w:bodyDiv w:val="1"/>
      <w:marLeft w:val="0"/>
      <w:marRight w:val="0"/>
      <w:marTop w:val="0"/>
      <w:marBottom w:val="0"/>
      <w:divBdr>
        <w:top w:val="none" w:sz="0" w:space="0" w:color="auto"/>
        <w:left w:val="none" w:sz="0" w:space="0" w:color="auto"/>
        <w:bottom w:val="none" w:sz="0" w:space="0" w:color="auto"/>
        <w:right w:val="none" w:sz="0" w:space="0" w:color="auto"/>
      </w:divBdr>
    </w:div>
    <w:div w:id="1216426870">
      <w:bodyDiv w:val="1"/>
      <w:marLeft w:val="0"/>
      <w:marRight w:val="0"/>
      <w:marTop w:val="0"/>
      <w:marBottom w:val="0"/>
      <w:divBdr>
        <w:top w:val="none" w:sz="0" w:space="0" w:color="auto"/>
        <w:left w:val="none" w:sz="0" w:space="0" w:color="auto"/>
        <w:bottom w:val="none" w:sz="0" w:space="0" w:color="auto"/>
        <w:right w:val="none" w:sz="0" w:space="0" w:color="auto"/>
      </w:divBdr>
    </w:div>
    <w:div w:id="1232887514">
      <w:bodyDiv w:val="1"/>
      <w:marLeft w:val="0"/>
      <w:marRight w:val="0"/>
      <w:marTop w:val="0"/>
      <w:marBottom w:val="0"/>
      <w:divBdr>
        <w:top w:val="none" w:sz="0" w:space="0" w:color="auto"/>
        <w:left w:val="none" w:sz="0" w:space="0" w:color="auto"/>
        <w:bottom w:val="none" w:sz="0" w:space="0" w:color="auto"/>
        <w:right w:val="none" w:sz="0" w:space="0" w:color="auto"/>
      </w:divBdr>
    </w:div>
    <w:div w:id="1262763574">
      <w:bodyDiv w:val="1"/>
      <w:marLeft w:val="0"/>
      <w:marRight w:val="0"/>
      <w:marTop w:val="0"/>
      <w:marBottom w:val="0"/>
      <w:divBdr>
        <w:top w:val="none" w:sz="0" w:space="0" w:color="auto"/>
        <w:left w:val="none" w:sz="0" w:space="0" w:color="auto"/>
        <w:bottom w:val="none" w:sz="0" w:space="0" w:color="auto"/>
        <w:right w:val="none" w:sz="0" w:space="0" w:color="auto"/>
      </w:divBdr>
    </w:div>
    <w:div w:id="1269237457">
      <w:bodyDiv w:val="1"/>
      <w:marLeft w:val="0"/>
      <w:marRight w:val="0"/>
      <w:marTop w:val="0"/>
      <w:marBottom w:val="0"/>
      <w:divBdr>
        <w:top w:val="none" w:sz="0" w:space="0" w:color="auto"/>
        <w:left w:val="none" w:sz="0" w:space="0" w:color="auto"/>
        <w:bottom w:val="none" w:sz="0" w:space="0" w:color="auto"/>
        <w:right w:val="none" w:sz="0" w:space="0" w:color="auto"/>
      </w:divBdr>
    </w:div>
    <w:div w:id="1464926838">
      <w:bodyDiv w:val="1"/>
      <w:marLeft w:val="0"/>
      <w:marRight w:val="0"/>
      <w:marTop w:val="0"/>
      <w:marBottom w:val="0"/>
      <w:divBdr>
        <w:top w:val="none" w:sz="0" w:space="0" w:color="auto"/>
        <w:left w:val="none" w:sz="0" w:space="0" w:color="auto"/>
        <w:bottom w:val="none" w:sz="0" w:space="0" w:color="auto"/>
        <w:right w:val="none" w:sz="0" w:space="0" w:color="auto"/>
      </w:divBdr>
    </w:div>
    <w:div w:id="1555920730">
      <w:bodyDiv w:val="1"/>
      <w:marLeft w:val="0"/>
      <w:marRight w:val="0"/>
      <w:marTop w:val="0"/>
      <w:marBottom w:val="0"/>
      <w:divBdr>
        <w:top w:val="none" w:sz="0" w:space="0" w:color="auto"/>
        <w:left w:val="none" w:sz="0" w:space="0" w:color="auto"/>
        <w:bottom w:val="none" w:sz="0" w:space="0" w:color="auto"/>
        <w:right w:val="none" w:sz="0" w:space="0" w:color="auto"/>
      </w:divBdr>
    </w:div>
    <w:div w:id="1677879635">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690522164">
      <w:bodyDiv w:val="1"/>
      <w:marLeft w:val="0"/>
      <w:marRight w:val="0"/>
      <w:marTop w:val="0"/>
      <w:marBottom w:val="0"/>
      <w:divBdr>
        <w:top w:val="none" w:sz="0" w:space="0" w:color="auto"/>
        <w:left w:val="none" w:sz="0" w:space="0" w:color="auto"/>
        <w:bottom w:val="none" w:sz="0" w:space="0" w:color="auto"/>
        <w:right w:val="none" w:sz="0" w:space="0" w:color="auto"/>
      </w:divBdr>
    </w:div>
    <w:div w:id="1832715630">
      <w:bodyDiv w:val="1"/>
      <w:marLeft w:val="0"/>
      <w:marRight w:val="0"/>
      <w:marTop w:val="0"/>
      <w:marBottom w:val="0"/>
      <w:divBdr>
        <w:top w:val="none" w:sz="0" w:space="0" w:color="auto"/>
        <w:left w:val="none" w:sz="0" w:space="0" w:color="auto"/>
        <w:bottom w:val="none" w:sz="0" w:space="0" w:color="auto"/>
        <w:right w:val="none" w:sz="0" w:space="0" w:color="auto"/>
      </w:divBdr>
    </w:div>
    <w:div w:id="1906916379">
      <w:bodyDiv w:val="1"/>
      <w:marLeft w:val="0"/>
      <w:marRight w:val="0"/>
      <w:marTop w:val="0"/>
      <w:marBottom w:val="0"/>
      <w:divBdr>
        <w:top w:val="none" w:sz="0" w:space="0" w:color="auto"/>
        <w:left w:val="none" w:sz="0" w:space="0" w:color="auto"/>
        <w:bottom w:val="none" w:sz="0" w:space="0" w:color="auto"/>
        <w:right w:val="none" w:sz="0" w:space="0" w:color="auto"/>
      </w:divBdr>
    </w:div>
    <w:div w:id="1911185766">
      <w:bodyDiv w:val="1"/>
      <w:marLeft w:val="0"/>
      <w:marRight w:val="0"/>
      <w:marTop w:val="0"/>
      <w:marBottom w:val="0"/>
      <w:divBdr>
        <w:top w:val="none" w:sz="0" w:space="0" w:color="auto"/>
        <w:left w:val="none" w:sz="0" w:space="0" w:color="auto"/>
        <w:bottom w:val="none" w:sz="0" w:space="0" w:color="auto"/>
        <w:right w:val="none" w:sz="0" w:space="0" w:color="auto"/>
      </w:divBdr>
    </w:div>
    <w:div w:id="1934043684">
      <w:bodyDiv w:val="1"/>
      <w:marLeft w:val="0"/>
      <w:marRight w:val="0"/>
      <w:marTop w:val="0"/>
      <w:marBottom w:val="0"/>
      <w:divBdr>
        <w:top w:val="none" w:sz="0" w:space="0" w:color="auto"/>
        <w:left w:val="none" w:sz="0" w:space="0" w:color="auto"/>
        <w:bottom w:val="none" w:sz="0" w:space="0" w:color="auto"/>
        <w:right w:val="none" w:sz="0" w:space="0" w:color="auto"/>
      </w:divBdr>
    </w:div>
    <w:div w:id="1966958329">
      <w:bodyDiv w:val="1"/>
      <w:marLeft w:val="0"/>
      <w:marRight w:val="0"/>
      <w:marTop w:val="0"/>
      <w:marBottom w:val="0"/>
      <w:divBdr>
        <w:top w:val="none" w:sz="0" w:space="0" w:color="auto"/>
        <w:left w:val="none" w:sz="0" w:space="0" w:color="auto"/>
        <w:bottom w:val="none" w:sz="0" w:space="0" w:color="auto"/>
        <w:right w:val="none" w:sz="0" w:space="0" w:color="auto"/>
      </w:divBdr>
    </w:div>
    <w:div w:id="2019917479">
      <w:bodyDiv w:val="1"/>
      <w:marLeft w:val="0"/>
      <w:marRight w:val="0"/>
      <w:marTop w:val="0"/>
      <w:marBottom w:val="0"/>
      <w:divBdr>
        <w:top w:val="none" w:sz="0" w:space="0" w:color="auto"/>
        <w:left w:val="none" w:sz="0" w:space="0" w:color="auto"/>
        <w:bottom w:val="none" w:sz="0" w:space="0" w:color="auto"/>
        <w:right w:val="none" w:sz="0" w:space="0" w:color="auto"/>
      </w:divBdr>
    </w:div>
    <w:div w:id="2058698167">
      <w:bodyDiv w:val="1"/>
      <w:marLeft w:val="0"/>
      <w:marRight w:val="0"/>
      <w:marTop w:val="0"/>
      <w:marBottom w:val="0"/>
      <w:divBdr>
        <w:top w:val="none" w:sz="0" w:space="0" w:color="auto"/>
        <w:left w:val="none" w:sz="0" w:space="0" w:color="auto"/>
        <w:bottom w:val="none" w:sz="0" w:space="0" w:color="auto"/>
        <w:right w:val="none" w:sz="0" w:space="0" w:color="auto"/>
      </w:divBdr>
    </w:div>
    <w:div w:id="2071925795">
      <w:bodyDiv w:val="1"/>
      <w:marLeft w:val="0"/>
      <w:marRight w:val="0"/>
      <w:marTop w:val="0"/>
      <w:marBottom w:val="0"/>
      <w:divBdr>
        <w:top w:val="none" w:sz="0" w:space="0" w:color="auto"/>
        <w:left w:val="none" w:sz="0" w:space="0" w:color="auto"/>
        <w:bottom w:val="none" w:sz="0" w:space="0" w:color="auto"/>
        <w:right w:val="none" w:sz="0" w:space="0" w:color="auto"/>
      </w:divBdr>
    </w:div>
    <w:div w:id="20775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5854b5a9-5430-4e50-8455-009b1ff390bd.doc"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14f79f23-26a1-4aac-9064-101f96742a57.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content\act\03cf0fb8-17d5-46f6-a5ec-d1642676534b.htm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content\act\d959623c-f9dc-4383-b469-89011ff12a07.docx" TargetMode="External"/><Relationship Id="rId17" Type="http://schemas.openxmlformats.org/officeDocument/2006/relationships/hyperlink" Target="file:///C:\content\act\d6fc4a1c-ce1e-4855-92c1-73a8f2ee0698.html" TargetMode="External"/><Relationship Id="rId25" Type="http://schemas.openxmlformats.org/officeDocument/2006/relationships/hyperlink" Target="file:///C:\content\act\bba0bfb1-06c7-4e50-a8d3-fe1045784bf1.htm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cd0f7e47-48e9-4653-9f12-14cbbd55446e.doc" TargetMode="External"/><Relationship Id="rId20" Type="http://schemas.openxmlformats.org/officeDocument/2006/relationships/hyperlink" Target="file:///C:\content\act\d6fc4a1c-ce1e-4855-92c1-73a8f2ee0698.html" TargetMode="External"/><Relationship Id="rId29" Type="http://schemas.openxmlformats.org/officeDocument/2006/relationships/hyperlink" Target="file:///C:\content\act\9b006596-f3e2-48f0-9813-aaa18744d92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7e359377-869e-4dd5-8589-3767bceb988a.docx" TargetMode="External"/><Relationship Id="rId32" Type="http://schemas.openxmlformats.org/officeDocument/2006/relationships/header" Target="header2.xml"/><Relationship Id="rId37" Type="http://schemas.openxmlformats.org/officeDocument/2006/relationships/hyperlink" Target="file:///C:\content\act\7c07dcee-7539-429f-9f76-edd35ebc530c.html" TargetMode="External"/><Relationship Id="rId5" Type="http://schemas.openxmlformats.org/officeDocument/2006/relationships/settings" Target="setting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7e359377-869e-4dd5-8589-3767bceb988a.docx" TargetMode="External"/><Relationship Id="rId28" Type="http://schemas.openxmlformats.org/officeDocument/2006/relationships/hyperlink" Target="file:///C:\content\act\bba0bfb1-06c7-4e50-a8d3-fe1045784bf1.html" TargetMode="External"/><Relationship Id="rId36" Type="http://schemas.openxmlformats.org/officeDocument/2006/relationships/footer" Target="footer3.xm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act\bba0bfb1-06c7-4e50-a8d3-fe1045784bf1.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content\act\7e359377-869e-4dd5-8589-3767bceb988a.docx" TargetMode="External"/><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18fa49ed-eae5-4a91-a0f9-81eb6912d9d3.html" TargetMode="External"/><Relationship Id="rId27" Type="http://schemas.openxmlformats.org/officeDocument/2006/relationships/hyperlink" Target="file:///C:\content\act\9e8a9094-7ca2-4741-8009-f7b13f1f5397.html" TargetMode="External"/><Relationship Id="rId30" Type="http://schemas.openxmlformats.org/officeDocument/2006/relationships/hyperlink" Target="file:///C:\content\act\5854b5a9-5430-4e50-8455-009b1ff390bd.doc"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C637-9217-4FB7-B003-D7FF778C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31</Pages>
  <Words>12867</Words>
  <Characters>73345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86040</CharactersWithSpaces>
  <SharedDoc>false</SharedDoc>
  <HLinks>
    <vt:vector size="120" baseType="variant">
      <vt:variant>
        <vt:i4>3866673</vt:i4>
      </vt:variant>
      <vt:variant>
        <vt:i4>57</vt:i4>
      </vt:variant>
      <vt:variant>
        <vt:i4>0</vt:i4>
      </vt:variant>
      <vt:variant>
        <vt:i4>5</vt:i4>
      </vt:variant>
      <vt:variant>
        <vt:lpwstr>/content/act/7c07dcee-7539-429f-9f76-edd35ebc530c.html</vt:lpwstr>
      </vt:variant>
      <vt:variant>
        <vt:lpwstr/>
      </vt:variant>
      <vt:variant>
        <vt:i4>4849744</vt:i4>
      </vt:variant>
      <vt:variant>
        <vt:i4>54</vt:i4>
      </vt:variant>
      <vt:variant>
        <vt:i4>0</vt:i4>
      </vt:variant>
      <vt:variant>
        <vt:i4>5</vt:i4>
      </vt:variant>
      <vt:variant>
        <vt:lpwstr>/content/act/5854b5a9-5430-4e50-8455-009b1ff390bd.doc</vt:lpwstr>
      </vt:variant>
      <vt:variant>
        <vt:lpwstr/>
      </vt:variant>
      <vt:variant>
        <vt:i4>3866675</vt:i4>
      </vt:variant>
      <vt:variant>
        <vt:i4>51</vt:i4>
      </vt:variant>
      <vt:variant>
        <vt:i4>0</vt:i4>
      </vt:variant>
      <vt:variant>
        <vt:i4>5</vt:i4>
      </vt:variant>
      <vt:variant>
        <vt:lpwstr>/content/act/9b006596-f3e2-48f0-9813-aaa18744d927.html</vt:lpwstr>
      </vt:variant>
      <vt:variant>
        <vt:lpwstr/>
      </vt:variant>
      <vt:variant>
        <vt:i4>3211313</vt:i4>
      </vt:variant>
      <vt:variant>
        <vt:i4>48</vt:i4>
      </vt:variant>
      <vt:variant>
        <vt:i4>0</vt:i4>
      </vt:variant>
      <vt:variant>
        <vt:i4>5</vt:i4>
      </vt:variant>
      <vt:variant>
        <vt:lpwstr>/content/act/bba0bfb1-06c7-4e50-a8d3-fe1045784bf1.html</vt:lpwstr>
      </vt:variant>
      <vt:variant>
        <vt:lpwstr/>
      </vt:variant>
      <vt:variant>
        <vt:i4>7077990</vt:i4>
      </vt:variant>
      <vt:variant>
        <vt:i4>45</vt:i4>
      </vt:variant>
      <vt:variant>
        <vt:i4>0</vt:i4>
      </vt:variant>
      <vt:variant>
        <vt:i4>5</vt:i4>
      </vt:variant>
      <vt:variant>
        <vt:lpwstr>/content/act/9e8a9094-7ca2-4741-8009-f7b13f1f5397.html</vt:lpwstr>
      </vt:variant>
      <vt:variant>
        <vt:lpwstr/>
      </vt:variant>
      <vt:variant>
        <vt:i4>3932214</vt:i4>
      </vt:variant>
      <vt:variant>
        <vt:i4>42</vt:i4>
      </vt:variant>
      <vt:variant>
        <vt:i4>0</vt:i4>
      </vt:variant>
      <vt:variant>
        <vt:i4>5</vt:i4>
      </vt:variant>
      <vt:variant>
        <vt:lpwstr>/content/act/14f79f23-26a1-4aac-9064-101f96742a57.html</vt:lpwstr>
      </vt:variant>
      <vt:variant>
        <vt:lpwstr/>
      </vt:variant>
      <vt:variant>
        <vt:i4>3211313</vt:i4>
      </vt:variant>
      <vt:variant>
        <vt:i4>39</vt:i4>
      </vt:variant>
      <vt:variant>
        <vt:i4>0</vt:i4>
      </vt:variant>
      <vt:variant>
        <vt:i4>5</vt:i4>
      </vt:variant>
      <vt:variant>
        <vt:lpwstr>/content/act/bba0bfb1-06c7-4e50-a8d3-fe1045784bf1.html</vt:lpwstr>
      </vt:variant>
      <vt:variant>
        <vt:lpwstr/>
      </vt:variant>
      <vt:variant>
        <vt:i4>3342397</vt:i4>
      </vt:variant>
      <vt:variant>
        <vt:i4>36</vt:i4>
      </vt:variant>
      <vt:variant>
        <vt:i4>0</vt:i4>
      </vt:variant>
      <vt:variant>
        <vt:i4>5</vt:i4>
      </vt:variant>
      <vt:variant>
        <vt:lpwstr>/content/act/18fa49ed-eae5-4a91-a0f9-81eb6912d9d3.html</vt:lpwstr>
      </vt:variant>
      <vt:variant>
        <vt:lpwstr/>
      </vt:variant>
      <vt:variant>
        <vt:i4>7209010</vt:i4>
      </vt:variant>
      <vt:variant>
        <vt:i4>33</vt:i4>
      </vt:variant>
      <vt:variant>
        <vt:i4>0</vt:i4>
      </vt:variant>
      <vt:variant>
        <vt:i4>5</vt:i4>
      </vt:variant>
      <vt:variant>
        <vt:lpwstr>/content/act/03cf0fb8-17d5-46f6-a5ec-d1642676534b.html</vt:lpwstr>
      </vt:variant>
      <vt:variant>
        <vt:lpwstr/>
      </vt:variant>
      <vt:variant>
        <vt:i4>6684732</vt:i4>
      </vt:variant>
      <vt:variant>
        <vt:i4>30</vt:i4>
      </vt:variant>
      <vt:variant>
        <vt:i4>0</vt:i4>
      </vt:variant>
      <vt:variant>
        <vt:i4>5</vt:i4>
      </vt:variant>
      <vt:variant>
        <vt:lpwstr>/content/act/d6fc4a1c-ce1e-4855-92c1-73a8f2ee0698.html</vt:lpwstr>
      </vt:variant>
      <vt:variant>
        <vt:lpwstr/>
      </vt:variant>
      <vt:variant>
        <vt:i4>3211313</vt:i4>
      </vt:variant>
      <vt:variant>
        <vt:i4>27</vt:i4>
      </vt:variant>
      <vt:variant>
        <vt:i4>0</vt:i4>
      </vt:variant>
      <vt:variant>
        <vt:i4>5</vt:i4>
      </vt:variant>
      <vt:variant>
        <vt:lpwstr>/content/act/bba0bfb1-06c7-4e50-a8d3-fe1045784bf1.html</vt:lpwstr>
      </vt:variant>
      <vt:variant>
        <vt:lpwstr/>
      </vt:variant>
      <vt:variant>
        <vt:i4>3211313</vt:i4>
      </vt:variant>
      <vt:variant>
        <vt:i4>24</vt:i4>
      </vt:variant>
      <vt:variant>
        <vt:i4>0</vt:i4>
      </vt:variant>
      <vt:variant>
        <vt:i4>5</vt:i4>
      </vt:variant>
      <vt:variant>
        <vt:lpwstr>/content/act/bba0bfb1-06c7-4e50-a8d3-fe1045784bf1.html</vt:lpwstr>
      </vt:variant>
      <vt:variant>
        <vt:lpwstr/>
      </vt:variant>
      <vt:variant>
        <vt:i4>6684732</vt:i4>
      </vt:variant>
      <vt:variant>
        <vt:i4>21</vt:i4>
      </vt:variant>
      <vt:variant>
        <vt:i4>0</vt:i4>
      </vt:variant>
      <vt:variant>
        <vt:i4>5</vt:i4>
      </vt:variant>
      <vt:variant>
        <vt:lpwstr>/content/act/d6fc4a1c-ce1e-4855-92c1-73a8f2ee0698.html</vt:lpwstr>
      </vt:variant>
      <vt:variant>
        <vt:lpwstr/>
      </vt:variant>
      <vt:variant>
        <vt:i4>4915207</vt:i4>
      </vt:variant>
      <vt:variant>
        <vt:i4>18</vt:i4>
      </vt:variant>
      <vt:variant>
        <vt:i4>0</vt:i4>
      </vt:variant>
      <vt:variant>
        <vt:i4>5</vt:i4>
      </vt:variant>
      <vt:variant>
        <vt:lpwstr>/content/act/cd0f7e47-48e9-4653-9f12-14cbbd55446e.doc</vt:lpwstr>
      </vt:variant>
      <vt:variant>
        <vt:lpwstr/>
      </vt:variant>
      <vt:variant>
        <vt:i4>3211313</vt:i4>
      </vt:variant>
      <vt:variant>
        <vt:i4>15</vt:i4>
      </vt:variant>
      <vt:variant>
        <vt:i4>0</vt:i4>
      </vt:variant>
      <vt:variant>
        <vt:i4>5</vt:i4>
      </vt:variant>
      <vt:variant>
        <vt:lpwstr>/content/act/bba0bfb1-06c7-4e50-a8d3-fe1045784bf1.html</vt:lpwstr>
      </vt:variant>
      <vt:variant>
        <vt:lpwstr/>
      </vt:variant>
      <vt:variant>
        <vt:i4>3211313</vt:i4>
      </vt:variant>
      <vt:variant>
        <vt:i4>12</vt:i4>
      </vt:variant>
      <vt:variant>
        <vt:i4>0</vt:i4>
      </vt:variant>
      <vt:variant>
        <vt:i4>5</vt:i4>
      </vt:variant>
      <vt:variant>
        <vt:lpwstr>/content/act/bba0bfb1-06c7-4e50-a8d3-fe1045784bf1.html</vt:lpwstr>
      </vt:variant>
      <vt:variant>
        <vt:lpwstr/>
      </vt:variant>
      <vt:variant>
        <vt:i4>4849744</vt:i4>
      </vt:variant>
      <vt:variant>
        <vt:i4>9</vt:i4>
      </vt:variant>
      <vt:variant>
        <vt:i4>0</vt:i4>
      </vt:variant>
      <vt:variant>
        <vt:i4>5</vt:i4>
      </vt:variant>
      <vt:variant>
        <vt:lpwstr>/content/act/5854b5a9-5430-4e50-8455-009b1ff390bd.doc</vt:lpwstr>
      </vt:variant>
      <vt:variant>
        <vt:lpwstr/>
      </vt:variant>
      <vt:variant>
        <vt:i4>6422576</vt:i4>
      </vt:variant>
      <vt:variant>
        <vt:i4>6</vt:i4>
      </vt:variant>
      <vt:variant>
        <vt:i4>0</vt:i4>
      </vt:variant>
      <vt:variant>
        <vt:i4>5</vt:i4>
      </vt:variant>
      <vt:variant>
        <vt:lpwstr>/content/act/d959623c-f9dc-4383-b469-89011ff12a07.docx</vt:lpwstr>
      </vt:variant>
      <vt:variant>
        <vt:lpwstr/>
      </vt:variant>
      <vt:variant>
        <vt:i4>3211313</vt:i4>
      </vt:variant>
      <vt:variant>
        <vt:i4>3</vt:i4>
      </vt:variant>
      <vt:variant>
        <vt:i4>0</vt:i4>
      </vt:variant>
      <vt:variant>
        <vt:i4>5</vt:i4>
      </vt:variant>
      <vt:variant>
        <vt:lpwstr>/content/act/bba0bfb1-06c7-4e50-a8d3-fe1045784bf1.html</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LomakovaOD</dc:creator>
  <cp:lastModifiedBy>Пользователь</cp:lastModifiedBy>
  <cp:revision>2</cp:revision>
  <cp:lastPrinted>2022-06-16T09:29:00Z</cp:lastPrinted>
  <dcterms:created xsi:type="dcterms:W3CDTF">2022-12-26T09:35:00Z</dcterms:created>
  <dcterms:modified xsi:type="dcterms:W3CDTF">2022-12-26T09:35:00Z</dcterms:modified>
</cp:coreProperties>
</file>