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9D" w:rsidRPr="002073C3" w:rsidRDefault="003F7B79" w:rsidP="00052396">
      <w:pPr>
        <w:pStyle w:val="a8"/>
        <w:ind w:firstLine="0"/>
        <w:jc w:val="center"/>
        <w:rPr>
          <w:bCs/>
          <w:sz w:val="24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2562225</wp:posOffset>
            </wp:positionH>
            <wp:positionV relativeFrom="paragraph">
              <wp:posOffset>240030</wp:posOffset>
            </wp:positionV>
            <wp:extent cx="822960" cy="830580"/>
            <wp:effectExtent l="0" t="0" r="0" b="762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254" w:rsidRDefault="00394254" w:rsidP="00052396">
      <w:pPr>
        <w:pStyle w:val="a8"/>
        <w:ind w:firstLine="0"/>
        <w:jc w:val="center"/>
        <w:rPr>
          <w:b/>
          <w:bCs/>
          <w:sz w:val="36"/>
          <w:szCs w:val="36"/>
        </w:rPr>
      </w:pPr>
    </w:p>
    <w:p w:rsidR="00052396" w:rsidRDefault="00052396" w:rsidP="00052396">
      <w:pPr>
        <w:pStyle w:val="a8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052396" w:rsidRDefault="00052396" w:rsidP="00052396">
      <w:pPr>
        <w:rPr>
          <w:sz w:val="16"/>
          <w:szCs w:val="16"/>
        </w:rPr>
      </w:pPr>
    </w:p>
    <w:p w:rsidR="00052396" w:rsidRDefault="00052396" w:rsidP="00052396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052396" w:rsidRPr="00ED11B6" w:rsidRDefault="00052396" w:rsidP="00052396">
      <w:pPr>
        <w:rPr>
          <w:sz w:val="16"/>
          <w:szCs w:val="24"/>
        </w:rPr>
      </w:pPr>
      <w:r>
        <w:t xml:space="preserve"> </w:t>
      </w:r>
    </w:p>
    <w:p w:rsidR="00052396" w:rsidRDefault="004301C0" w:rsidP="00052396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  <w:r w:rsidR="0005239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52396" w:rsidRDefault="00052396" w:rsidP="00052396">
      <w:pPr>
        <w:pStyle w:val="a5"/>
        <w:tabs>
          <w:tab w:val="left" w:pos="709"/>
          <w:tab w:val="left" w:pos="993"/>
        </w:tabs>
        <w:rPr>
          <w:sz w:val="20"/>
          <w:szCs w:val="20"/>
        </w:rPr>
      </w:pPr>
    </w:p>
    <w:p w:rsidR="00052396" w:rsidRDefault="007B780C" w:rsidP="003F7B79">
      <w:pPr>
        <w:ind w:left="7938" w:hanging="7938"/>
        <w:jc w:val="both"/>
        <w:rPr>
          <w:sz w:val="28"/>
        </w:rPr>
      </w:pPr>
      <w:proofErr w:type="gramStart"/>
      <w:r>
        <w:rPr>
          <w:sz w:val="28"/>
        </w:rPr>
        <w:t>о</w:t>
      </w:r>
      <w:r w:rsidR="00052396">
        <w:rPr>
          <w:sz w:val="28"/>
        </w:rPr>
        <w:t>т</w:t>
      </w:r>
      <w:r w:rsidR="009B35A4">
        <w:rPr>
          <w:sz w:val="28"/>
        </w:rPr>
        <w:t xml:space="preserve"> </w:t>
      </w:r>
      <w:r w:rsidR="00394254">
        <w:rPr>
          <w:sz w:val="28"/>
        </w:rPr>
        <w:t xml:space="preserve"> 03.10.2022</w:t>
      </w:r>
      <w:proofErr w:type="gramEnd"/>
      <w:r w:rsidR="009C771F">
        <w:rPr>
          <w:sz w:val="28"/>
        </w:rPr>
        <w:tab/>
      </w:r>
      <w:r w:rsidR="00394254">
        <w:rPr>
          <w:sz w:val="28"/>
        </w:rPr>
        <w:t xml:space="preserve">       </w:t>
      </w:r>
      <w:r w:rsidR="00052396">
        <w:rPr>
          <w:sz w:val="28"/>
        </w:rPr>
        <w:t>№</w:t>
      </w:r>
      <w:r w:rsidR="009B35A4">
        <w:rPr>
          <w:sz w:val="28"/>
        </w:rPr>
        <w:t xml:space="preserve"> </w:t>
      </w:r>
      <w:r w:rsidR="00394254">
        <w:rPr>
          <w:sz w:val="28"/>
        </w:rPr>
        <w:t>1299</w:t>
      </w:r>
    </w:p>
    <w:p w:rsidR="00052396" w:rsidRDefault="00052396" w:rsidP="00052396">
      <w:pPr>
        <w:rPr>
          <w:sz w:val="28"/>
        </w:rPr>
      </w:pPr>
      <w:r>
        <w:rPr>
          <w:sz w:val="28"/>
        </w:rPr>
        <w:t>пгт. Березово</w:t>
      </w:r>
    </w:p>
    <w:p w:rsidR="009C771F" w:rsidRDefault="009C771F" w:rsidP="009C771F">
      <w:pPr>
        <w:ind w:right="4535"/>
        <w:jc w:val="both"/>
        <w:rPr>
          <w:sz w:val="28"/>
        </w:rPr>
      </w:pPr>
    </w:p>
    <w:p w:rsidR="00A40A35" w:rsidRDefault="00A40A35" w:rsidP="00A40A35">
      <w:pPr>
        <w:pStyle w:val="10"/>
        <w:ind w:right="4536"/>
        <w:jc w:val="both"/>
        <w:rPr>
          <w:sz w:val="28"/>
        </w:rPr>
      </w:pPr>
      <w:bookmarkStart w:id="0" w:name="_GoBack"/>
      <w:r w:rsidRPr="00A40A35">
        <w:rPr>
          <w:sz w:val="28"/>
        </w:rPr>
        <w:t>О признании утратившими силу некоторых муниципальных правовых актов ад</w:t>
      </w:r>
      <w:r>
        <w:rPr>
          <w:sz w:val="28"/>
        </w:rPr>
        <w:t>министрации Березовского района</w:t>
      </w:r>
    </w:p>
    <w:bookmarkEnd w:id="0"/>
    <w:p w:rsidR="002755C0" w:rsidRDefault="002755C0" w:rsidP="00A40A35">
      <w:pPr>
        <w:pStyle w:val="10"/>
        <w:ind w:right="4536"/>
        <w:jc w:val="both"/>
        <w:rPr>
          <w:sz w:val="28"/>
          <w:szCs w:val="28"/>
        </w:rPr>
      </w:pPr>
    </w:p>
    <w:p w:rsidR="00634A57" w:rsidRDefault="00634A57" w:rsidP="002755C0">
      <w:pPr>
        <w:ind w:right="5102"/>
        <w:jc w:val="both"/>
        <w:rPr>
          <w:sz w:val="28"/>
          <w:szCs w:val="28"/>
        </w:rPr>
      </w:pPr>
    </w:p>
    <w:p w:rsidR="00A40A35" w:rsidRDefault="00A40A35" w:rsidP="00A40A3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A40A35" w:rsidRDefault="00A40A35" w:rsidP="00A40A35">
      <w:pPr>
        <w:ind w:firstLine="708"/>
        <w:jc w:val="both"/>
        <w:rPr>
          <w:sz w:val="28"/>
          <w:szCs w:val="24"/>
        </w:rPr>
      </w:pPr>
      <w:r>
        <w:rPr>
          <w:sz w:val="28"/>
        </w:rPr>
        <w:t>1. Признать утратившими силу</w:t>
      </w:r>
      <w:r w:rsidR="0018278D" w:rsidRPr="0018278D">
        <w:rPr>
          <w:sz w:val="28"/>
        </w:rPr>
        <w:t xml:space="preserve"> </w:t>
      </w:r>
      <w:r w:rsidR="0018278D" w:rsidRPr="00A40A35">
        <w:rPr>
          <w:sz w:val="28"/>
        </w:rPr>
        <w:t>постановлени</w:t>
      </w:r>
      <w:r w:rsidR="0018278D">
        <w:rPr>
          <w:sz w:val="28"/>
        </w:rPr>
        <w:t>я</w:t>
      </w:r>
      <w:r w:rsidR="0018278D" w:rsidRPr="00A40A35">
        <w:rPr>
          <w:sz w:val="28"/>
        </w:rPr>
        <w:t xml:space="preserve"> администрации Березовского района</w:t>
      </w:r>
      <w:r>
        <w:rPr>
          <w:sz w:val="28"/>
        </w:rPr>
        <w:t xml:space="preserve">: </w:t>
      </w:r>
    </w:p>
    <w:p w:rsidR="00A40A35" w:rsidRDefault="00A40A35" w:rsidP="00BA4FB1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-</w:t>
      </w:r>
      <w:r w:rsidR="0002243A">
        <w:rPr>
          <w:sz w:val="28"/>
        </w:rPr>
        <w:t xml:space="preserve"> </w:t>
      </w:r>
      <w:r w:rsidRPr="00A40A35">
        <w:rPr>
          <w:sz w:val="28"/>
        </w:rPr>
        <w:t>от 14 февраля 2011 года № 191 «Об исполнении отдельных государственных полномочий Ханты-Мансийского автономного округа-Югры по хранению, комплектованию, учёту и использованию архивных документов, относящихся к государственной собственности Ханты-Мансийского автономного округа-Югры»</w:t>
      </w:r>
      <w:r>
        <w:rPr>
          <w:sz w:val="28"/>
        </w:rPr>
        <w:t>;</w:t>
      </w:r>
    </w:p>
    <w:p w:rsidR="00A40A35" w:rsidRDefault="00A40A35" w:rsidP="00BA4FB1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-</w:t>
      </w:r>
      <w:r w:rsidRPr="00A40A35">
        <w:rPr>
          <w:sz w:val="28"/>
        </w:rPr>
        <w:t xml:space="preserve"> от 21</w:t>
      </w:r>
      <w:r w:rsidR="0002243A">
        <w:rPr>
          <w:sz w:val="28"/>
        </w:rPr>
        <w:t xml:space="preserve"> ноября </w:t>
      </w:r>
      <w:r w:rsidRPr="00A40A35">
        <w:rPr>
          <w:sz w:val="28"/>
        </w:rPr>
        <w:t>2021</w:t>
      </w:r>
      <w:r w:rsidR="0002243A">
        <w:rPr>
          <w:sz w:val="28"/>
        </w:rPr>
        <w:t xml:space="preserve"> года</w:t>
      </w:r>
      <w:r w:rsidRPr="00A40A35">
        <w:rPr>
          <w:sz w:val="28"/>
        </w:rPr>
        <w:t xml:space="preserve"> № 1503 «О внесении изменений в постановление администрации Березовского района от 14 февраля 2011 года № 191 «Об исполнении отдельных государственных полномочий Ханты-Мансийского автономного округа-Югры по хранению, комплектованию, учёту и использованию архивных документов, относящихся к государственной собственности Ханты-Мансийского автономного округа-Югры»</w:t>
      </w:r>
      <w:r>
        <w:rPr>
          <w:sz w:val="28"/>
        </w:rPr>
        <w:t>;</w:t>
      </w:r>
    </w:p>
    <w:p w:rsidR="00A40A35" w:rsidRDefault="00A40A35" w:rsidP="00BA4FB1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Pr="00A40A35">
        <w:rPr>
          <w:sz w:val="28"/>
        </w:rPr>
        <w:t>от 02</w:t>
      </w:r>
      <w:r w:rsidR="0002243A">
        <w:rPr>
          <w:sz w:val="28"/>
        </w:rPr>
        <w:t xml:space="preserve"> сентября 2022 года</w:t>
      </w:r>
      <w:r w:rsidRPr="00A40A35">
        <w:rPr>
          <w:sz w:val="28"/>
        </w:rPr>
        <w:t xml:space="preserve"> № 1167 «О внесении изменений в постановление администрации Березовского района от 14 февраля 2011 года № 191 «Об исполнении отдельных государственных полномочий Ханты-Мансийского автономного округа-Югры по хранению, комплектованию, учёту и использованию архивных документов, относящихся к государственной собственности Ханты-Мансийского автономного округа-Югры»</w:t>
      </w:r>
      <w:r>
        <w:rPr>
          <w:sz w:val="28"/>
        </w:rPr>
        <w:t>.</w:t>
      </w:r>
    </w:p>
    <w:p w:rsidR="00BA4FB1" w:rsidRPr="00375FA2" w:rsidRDefault="007B780C" w:rsidP="00BA4FB1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2753AD">
        <w:rPr>
          <w:iCs/>
          <w:sz w:val="28"/>
          <w:szCs w:val="28"/>
        </w:rPr>
        <w:t xml:space="preserve">. </w:t>
      </w:r>
      <w:r w:rsidR="00BA4FB1" w:rsidRPr="00375FA2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9C771F" w:rsidRPr="009C771F" w:rsidRDefault="007B780C" w:rsidP="00BA4FB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FB1" w:rsidRPr="00375FA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D3F71" w:rsidRPr="00634A57" w:rsidRDefault="007D3F71" w:rsidP="009C771F">
      <w:pPr>
        <w:jc w:val="both"/>
        <w:rPr>
          <w:sz w:val="28"/>
        </w:rPr>
      </w:pPr>
    </w:p>
    <w:p w:rsidR="009C771F" w:rsidRPr="00634A57" w:rsidRDefault="009C771F" w:rsidP="009C771F">
      <w:pPr>
        <w:jc w:val="both"/>
        <w:rPr>
          <w:sz w:val="28"/>
        </w:rPr>
      </w:pPr>
    </w:p>
    <w:p w:rsidR="009C771F" w:rsidRDefault="007D3F71" w:rsidP="00F9348E">
      <w:pPr>
        <w:spacing w:line="276" w:lineRule="auto"/>
        <w:ind w:left="7655" w:right="-2" w:hanging="7655"/>
        <w:jc w:val="both"/>
      </w:pPr>
      <w:r w:rsidRPr="00DA72BC">
        <w:rPr>
          <w:sz w:val="28"/>
        </w:rPr>
        <w:t xml:space="preserve">Глава </w:t>
      </w:r>
      <w:r w:rsidR="009C771F">
        <w:rPr>
          <w:sz w:val="28"/>
        </w:rPr>
        <w:t>района</w:t>
      </w:r>
      <w:r w:rsidR="009C771F">
        <w:rPr>
          <w:sz w:val="28"/>
        </w:rPr>
        <w:tab/>
      </w:r>
      <w:r w:rsidR="00394254">
        <w:rPr>
          <w:sz w:val="28"/>
        </w:rPr>
        <w:t xml:space="preserve">   </w:t>
      </w:r>
      <w:r w:rsidR="00927E1D">
        <w:rPr>
          <w:sz w:val="28"/>
        </w:rPr>
        <w:t>П.В. Артеев</w:t>
      </w:r>
    </w:p>
    <w:sectPr w:rsidR="009C771F" w:rsidSect="003F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24AE3"/>
    <w:multiLevelType w:val="hybridMultilevel"/>
    <w:tmpl w:val="EF5070E2"/>
    <w:lvl w:ilvl="0" w:tplc="0A2ED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554D"/>
    <w:multiLevelType w:val="hybridMultilevel"/>
    <w:tmpl w:val="4EB4C7C4"/>
    <w:lvl w:ilvl="0" w:tplc="659A2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076D3"/>
    <w:multiLevelType w:val="hybridMultilevel"/>
    <w:tmpl w:val="65DC03D4"/>
    <w:lvl w:ilvl="0" w:tplc="70F251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D9"/>
    <w:rsid w:val="0002243A"/>
    <w:rsid w:val="00052396"/>
    <w:rsid w:val="00081874"/>
    <w:rsid w:val="0018278D"/>
    <w:rsid w:val="002073C3"/>
    <w:rsid w:val="002753AD"/>
    <w:rsid w:val="002755C0"/>
    <w:rsid w:val="002A5309"/>
    <w:rsid w:val="003576B1"/>
    <w:rsid w:val="00394254"/>
    <w:rsid w:val="003F7B79"/>
    <w:rsid w:val="004301C0"/>
    <w:rsid w:val="004F53CB"/>
    <w:rsid w:val="005050F8"/>
    <w:rsid w:val="00634A57"/>
    <w:rsid w:val="0063785F"/>
    <w:rsid w:val="006509DB"/>
    <w:rsid w:val="00791E38"/>
    <w:rsid w:val="0079330E"/>
    <w:rsid w:val="007B780C"/>
    <w:rsid w:val="007D3F71"/>
    <w:rsid w:val="00927E1D"/>
    <w:rsid w:val="009B35A4"/>
    <w:rsid w:val="009C1EDC"/>
    <w:rsid w:val="009C51C5"/>
    <w:rsid w:val="009C771F"/>
    <w:rsid w:val="00A228D9"/>
    <w:rsid w:val="00A40A35"/>
    <w:rsid w:val="00A43141"/>
    <w:rsid w:val="00A670C6"/>
    <w:rsid w:val="00AA3A9D"/>
    <w:rsid w:val="00AB4867"/>
    <w:rsid w:val="00AD579C"/>
    <w:rsid w:val="00B37B2A"/>
    <w:rsid w:val="00B724C3"/>
    <w:rsid w:val="00BA4FB1"/>
    <w:rsid w:val="00BC6010"/>
    <w:rsid w:val="00C77F33"/>
    <w:rsid w:val="00DE2148"/>
    <w:rsid w:val="00ED11B6"/>
    <w:rsid w:val="00F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D22B5-3C7E-4BF3-9715-1453AB7C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239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523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1"/>
    <w:semiHidden/>
    <w:unhideWhenUsed/>
    <w:rsid w:val="00052396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052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5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БланкАДМ"/>
    <w:basedOn w:val="a"/>
    <w:rsid w:val="00052396"/>
    <w:pPr>
      <w:ind w:firstLine="720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semiHidden/>
    <w:locked/>
    <w:rsid w:val="00052396"/>
    <w:rPr>
      <w:sz w:val="28"/>
      <w:szCs w:val="28"/>
      <w:lang w:eastAsia="ru-RU"/>
    </w:rPr>
  </w:style>
  <w:style w:type="table" w:styleId="a9">
    <w:name w:val="Table Grid"/>
    <w:basedOn w:val="a1"/>
    <w:uiPriority w:val="59"/>
    <w:rsid w:val="0005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1E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1E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Без интервала1"/>
    <w:rsid w:val="004301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F152-86E4-46CD-A5C5-2816FBD4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Т П</dc:creator>
  <cp:keywords/>
  <dc:description/>
  <cp:lastModifiedBy>пользователь</cp:lastModifiedBy>
  <cp:revision>32</cp:revision>
  <cp:lastPrinted>2022-10-04T04:57:00Z</cp:lastPrinted>
  <dcterms:created xsi:type="dcterms:W3CDTF">2018-01-26T09:53:00Z</dcterms:created>
  <dcterms:modified xsi:type="dcterms:W3CDTF">2022-10-04T04:57:00Z</dcterms:modified>
</cp:coreProperties>
</file>