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89" w:rsidRPr="007B76BD" w:rsidRDefault="00143489" w:rsidP="007B76BD">
      <w:pPr>
        <w:ind w:left="567" w:firstLine="0"/>
      </w:pPr>
    </w:p>
    <w:p w:rsidR="00143648" w:rsidRPr="007B76BD" w:rsidRDefault="00143648" w:rsidP="007B76BD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7B76BD">
        <w:rPr>
          <w:rFonts w:cs="Arial"/>
          <w:b/>
          <w:bCs/>
          <w:kern w:val="32"/>
          <w:sz w:val="32"/>
          <w:szCs w:val="32"/>
        </w:rPr>
        <w:t>АДМИНИСТРАЦИЯ БЕРЕЗОВСКОГО РАЙОНА</w:t>
      </w:r>
    </w:p>
    <w:p w:rsidR="00143648" w:rsidRPr="007B76BD" w:rsidRDefault="00143648" w:rsidP="007B76BD">
      <w:pPr>
        <w:ind w:left="567" w:firstLine="0"/>
      </w:pPr>
    </w:p>
    <w:p w:rsidR="00143648" w:rsidRPr="007B76BD" w:rsidRDefault="00143648" w:rsidP="007B76BD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7B76BD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 - ЮГРЫ</w:t>
      </w:r>
    </w:p>
    <w:p w:rsidR="00143648" w:rsidRPr="007B76BD" w:rsidRDefault="00143648" w:rsidP="007B76BD">
      <w:pPr>
        <w:ind w:left="567" w:firstLine="0"/>
      </w:pPr>
    </w:p>
    <w:p w:rsidR="00143648" w:rsidRPr="007B76BD" w:rsidRDefault="00143648" w:rsidP="007B76BD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7B76BD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143648" w:rsidRPr="007B76BD" w:rsidRDefault="00143648" w:rsidP="007B76BD">
      <w:pPr>
        <w:ind w:left="567" w:firstLine="0"/>
      </w:pPr>
    </w:p>
    <w:p w:rsidR="007B76BD" w:rsidRPr="007B76BD" w:rsidRDefault="007B76BD" w:rsidP="007B76BD">
      <w:pPr>
        <w:ind w:left="567" w:firstLine="0"/>
      </w:pPr>
    </w:p>
    <w:p w:rsidR="00143648" w:rsidRPr="007B76BD" w:rsidRDefault="00143648" w:rsidP="007B76BD">
      <w:pPr>
        <w:ind w:left="567" w:firstLine="0"/>
      </w:pPr>
      <w:r w:rsidRPr="007B76BD">
        <w:t>от</w:t>
      </w:r>
      <w:r w:rsidR="007A771D" w:rsidRPr="007B76BD">
        <w:t xml:space="preserve"> </w:t>
      </w:r>
      <w:r w:rsidR="00213794" w:rsidRPr="007B76BD">
        <w:t>22.05.</w:t>
      </w:r>
      <w:r w:rsidR="007A771D" w:rsidRPr="007B76BD">
        <w:t>2018</w:t>
      </w:r>
      <w:r w:rsidR="00C121D0" w:rsidRPr="007B76BD">
        <w:t xml:space="preserve"> </w:t>
      </w:r>
      <w:r w:rsidR="007B76BD">
        <w:tab/>
      </w:r>
      <w:r w:rsidR="007B76BD">
        <w:tab/>
      </w:r>
      <w:r w:rsidR="007B76BD">
        <w:tab/>
      </w:r>
      <w:r w:rsidR="007B76BD">
        <w:tab/>
      </w:r>
      <w:r w:rsidR="007B76BD">
        <w:tab/>
      </w:r>
      <w:r w:rsidR="007B76BD">
        <w:tab/>
      </w:r>
      <w:r w:rsidR="007B76BD">
        <w:tab/>
      </w:r>
      <w:r w:rsidR="007B76BD">
        <w:tab/>
      </w:r>
      <w:r w:rsidR="007B76BD">
        <w:tab/>
      </w:r>
      <w:r w:rsidR="00C121D0" w:rsidRPr="007B76BD">
        <w:t xml:space="preserve">№ </w:t>
      </w:r>
      <w:r w:rsidR="00213794" w:rsidRPr="007B76BD">
        <w:t>411</w:t>
      </w:r>
    </w:p>
    <w:p w:rsidR="00143648" w:rsidRPr="007B76BD" w:rsidRDefault="00143648" w:rsidP="007B76BD">
      <w:pPr>
        <w:ind w:left="567" w:firstLine="0"/>
      </w:pPr>
      <w:proofErr w:type="spellStart"/>
      <w:r w:rsidRPr="007B76BD">
        <w:t>пгт</w:t>
      </w:r>
      <w:proofErr w:type="spellEnd"/>
      <w:r w:rsidRPr="007B76BD">
        <w:t>. Березово</w:t>
      </w:r>
    </w:p>
    <w:p w:rsidR="00820246" w:rsidRPr="007B76BD" w:rsidRDefault="00820246" w:rsidP="007B76BD">
      <w:pPr>
        <w:ind w:left="567" w:firstLine="0"/>
      </w:pPr>
    </w:p>
    <w:p w:rsidR="00882DB1" w:rsidRPr="007B76BD" w:rsidRDefault="00882DB1" w:rsidP="007B76BD">
      <w:pPr>
        <w:jc w:val="center"/>
        <w:rPr>
          <w:rFonts w:eastAsia="Calibri" w:cs="Arial"/>
          <w:b/>
          <w:bCs/>
          <w:kern w:val="28"/>
          <w:sz w:val="32"/>
          <w:szCs w:val="32"/>
        </w:rPr>
      </w:pPr>
      <w:r w:rsidRPr="007B76BD">
        <w:rPr>
          <w:rFonts w:cs="Arial"/>
          <w:b/>
          <w:bCs/>
          <w:kern w:val="28"/>
          <w:sz w:val="32"/>
          <w:szCs w:val="32"/>
        </w:rPr>
        <w:t>О внесении изменений в приложение</w:t>
      </w:r>
      <w:r w:rsidR="00C121D0" w:rsidRPr="007B76BD">
        <w:rPr>
          <w:rFonts w:cs="Arial"/>
          <w:b/>
          <w:bCs/>
          <w:kern w:val="28"/>
          <w:sz w:val="32"/>
          <w:szCs w:val="32"/>
        </w:rPr>
        <w:t xml:space="preserve"> </w:t>
      </w:r>
      <w:r w:rsidRPr="007B76BD">
        <w:rPr>
          <w:rFonts w:cs="Arial"/>
          <w:b/>
          <w:bCs/>
          <w:kern w:val="28"/>
          <w:sz w:val="32"/>
          <w:szCs w:val="32"/>
        </w:rPr>
        <w:t>к постановлению админ</w:t>
      </w:r>
      <w:r w:rsidR="009B1CCA" w:rsidRPr="007B76BD">
        <w:rPr>
          <w:rFonts w:cs="Arial"/>
          <w:b/>
          <w:bCs/>
          <w:kern w:val="28"/>
          <w:sz w:val="32"/>
          <w:szCs w:val="32"/>
        </w:rPr>
        <w:t>истрации Березовского района от</w:t>
      </w:r>
      <w:r w:rsidRPr="007B76BD">
        <w:rPr>
          <w:rFonts w:cs="Arial"/>
          <w:b/>
          <w:bCs/>
          <w:kern w:val="28"/>
          <w:sz w:val="32"/>
          <w:szCs w:val="32"/>
        </w:rPr>
        <w:t xml:space="preserve"> 02 февраля</w:t>
      </w:r>
      <w:r w:rsidR="00C121D0" w:rsidRPr="007B76BD">
        <w:rPr>
          <w:rFonts w:cs="Arial"/>
          <w:b/>
          <w:bCs/>
          <w:kern w:val="28"/>
          <w:sz w:val="32"/>
          <w:szCs w:val="32"/>
        </w:rPr>
        <w:t xml:space="preserve"> </w:t>
      </w:r>
      <w:r w:rsidRPr="007B76BD">
        <w:rPr>
          <w:rFonts w:cs="Arial"/>
          <w:b/>
          <w:bCs/>
          <w:kern w:val="28"/>
          <w:sz w:val="32"/>
          <w:szCs w:val="32"/>
        </w:rPr>
        <w:t>2017 года</w:t>
      </w:r>
      <w:r w:rsidR="00C121D0" w:rsidRPr="007B76BD">
        <w:rPr>
          <w:rFonts w:cs="Arial"/>
          <w:b/>
          <w:bCs/>
          <w:kern w:val="28"/>
          <w:sz w:val="32"/>
          <w:szCs w:val="32"/>
        </w:rPr>
        <w:t xml:space="preserve"> № </w:t>
      </w:r>
      <w:r w:rsidRPr="007B76BD">
        <w:rPr>
          <w:rFonts w:cs="Arial"/>
          <w:b/>
          <w:bCs/>
          <w:kern w:val="28"/>
          <w:sz w:val="32"/>
          <w:szCs w:val="32"/>
        </w:rPr>
        <w:t xml:space="preserve">69 </w:t>
      </w:r>
      <w:r w:rsidR="00C121D0" w:rsidRPr="007B76BD">
        <w:rPr>
          <w:rFonts w:cs="Arial"/>
          <w:b/>
          <w:bCs/>
          <w:kern w:val="28"/>
          <w:sz w:val="32"/>
          <w:szCs w:val="32"/>
        </w:rPr>
        <w:t>«</w:t>
      </w:r>
      <w:r w:rsidRPr="007B76BD">
        <w:rPr>
          <w:rFonts w:cs="Arial"/>
          <w:b/>
          <w:bCs/>
          <w:kern w:val="28"/>
          <w:sz w:val="32"/>
          <w:szCs w:val="32"/>
        </w:rPr>
        <w:t>Об утверждении административного регламента предоставления муниципальной</w:t>
      </w:r>
      <w:r w:rsidR="00C121D0" w:rsidRPr="007B76BD">
        <w:rPr>
          <w:rFonts w:cs="Arial"/>
          <w:b/>
          <w:bCs/>
          <w:kern w:val="28"/>
          <w:sz w:val="32"/>
          <w:szCs w:val="32"/>
        </w:rPr>
        <w:t xml:space="preserve"> </w:t>
      </w:r>
      <w:r w:rsidRPr="007B76BD">
        <w:rPr>
          <w:rFonts w:cs="Arial"/>
          <w:b/>
          <w:bCs/>
          <w:kern w:val="28"/>
          <w:sz w:val="32"/>
          <w:szCs w:val="32"/>
        </w:rPr>
        <w:t xml:space="preserve">услуги </w:t>
      </w:r>
      <w:r w:rsidR="00C121D0" w:rsidRPr="007B76BD">
        <w:rPr>
          <w:rFonts w:cs="Arial"/>
          <w:b/>
          <w:bCs/>
          <w:kern w:val="28"/>
          <w:sz w:val="32"/>
          <w:szCs w:val="32"/>
        </w:rPr>
        <w:t>«</w:t>
      </w:r>
      <w:r w:rsidRPr="007B76BD">
        <w:rPr>
          <w:rFonts w:cs="Arial"/>
          <w:b/>
          <w:bCs/>
          <w:kern w:val="28"/>
          <w:sz w:val="32"/>
          <w:szCs w:val="32"/>
        </w:rPr>
        <w:t>Присвоение объекту адресации адреса, аннулирование его адреса</w:t>
      </w:r>
      <w:r w:rsidR="00C121D0" w:rsidRPr="007B76BD">
        <w:rPr>
          <w:rFonts w:cs="Arial"/>
          <w:b/>
          <w:bCs/>
          <w:kern w:val="28"/>
          <w:sz w:val="32"/>
          <w:szCs w:val="32"/>
        </w:rPr>
        <w:t>»</w:t>
      </w:r>
      <w:r w:rsidRPr="007B76BD">
        <w:rPr>
          <w:rFonts w:cs="Arial"/>
          <w:b/>
          <w:bCs/>
          <w:kern w:val="28"/>
          <w:sz w:val="32"/>
          <w:szCs w:val="32"/>
        </w:rPr>
        <w:t xml:space="preserve"> и признании</w:t>
      </w:r>
      <w:r w:rsidR="00C121D0" w:rsidRPr="007B76BD">
        <w:rPr>
          <w:rFonts w:cs="Arial"/>
          <w:b/>
          <w:bCs/>
          <w:kern w:val="28"/>
          <w:sz w:val="32"/>
          <w:szCs w:val="32"/>
        </w:rPr>
        <w:t xml:space="preserve"> </w:t>
      </w:r>
      <w:proofErr w:type="gramStart"/>
      <w:r w:rsidRPr="007B76BD">
        <w:rPr>
          <w:rFonts w:cs="Arial"/>
          <w:b/>
          <w:bCs/>
          <w:kern w:val="28"/>
          <w:sz w:val="32"/>
          <w:szCs w:val="32"/>
        </w:rPr>
        <w:t>утратившими</w:t>
      </w:r>
      <w:proofErr w:type="gramEnd"/>
      <w:r w:rsidRPr="007B76BD">
        <w:rPr>
          <w:rFonts w:cs="Arial"/>
          <w:b/>
          <w:bCs/>
          <w:kern w:val="28"/>
          <w:sz w:val="32"/>
          <w:szCs w:val="32"/>
        </w:rPr>
        <w:t xml:space="preserve"> силу некоторых муниципальных правовых актов администрации Березовского района</w:t>
      </w:r>
      <w:r w:rsidR="00C121D0" w:rsidRPr="007B76BD">
        <w:rPr>
          <w:rFonts w:cs="Arial"/>
          <w:b/>
          <w:bCs/>
          <w:kern w:val="28"/>
          <w:sz w:val="32"/>
          <w:szCs w:val="32"/>
        </w:rPr>
        <w:t>»</w:t>
      </w:r>
      <w:r w:rsidRPr="007B76BD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882DB1" w:rsidRDefault="00882DB1" w:rsidP="007B76BD"/>
    <w:p w:rsidR="00940A58" w:rsidRDefault="00940A58" w:rsidP="007B76BD">
      <w:r>
        <w:t xml:space="preserve">(утратило силу постановлением Администрации </w:t>
      </w:r>
      <w:hyperlink r:id="rId9" w:tooltip="постановление от 25.12.2019 0:00:00 №1521 Администрация Березовского района&#10;&#10;Об утверждении административного регламента предоставления муниципальной услуги «Присвоение объекту адресации адреса, аннулирование его адреса» и признании утратившими силу некоторых муниципальных правовых актов администрации Березовского района&#10;" w:history="1">
        <w:r w:rsidRPr="00940A58">
          <w:rPr>
            <w:rStyle w:val="a7"/>
          </w:rPr>
          <w:t>от 25.12.2019 № 1521</w:t>
        </w:r>
      </w:hyperlink>
      <w:bookmarkStart w:id="0" w:name="_GoBack"/>
      <w:bookmarkEnd w:id="0"/>
      <w:r>
        <w:t>)</w:t>
      </w:r>
    </w:p>
    <w:p w:rsidR="00940A58" w:rsidRPr="007B76BD" w:rsidRDefault="00940A58" w:rsidP="007B76BD"/>
    <w:p w:rsidR="007A771D" w:rsidRPr="007B76BD" w:rsidRDefault="007A771D" w:rsidP="007B76BD">
      <w:r w:rsidRPr="007B76BD">
        <w:t>В целях приведения муниципального правового акта в соответствие с Федеральным законом от 27 июля 2010 года</w:t>
      </w:r>
      <w:hyperlink r:id="rId10" w:history="1">
        <w:r w:rsidR="00C121D0" w:rsidRPr="007B76BD">
          <w:rPr>
            <w:rStyle w:val="a7"/>
          </w:rPr>
          <w:t xml:space="preserve"> № </w:t>
        </w:r>
        <w:r w:rsidRPr="007B76BD">
          <w:rPr>
            <w:rStyle w:val="a7"/>
          </w:rPr>
          <w:t>210</w:t>
        </w:r>
        <w:r w:rsidR="003D7B34" w:rsidRPr="007B76BD">
          <w:rPr>
            <w:rStyle w:val="a7"/>
          </w:rPr>
          <w:t>-</w:t>
        </w:r>
        <w:r w:rsidRPr="007B76BD">
          <w:rPr>
            <w:rStyle w:val="a7"/>
          </w:rPr>
          <w:t xml:space="preserve">ФЗ </w:t>
        </w:r>
        <w:r w:rsidR="00C121D0" w:rsidRPr="007B76BD">
          <w:rPr>
            <w:rStyle w:val="a7"/>
          </w:rPr>
          <w:t>«</w:t>
        </w:r>
        <w:r w:rsidRPr="007B76BD">
          <w:rPr>
            <w:rStyle w:val="a7"/>
          </w:rPr>
          <w:t xml:space="preserve">Об организации </w:t>
        </w:r>
        <w:proofErr w:type="gramStart"/>
        <w:r w:rsidRPr="007B76BD">
          <w:rPr>
            <w:rStyle w:val="a7"/>
          </w:rPr>
          <w:t>п</w:t>
        </w:r>
        <w:proofErr w:type="gramEnd"/>
      </w:hyperlink>
      <w:r w:rsidRPr="007B76BD">
        <w:t>редоставления государственных и муниципальных услуг</w:t>
      </w:r>
      <w:r w:rsidR="00C121D0" w:rsidRPr="007B76BD">
        <w:t>»</w:t>
      </w:r>
      <w:r w:rsidRPr="007B76BD">
        <w:t>:</w:t>
      </w:r>
    </w:p>
    <w:p w:rsidR="00882DB1" w:rsidRPr="007B76BD" w:rsidRDefault="00882DB1" w:rsidP="007B76BD">
      <w:r w:rsidRPr="007B76BD">
        <w:t xml:space="preserve">1. Внести в приложение к постановлению администрации Березовского района </w:t>
      </w:r>
      <w:hyperlink r:id="rId11" w:tgtFrame="ChangingDocument" w:tooltip="Об утверждении административного регламента предоставления муниципальной услуги " w:history="1">
        <w:r w:rsidRPr="007B76BD">
          <w:rPr>
            <w:rStyle w:val="a7"/>
          </w:rPr>
          <w:t>от</w:t>
        </w:r>
        <w:r w:rsidR="00C121D0" w:rsidRPr="007B76BD">
          <w:rPr>
            <w:rStyle w:val="a7"/>
          </w:rPr>
          <w:t xml:space="preserve"> </w:t>
        </w:r>
        <w:r w:rsidRPr="007B76BD">
          <w:rPr>
            <w:rStyle w:val="a7"/>
          </w:rPr>
          <w:t>02 февраля 2017 года</w:t>
        </w:r>
        <w:r w:rsidR="00C121D0" w:rsidRPr="007B76BD">
          <w:rPr>
            <w:rStyle w:val="a7"/>
          </w:rPr>
          <w:t xml:space="preserve"> № </w:t>
        </w:r>
        <w:r w:rsidRPr="007B76BD">
          <w:rPr>
            <w:rStyle w:val="a7"/>
          </w:rPr>
          <w:t>69</w:t>
        </w:r>
      </w:hyperlink>
      <w:r w:rsidRPr="007B76BD">
        <w:t xml:space="preserve"> </w:t>
      </w:r>
      <w:r w:rsidR="00C121D0" w:rsidRPr="007B76BD">
        <w:t>«</w:t>
      </w:r>
      <w:r w:rsidRPr="007B76BD">
        <w:t>Об утверждении административного регламента предоставления муниципальной</w:t>
      </w:r>
      <w:r w:rsidR="00C121D0" w:rsidRPr="007B76BD">
        <w:t xml:space="preserve"> </w:t>
      </w:r>
      <w:r w:rsidRPr="007B76BD">
        <w:t xml:space="preserve">услуги </w:t>
      </w:r>
      <w:r w:rsidR="00C121D0" w:rsidRPr="007B76BD">
        <w:t>«</w:t>
      </w:r>
      <w:r w:rsidRPr="007B76BD">
        <w:t>Присвоение объекту адресации адреса, аннулирование его адреса</w:t>
      </w:r>
      <w:r w:rsidR="00C121D0" w:rsidRPr="007B76BD">
        <w:t>»</w:t>
      </w:r>
      <w:r w:rsidRPr="007B76BD">
        <w:t xml:space="preserve"> и признании</w:t>
      </w:r>
      <w:r w:rsidR="00C121D0" w:rsidRPr="007B76BD">
        <w:t xml:space="preserve"> </w:t>
      </w:r>
      <w:proofErr w:type="gramStart"/>
      <w:r w:rsidRPr="007B76BD">
        <w:t>утратившими</w:t>
      </w:r>
      <w:proofErr w:type="gramEnd"/>
      <w:r w:rsidRPr="007B76BD">
        <w:t xml:space="preserve"> силу некоторых муниципальных правовых актов администрации Березовского района</w:t>
      </w:r>
      <w:r w:rsidR="00C121D0" w:rsidRPr="007B76BD">
        <w:t>»</w:t>
      </w:r>
      <w:r w:rsidRPr="007B76BD">
        <w:t xml:space="preserve"> следующие изменения: </w:t>
      </w:r>
    </w:p>
    <w:p w:rsidR="007A771D" w:rsidRPr="007B76BD" w:rsidRDefault="00882DB1" w:rsidP="007B76BD">
      <w:r w:rsidRPr="007B76BD">
        <w:t xml:space="preserve">1.1. </w:t>
      </w:r>
      <w:r w:rsidR="00143489" w:rsidRPr="007B76BD">
        <w:t>п</w:t>
      </w:r>
      <w:r w:rsidR="007A771D" w:rsidRPr="007B76BD">
        <w:t xml:space="preserve">ункт 4 раздела I изложить в следующей редакции: </w:t>
      </w:r>
    </w:p>
    <w:p w:rsidR="007A771D" w:rsidRPr="007B76BD" w:rsidRDefault="00C121D0" w:rsidP="007B76BD">
      <w:r w:rsidRPr="007B76BD">
        <w:t>«</w:t>
      </w:r>
      <w:r w:rsidR="007A771D" w:rsidRPr="007B76BD">
        <w:t xml:space="preserve">4. Способы получения информации о месте нахождения, справочных телефонах, графике работы муниципального автономного учреждения </w:t>
      </w:r>
      <w:r w:rsidRPr="007B76BD">
        <w:t>«</w:t>
      </w:r>
      <w:r w:rsidR="007A771D" w:rsidRPr="007B76BD">
        <w:t>Многофункционального центра предоставления государственных и муниципальных услуг в Березовском районе</w:t>
      </w:r>
      <w:r w:rsidRPr="007B76BD">
        <w:t>»</w:t>
      </w:r>
      <w:r w:rsidR="007A771D" w:rsidRPr="007B76BD">
        <w:t xml:space="preserve"> (далее</w:t>
      </w:r>
      <w:r w:rsidRPr="007B76BD">
        <w:t>-</w:t>
      </w:r>
      <w:r w:rsidR="007A771D" w:rsidRPr="007B76BD">
        <w:t>МФЦ):</w:t>
      </w:r>
    </w:p>
    <w:p w:rsidR="007A771D" w:rsidRPr="007B76BD" w:rsidRDefault="007A771D" w:rsidP="007B76BD">
      <w:r w:rsidRPr="007B76BD">
        <w:t>а) место нахождения: 628140, Тюменская область, Ханты-Мансийский автономный округ</w:t>
      </w:r>
      <w:r w:rsidR="00C121D0" w:rsidRPr="007B76BD">
        <w:t>-</w:t>
      </w:r>
      <w:r w:rsidRPr="007B76BD">
        <w:t xml:space="preserve">Югра, Березовский район, </w:t>
      </w:r>
      <w:proofErr w:type="spellStart"/>
      <w:r w:rsidRPr="007B76BD">
        <w:t>пгт</w:t>
      </w:r>
      <w:proofErr w:type="spellEnd"/>
      <w:r w:rsidRPr="007B76BD">
        <w:t>. Березово, ул. Пушкина,</w:t>
      </w:r>
      <w:r w:rsidR="00C121D0" w:rsidRPr="007B76BD">
        <w:t xml:space="preserve"> </w:t>
      </w:r>
      <w:r w:rsidRPr="007B76BD">
        <w:t>д. 37-А, пом. 2;</w:t>
      </w:r>
    </w:p>
    <w:p w:rsidR="007A771D" w:rsidRPr="007B76BD" w:rsidRDefault="007A771D" w:rsidP="007B76BD">
      <w:pPr>
        <w:ind w:left="567" w:firstLine="0"/>
      </w:pPr>
      <w:r w:rsidRPr="007B76BD">
        <w:t>- телефон для справок: 8 (34674) 2-11-74, 2-13-87, 2-13-80, 2-14-85;</w:t>
      </w:r>
    </w:p>
    <w:p w:rsidR="007A771D" w:rsidRPr="007B76BD" w:rsidRDefault="007A771D" w:rsidP="007B76BD">
      <w:pPr>
        <w:ind w:left="567" w:firstLine="0"/>
      </w:pPr>
      <w:r w:rsidRPr="007B76BD">
        <w:t>- адрес электронной почты: mfc@berezovo.ru;</w:t>
      </w:r>
    </w:p>
    <w:p w:rsidR="007A771D" w:rsidRPr="007B76BD" w:rsidRDefault="007A771D" w:rsidP="007B76BD">
      <w:pPr>
        <w:ind w:left="567" w:firstLine="0"/>
      </w:pPr>
      <w:r w:rsidRPr="007B76BD">
        <w:t>- график работы:</w:t>
      </w:r>
    </w:p>
    <w:p w:rsidR="007A771D" w:rsidRPr="007B76BD" w:rsidRDefault="007A771D" w:rsidP="007B76BD">
      <w:pPr>
        <w:ind w:left="567" w:firstLine="0"/>
      </w:pPr>
      <w:r w:rsidRPr="007B76BD">
        <w:t>понедельник</w:t>
      </w:r>
      <w:r w:rsidR="00C121D0" w:rsidRPr="007B76BD">
        <w:t>-</w:t>
      </w:r>
      <w:r w:rsidRPr="007B76BD">
        <w:t>пятница: с 08.00 до 20.00,</w:t>
      </w:r>
    </w:p>
    <w:p w:rsidR="007A771D" w:rsidRPr="007B76BD" w:rsidRDefault="007A771D" w:rsidP="007B76BD">
      <w:pPr>
        <w:ind w:left="567" w:firstLine="0"/>
      </w:pPr>
      <w:r w:rsidRPr="007B76BD">
        <w:t>суббота: с 08.00 до 18.00,</w:t>
      </w:r>
    </w:p>
    <w:p w:rsidR="007A771D" w:rsidRPr="007B76BD" w:rsidRDefault="007A771D" w:rsidP="007B76BD">
      <w:pPr>
        <w:ind w:left="567" w:firstLine="0"/>
      </w:pPr>
      <w:r w:rsidRPr="007B76BD">
        <w:t xml:space="preserve">воскресенье </w:t>
      </w:r>
      <w:proofErr w:type="gramStart"/>
      <w:r w:rsidR="00C121D0" w:rsidRPr="007B76BD">
        <w:t>-</w:t>
      </w:r>
      <w:r w:rsidRPr="007B76BD">
        <w:t>в</w:t>
      </w:r>
      <w:proofErr w:type="gramEnd"/>
      <w:r w:rsidRPr="007B76BD">
        <w:t>ыходной день.</w:t>
      </w:r>
    </w:p>
    <w:p w:rsidR="007A771D" w:rsidRPr="007B76BD" w:rsidRDefault="007A771D" w:rsidP="007B76BD">
      <w:r w:rsidRPr="007B76BD">
        <w:t>б) Территориальное обособленное структурное подразделение МФЦ (дале</w:t>
      </w:r>
      <w:proofErr w:type="gramStart"/>
      <w:r w:rsidRPr="007B76BD">
        <w:t>е–</w:t>
      </w:r>
      <w:proofErr w:type="gramEnd"/>
      <w:r w:rsidRPr="007B76BD">
        <w:t xml:space="preserve"> ТОСП) в п. </w:t>
      </w:r>
      <w:proofErr w:type="spellStart"/>
      <w:r w:rsidRPr="007B76BD">
        <w:t>Игрим</w:t>
      </w:r>
      <w:proofErr w:type="spellEnd"/>
      <w:r w:rsidRPr="007B76BD">
        <w:t xml:space="preserve"> находится по адресу: </w:t>
      </w:r>
    </w:p>
    <w:p w:rsidR="007A771D" w:rsidRPr="007B76BD" w:rsidRDefault="007A771D" w:rsidP="007B76BD">
      <w:r w:rsidRPr="007B76BD">
        <w:t>628146 Ханты-Мансийский автономный округ</w:t>
      </w:r>
      <w:r w:rsidR="00C121D0" w:rsidRPr="007B76BD">
        <w:t>-</w:t>
      </w:r>
      <w:r w:rsidRPr="007B76BD">
        <w:t xml:space="preserve">Югра, Березовский район, </w:t>
      </w:r>
      <w:proofErr w:type="spellStart"/>
      <w:r w:rsidRPr="007B76BD">
        <w:t>пгт</w:t>
      </w:r>
      <w:proofErr w:type="spellEnd"/>
      <w:r w:rsidRPr="007B76BD">
        <w:t xml:space="preserve">. </w:t>
      </w:r>
      <w:proofErr w:type="spellStart"/>
      <w:r w:rsidRPr="007B76BD">
        <w:t>Игрим</w:t>
      </w:r>
      <w:proofErr w:type="spellEnd"/>
      <w:r w:rsidRPr="007B76BD">
        <w:t>, улица Кооперативная, дом 50, помещение</w:t>
      </w:r>
      <w:r w:rsidR="00C121D0" w:rsidRPr="007B76BD">
        <w:t xml:space="preserve"> № </w:t>
      </w:r>
      <w:r w:rsidRPr="007B76BD">
        <w:t>3;</w:t>
      </w:r>
    </w:p>
    <w:p w:rsidR="007A771D" w:rsidRPr="007B76BD" w:rsidRDefault="007A771D" w:rsidP="007B76BD">
      <w:pPr>
        <w:ind w:left="567" w:firstLine="0"/>
      </w:pPr>
      <w:r w:rsidRPr="007B76BD">
        <w:t>- телефон для справок: 8(34674) 6-14-11;</w:t>
      </w:r>
    </w:p>
    <w:p w:rsidR="007A771D" w:rsidRPr="007B76BD" w:rsidRDefault="007A771D" w:rsidP="007B76BD">
      <w:pPr>
        <w:ind w:left="567" w:firstLine="0"/>
      </w:pPr>
      <w:r w:rsidRPr="007B76BD">
        <w:t>- адрес электронной почты: mfc-igrim@berezovo.ru;</w:t>
      </w:r>
    </w:p>
    <w:p w:rsidR="007A771D" w:rsidRPr="007B76BD" w:rsidRDefault="007A771D" w:rsidP="007B76BD">
      <w:pPr>
        <w:ind w:left="567" w:firstLine="0"/>
      </w:pPr>
      <w:r w:rsidRPr="007B76BD">
        <w:t>- график работы:</w:t>
      </w:r>
    </w:p>
    <w:p w:rsidR="007A771D" w:rsidRPr="007B76BD" w:rsidRDefault="007A771D" w:rsidP="007B76BD">
      <w:pPr>
        <w:ind w:left="567" w:firstLine="0"/>
      </w:pPr>
      <w:r w:rsidRPr="007B76BD">
        <w:lastRenderedPageBreak/>
        <w:t>понедельник</w:t>
      </w:r>
      <w:r w:rsidR="00C121D0" w:rsidRPr="007B76BD">
        <w:t>-</w:t>
      </w:r>
      <w:r w:rsidRPr="007B76BD">
        <w:t>пятница: с 08.00 до 20.00,</w:t>
      </w:r>
    </w:p>
    <w:p w:rsidR="007A771D" w:rsidRPr="007B76BD" w:rsidRDefault="007A771D" w:rsidP="007B76BD">
      <w:pPr>
        <w:ind w:left="567" w:firstLine="0"/>
      </w:pPr>
      <w:r w:rsidRPr="007B76BD">
        <w:t>суббота</w:t>
      </w:r>
      <w:r w:rsidR="00C121D0" w:rsidRPr="007B76BD">
        <w:t>-</w:t>
      </w:r>
      <w:r w:rsidRPr="007B76BD">
        <w:t>с 08.00 до 14.00,</w:t>
      </w:r>
    </w:p>
    <w:p w:rsidR="007A771D" w:rsidRPr="007B76BD" w:rsidRDefault="007A771D" w:rsidP="007B76BD">
      <w:pPr>
        <w:ind w:left="567" w:firstLine="0"/>
      </w:pPr>
      <w:r w:rsidRPr="007B76BD">
        <w:t>воскресенье</w:t>
      </w:r>
      <w:r w:rsidR="00C121D0" w:rsidRPr="007B76BD">
        <w:t>-</w:t>
      </w:r>
      <w:r w:rsidRPr="007B76BD">
        <w:t>выходной день.</w:t>
      </w:r>
    </w:p>
    <w:p w:rsidR="007A771D" w:rsidRPr="007B76BD" w:rsidRDefault="007A771D" w:rsidP="007B76BD">
      <w:pPr>
        <w:ind w:left="567" w:firstLine="0"/>
      </w:pPr>
      <w:r w:rsidRPr="007B76BD">
        <w:t xml:space="preserve">в) ТОСП </w:t>
      </w:r>
      <w:proofErr w:type="gramStart"/>
      <w:r w:rsidRPr="007B76BD">
        <w:t>в</w:t>
      </w:r>
      <w:proofErr w:type="gramEnd"/>
      <w:r w:rsidRPr="007B76BD">
        <w:t xml:space="preserve"> с. Саранпауль находится по адресу: </w:t>
      </w:r>
    </w:p>
    <w:p w:rsidR="007A771D" w:rsidRPr="007B76BD" w:rsidRDefault="007A771D" w:rsidP="007B76BD">
      <w:r w:rsidRPr="007B76BD">
        <w:t>628148 Ханты-Мансийский автономный округ</w:t>
      </w:r>
      <w:r w:rsidR="00C121D0" w:rsidRPr="007B76BD">
        <w:t>-</w:t>
      </w:r>
      <w:r w:rsidRPr="007B76BD">
        <w:t>Югра, Березовский район,</w:t>
      </w:r>
      <w:r w:rsidR="00C121D0" w:rsidRPr="007B76BD">
        <w:t xml:space="preserve"> </w:t>
      </w:r>
      <w:r w:rsidRPr="007B76BD">
        <w:t xml:space="preserve">с. Саранпауль ул. Н. </w:t>
      </w:r>
      <w:proofErr w:type="spellStart"/>
      <w:r w:rsidRPr="007B76BD">
        <w:t>Вокуева</w:t>
      </w:r>
      <w:proofErr w:type="spellEnd"/>
      <w:r w:rsidRPr="007B76BD">
        <w:t xml:space="preserve">, д. 1А, </w:t>
      </w:r>
      <w:proofErr w:type="spellStart"/>
      <w:r w:rsidRPr="007B76BD">
        <w:t>каб</w:t>
      </w:r>
      <w:proofErr w:type="spellEnd"/>
      <w:r w:rsidRPr="007B76BD">
        <w:t>. 26;</w:t>
      </w:r>
    </w:p>
    <w:p w:rsidR="007A771D" w:rsidRPr="007B76BD" w:rsidRDefault="007A771D" w:rsidP="007B76BD">
      <w:pPr>
        <w:ind w:left="567" w:firstLine="0"/>
      </w:pPr>
      <w:r w:rsidRPr="007B76BD">
        <w:t>- телефон для справок: 8(34674) 4-58-30;</w:t>
      </w:r>
    </w:p>
    <w:p w:rsidR="007A771D" w:rsidRPr="007B76BD" w:rsidRDefault="007A771D" w:rsidP="007B76BD">
      <w:pPr>
        <w:ind w:left="567" w:firstLine="0"/>
      </w:pPr>
      <w:r w:rsidRPr="007B76BD">
        <w:t>- график работы:</w:t>
      </w:r>
    </w:p>
    <w:p w:rsidR="007A771D" w:rsidRPr="007B76BD" w:rsidRDefault="007A771D" w:rsidP="007B76BD">
      <w:pPr>
        <w:ind w:left="567" w:firstLine="0"/>
      </w:pPr>
      <w:r w:rsidRPr="007B76BD">
        <w:t>понедельник</w:t>
      </w:r>
      <w:r w:rsidR="00C121D0" w:rsidRPr="007B76BD">
        <w:t>-</w:t>
      </w:r>
      <w:r w:rsidRPr="007B76BD">
        <w:t xml:space="preserve">с 09.00 до 18.00, </w:t>
      </w:r>
    </w:p>
    <w:p w:rsidR="007A771D" w:rsidRPr="007B76BD" w:rsidRDefault="007A771D" w:rsidP="007B76BD">
      <w:pPr>
        <w:ind w:left="567" w:firstLine="0"/>
      </w:pPr>
      <w:r w:rsidRPr="007B76BD">
        <w:t>вторник</w:t>
      </w:r>
      <w:r w:rsidR="000B2638" w:rsidRPr="007B76BD">
        <w:t xml:space="preserve"> </w:t>
      </w:r>
      <w:r w:rsidRPr="007B76BD">
        <w:t>- пятница</w:t>
      </w:r>
      <w:r w:rsidR="00C121D0" w:rsidRPr="007B76BD">
        <w:t>-</w:t>
      </w:r>
      <w:r w:rsidRPr="007B76BD">
        <w:t xml:space="preserve">с 09.00 до 17.00, </w:t>
      </w:r>
    </w:p>
    <w:p w:rsidR="007A771D" w:rsidRPr="007B76BD" w:rsidRDefault="007A771D" w:rsidP="007B76BD">
      <w:pPr>
        <w:ind w:left="567" w:firstLine="0"/>
      </w:pPr>
      <w:r w:rsidRPr="007B76BD">
        <w:t>перерыв на обед: с 13.00 до 14.00,</w:t>
      </w:r>
    </w:p>
    <w:p w:rsidR="007A771D" w:rsidRPr="007B76BD" w:rsidRDefault="007A771D" w:rsidP="007B76BD">
      <w:pPr>
        <w:ind w:left="567" w:firstLine="0"/>
      </w:pPr>
      <w:r w:rsidRPr="007B76BD">
        <w:t>суббота, воскресенье</w:t>
      </w:r>
      <w:r w:rsidR="00C121D0" w:rsidRPr="007B76BD">
        <w:t>-</w:t>
      </w:r>
      <w:r w:rsidRPr="007B76BD">
        <w:t>выходной день.</w:t>
      </w:r>
    </w:p>
    <w:p w:rsidR="007A771D" w:rsidRPr="007B76BD" w:rsidRDefault="007A771D" w:rsidP="007B76BD">
      <w:pPr>
        <w:ind w:left="567" w:firstLine="0"/>
      </w:pPr>
      <w:r w:rsidRPr="007B76BD">
        <w:t xml:space="preserve">в) ТОСП в п. </w:t>
      </w:r>
      <w:proofErr w:type="gramStart"/>
      <w:r w:rsidRPr="007B76BD">
        <w:t>Светлый</w:t>
      </w:r>
      <w:proofErr w:type="gramEnd"/>
      <w:r w:rsidRPr="007B76BD">
        <w:t xml:space="preserve"> находится по адресу:</w:t>
      </w:r>
    </w:p>
    <w:p w:rsidR="007A771D" w:rsidRPr="007B76BD" w:rsidRDefault="007A771D" w:rsidP="007B76BD">
      <w:r w:rsidRPr="007B76BD">
        <w:t>628147, Ханты-Мансийский автономный округ</w:t>
      </w:r>
      <w:r w:rsidR="00C121D0" w:rsidRPr="007B76BD">
        <w:t>-</w:t>
      </w:r>
      <w:r w:rsidRPr="007B76BD">
        <w:t>Югра, Березовский район,</w:t>
      </w:r>
      <w:r w:rsidR="00C121D0" w:rsidRPr="007B76BD">
        <w:t xml:space="preserve"> </w:t>
      </w:r>
      <w:r w:rsidRPr="007B76BD">
        <w:t xml:space="preserve">п. Светлый, ул. Набережная д. 10, </w:t>
      </w:r>
      <w:proofErr w:type="spellStart"/>
      <w:r w:rsidRPr="007B76BD">
        <w:t>каб</w:t>
      </w:r>
      <w:proofErr w:type="spellEnd"/>
      <w:r w:rsidRPr="007B76BD">
        <w:t>. 8;</w:t>
      </w:r>
    </w:p>
    <w:p w:rsidR="007A771D" w:rsidRPr="007B76BD" w:rsidRDefault="007A771D" w:rsidP="007B76BD">
      <w:pPr>
        <w:ind w:left="567" w:firstLine="0"/>
      </w:pPr>
      <w:r w:rsidRPr="007B76BD">
        <w:t>- телефон для справок: 8(34674) 5-85-70;</w:t>
      </w:r>
    </w:p>
    <w:p w:rsidR="007A771D" w:rsidRPr="007B76BD" w:rsidRDefault="007A771D" w:rsidP="007B76BD">
      <w:pPr>
        <w:ind w:left="567" w:firstLine="0"/>
      </w:pPr>
      <w:r w:rsidRPr="007B76BD">
        <w:t>- график работы:</w:t>
      </w:r>
    </w:p>
    <w:p w:rsidR="007A771D" w:rsidRPr="007B76BD" w:rsidRDefault="000B2638" w:rsidP="007B76BD">
      <w:pPr>
        <w:ind w:left="567" w:firstLine="0"/>
      </w:pPr>
      <w:r w:rsidRPr="007B76BD">
        <w:t>понедельник, среда, четверг</w:t>
      </w:r>
      <w:r w:rsidR="007A771D" w:rsidRPr="007B76BD">
        <w:t xml:space="preserve">: с 12.00 до 18.00, </w:t>
      </w:r>
    </w:p>
    <w:p w:rsidR="007A771D" w:rsidRPr="007B76BD" w:rsidRDefault="007A771D" w:rsidP="007B76BD">
      <w:pPr>
        <w:ind w:left="567" w:firstLine="0"/>
      </w:pPr>
      <w:r w:rsidRPr="007B76BD">
        <w:t>без перерыва на обед,</w:t>
      </w:r>
    </w:p>
    <w:p w:rsidR="007A771D" w:rsidRPr="007B76BD" w:rsidRDefault="000B2638" w:rsidP="007B76BD">
      <w:pPr>
        <w:ind w:left="567" w:firstLine="0"/>
      </w:pPr>
      <w:r w:rsidRPr="007B76BD">
        <w:t>вторник, пятница</w:t>
      </w:r>
      <w:r w:rsidR="007A771D" w:rsidRPr="007B76BD">
        <w:t>, суббота, воскресенье</w:t>
      </w:r>
      <w:r w:rsidR="00C121D0" w:rsidRPr="007B76BD">
        <w:t>-</w:t>
      </w:r>
      <w:r w:rsidR="007A771D" w:rsidRPr="007B76BD">
        <w:t>выходной день.</w:t>
      </w:r>
    </w:p>
    <w:p w:rsidR="007A771D" w:rsidRPr="007B76BD" w:rsidRDefault="007A771D" w:rsidP="007B76BD">
      <w:pPr>
        <w:ind w:left="567" w:firstLine="0"/>
      </w:pPr>
      <w:r w:rsidRPr="007B76BD">
        <w:t xml:space="preserve">г) ТОСП в п. </w:t>
      </w:r>
      <w:proofErr w:type="gramStart"/>
      <w:r w:rsidRPr="007B76BD">
        <w:t>Приполярный</w:t>
      </w:r>
      <w:proofErr w:type="gramEnd"/>
      <w:r w:rsidRPr="007B76BD">
        <w:t xml:space="preserve"> находится по адресу:</w:t>
      </w:r>
    </w:p>
    <w:p w:rsidR="007A771D" w:rsidRPr="007B76BD" w:rsidRDefault="007A771D" w:rsidP="007B76BD">
      <w:r w:rsidRPr="007B76BD">
        <w:t>628158, Ханты-Мансийский автономный округ</w:t>
      </w:r>
      <w:r w:rsidR="00C121D0" w:rsidRPr="007B76BD">
        <w:t>-</w:t>
      </w:r>
      <w:r w:rsidRPr="007B76BD">
        <w:t>Югра, Березовский район,</w:t>
      </w:r>
      <w:r w:rsidR="00C121D0" w:rsidRPr="007B76BD">
        <w:t xml:space="preserve"> </w:t>
      </w:r>
      <w:r w:rsidRPr="007B76BD">
        <w:t xml:space="preserve">п. Приполярный, 2 микрорайон, д. 3А, </w:t>
      </w:r>
      <w:proofErr w:type="spellStart"/>
      <w:r w:rsidRPr="007B76BD">
        <w:t>каб</w:t>
      </w:r>
      <w:proofErr w:type="spellEnd"/>
      <w:r w:rsidRPr="007B76BD">
        <w:t>. 12;</w:t>
      </w:r>
    </w:p>
    <w:p w:rsidR="007A771D" w:rsidRPr="007B76BD" w:rsidRDefault="007A771D" w:rsidP="007B76BD">
      <w:pPr>
        <w:ind w:left="567" w:firstLine="0"/>
      </w:pPr>
      <w:r w:rsidRPr="007B76BD">
        <w:t>- телефон для справок: 8(34674) 3-45-67;</w:t>
      </w:r>
    </w:p>
    <w:p w:rsidR="007A771D" w:rsidRPr="007B76BD" w:rsidRDefault="007A771D" w:rsidP="007B76BD">
      <w:pPr>
        <w:ind w:left="567" w:firstLine="0"/>
      </w:pPr>
      <w:r w:rsidRPr="007B76BD">
        <w:t>- график работы:</w:t>
      </w:r>
    </w:p>
    <w:p w:rsidR="007A771D" w:rsidRPr="007B76BD" w:rsidRDefault="000B2638" w:rsidP="007B76BD">
      <w:pPr>
        <w:ind w:left="567" w:firstLine="0"/>
      </w:pPr>
      <w:r w:rsidRPr="007B76BD">
        <w:t>понедельник</w:t>
      </w:r>
      <w:r w:rsidR="007A771D" w:rsidRPr="007B76BD">
        <w:t xml:space="preserve">, </w:t>
      </w:r>
      <w:r w:rsidRPr="007B76BD">
        <w:t xml:space="preserve">среда, четверг </w:t>
      </w:r>
      <w:proofErr w:type="gramStart"/>
      <w:r w:rsidR="00C121D0" w:rsidRPr="007B76BD">
        <w:t>-</w:t>
      </w:r>
      <w:r w:rsidR="007A771D" w:rsidRPr="007B76BD">
        <w:t>с</w:t>
      </w:r>
      <w:proofErr w:type="gramEnd"/>
      <w:r w:rsidR="007A771D" w:rsidRPr="007B76BD">
        <w:t xml:space="preserve"> 12.00 до 18.00,</w:t>
      </w:r>
    </w:p>
    <w:p w:rsidR="007A771D" w:rsidRPr="007B76BD" w:rsidRDefault="007A771D" w:rsidP="007B76BD">
      <w:pPr>
        <w:ind w:left="567" w:firstLine="0"/>
      </w:pPr>
      <w:r w:rsidRPr="007B76BD">
        <w:t>без перерыва на обед,</w:t>
      </w:r>
    </w:p>
    <w:p w:rsidR="007A771D" w:rsidRPr="007B76BD" w:rsidRDefault="000B2638" w:rsidP="007B76BD">
      <w:pPr>
        <w:ind w:left="567" w:firstLine="0"/>
      </w:pPr>
      <w:r w:rsidRPr="007B76BD">
        <w:t xml:space="preserve">вторник, </w:t>
      </w:r>
      <w:proofErr w:type="spellStart"/>
      <w:r w:rsidR="007A771D" w:rsidRPr="007B76BD">
        <w:t>пятница</w:t>
      </w:r>
      <w:proofErr w:type="gramStart"/>
      <w:r w:rsidR="007A771D" w:rsidRPr="007B76BD">
        <w:t>,</w:t>
      </w:r>
      <w:r w:rsidRPr="007B76BD">
        <w:t>с</w:t>
      </w:r>
      <w:proofErr w:type="gramEnd"/>
      <w:r w:rsidRPr="007B76BD">
        <w:t>уббота</w:t>
      </w:r>
      <w:proofErr w:type="spellEnd"/>
      <w:r w:rsidRPr="007B76BD">
        <w:t>,</w:t>
      </w:r>
      <w:r w:rsidR="007A771D" w:rsidRPr="007B76BD">
        <w:t xml:space="preserve"> воскресенье</w:t>
      </w:r>
      <w:r w:rsidR="00C121D0" w:rsidRPr="007B76BD">
        <w:t>-</w:t>
      </w:r>
      <w:r w:rsidR="007A771D" w:rsidRPr="007B76BD">
        <w:t>выходной день.</w:t>
      </w:r>
    </w:p>
    <w:p w:rsidR="007A771D" w:rsidRPr="007B76BD" w:rsidRDefault="007A771D" w:rsidP="007B76BD">
      <w:pPr>
        <w:ind w:left="567" w:firstLine="0"/>
      </w:pPr>
      <w:r w:rsidRPr="007B76BD">
        <w:t xml:space="preserve">д) ТОСП в д. </w:t>
      </w:r>
      <w:proofErr w:type="spellStart"/>
      <w:r w:rsidRPr="007B76BD">
        <w:t>Хулимсунт</w:t>
      </w:r>
      <w:proofErr w:type="spellEnd"/>
      <w:r w:rsidRPr="007B76BD">
        <w:t xml:space="preserve"> находится по адресу:</w:t>
      </w:r>
    </w:p>
    <w:p w:rsidR="007A771D" w:rsidRPr="007B76BD" w:rsidRDefault="007A771D" w:rsidP="007B76BD">
      <w:r w:rsidRPr="007B76BD">
        <w:t>628156, Ханты-Мансийский автономный округ</w:t>
      </w:r>
      <w:r w:rsidR="00C121D0" w:rsidRPr="007B76BD">
        <w:t>-</w:t>
      </w:r>
      <w:r w:rsidRPr="007B76BD">
        <w:t>Югра, Березовский район,</w:t>
      </w:r>
      <w:r w:rsidR="00C121D0" w:rsidRPr="007B76BD">
        <w:t xml:space="preserve"> </w:t>
      </w:r>
      <w:r w:rsidRPr="007B76BD">
        <w:t xml:space="preserve">д. </w:t>
      </w:r>
      <w:proofErr w:type="spellStart"/>
      <w:r w:rsidRPr="007B76BD">
        <w:t>Хулимсунт</w:t>
      </w:r>
      <w:proofErr w:type="spellEnd"/>
      <w:r w:rsidRPr="007B76BD">
        <w:t xml:space="preserve">, 3 микрорайон, д.23, </w:t>
      </w:r>
      <w:proofErr w:type="spellStart"/>
      <w:r w:rsidRPr="007B76BD">
        <w:t>каб</w:t>
      </w:r>
      <w:proofErr w:type="spellEnd"/>
      <w:r w:rsidRPr="007B76BD">
        <w:t>. 18;</w:t>
      </w:r>
    </w:p>
    <w:p w:rsidR="007A771D" w:rsidRPr="007B76BD" w:rsidRDefault="007A771D" w:rsidP="007B76BD">
      <w:pPr>
        <w:ind w:left="567" w:firstLine="0"/>
      </w:pPr>
      <w:r w:rsidRPr="007B76BD">
        <w:t>- телефоны для справок: 8(34674) 3-36-67;</w:t>
      </w:r>
    </w:p>
    <w:p w:rsidR="007A771D" w:rsidRPr="007B76BD" w:rsidRDefault="007A771D" w:rsidP="007B76BD">
      <w:pPr>
        <w:ind w:left="567" w:firstLine="0"/>
      </w:pPr>
      <w:r w:rsidRPr="007B76BD">
        <w:t>- график работы:</w:t>
      </w:r>
    </w:p>
    <w:p w:rsidR="007A771D" w:rsidRPr="007B76BD" w:rsidRDefault="00110B0D" w:rsidP="007B76BD">
      <w:pPr>
        <w:ind w:left="567" w:firstLine="0"/>
      </w:pPr>
      <w:r w:rsidRPr="007B76BD">
        <w:t>понедельник</w:t>
      </w:r>
      <w:r w:rsidR="00C121D0" w:rsidRPr="007B76BD">
        <w:t>-</w:t>
      </w:r>
      <w:r w:rsidRPr="007B76BD">
        <w:t>с 09.00 до 18</w:t>
      </w:r>
      <w:r w:rsidR="007A771D" w:rsidRPr="007B76BD">
        <w:t>.00,</w:t>
      </w:r>
    </w:p>
    <w:p w:rsidR="00110B0D" w:rsidRPr="007B76BD" w:rsidRDefault="00110B0D" w:rsidP="007B76BD">
      <w:pPr>
        <w:ind w:left="567" w:firstLine="0"/>
      </w:pPr>
      <w:r w:rsidRPr="007B76BD">
        <w:t>вторник-пятница</w:t>
      </w:r>
      <w:r w:rsidR="00C121D0" w:rsidRPr="007B76BD">
        <w:t>-</w:t>
      </w:r>
      <w:r w:rsidRPr="007B76BD">
        <w:t>с 09.00 до 17.00,</w:t>
      </w:r>
    </w:p>
    <w:p w:rsidR="000B2638" w:rsidRPr="007B76BD" w:rsidRDefault="000B2638" w:rsidP="007B76BD">
      <w:pPr>
        <w:ind w:left="567" w:firstLine="0"/>
      </w:pPr>
      <w:r w:rsidRPr="007B76BD">
        <w:t>перерыв на обед: с 13.00 до 14.00,</w:t>
      </w:r>
    </w:p>
    <w:p w:rsidR="007A771D" w:rsidRPr="007B76BD" w:rsidRDefault="000B2638" w:rsidP="007B76BD">
      <w:pPr>
        <w:ind w:left="567" w:firstLine="0"/>
      </w:pPr>
      <w:r w:rsidRPr="007B76BD">
        <w:t xml:space="preserve">суббота, </w:t>
      </w:r>
      <w:r w:rsidR="007A771D" w:rsidRPr="007B76BD">
        <w:t>воскресенье</w:t>
      </w:r>
      <w:r w:rsidR="00C121D0" w:rsidRPr="007B76BD">
        <w:t>-</w:t>
      </w:r>
      <w:r w:rsidR="007A771D" w:rsidRPr="007B76BD">
        <w:t>выходной день</w:t>
      </w:r>
      <w:proofErr w:type="gramStart"/>
      <w:r w:rsidR="007A771D" w:rsidRPr="007B76BD">
        <w:t>.</w:t>
      </w:r>
      <w:r w:rsidR="00C121D0" w:rsidRPr="007B76BD">
        <w:t>»</w:t>
      </w:r>
      <w:r w:rsidR="00143489" w:rsidRPr="007B76BD">
        <w:t>;</w:t>
      </w:r>
      <w:proofErr w:type="gramEnd"/>
    </w:p>
    <w:p w:rsidR="00CF651F" w:rsidRPr="007B76BD" w:rsidRDefault="00143489" w:rsidP="007B76BD">
      <w:pPr>
        <w:ind w:left="567" w:firstLine="0"/>
      </w:pPr>
      <w:r w:rsidRPr="007B76BD">
        <w:t>1.2. п</w:t>
      </w:r>
      <w:r w:rsidR="00CF651F" w:rsidRPr="007B76BD">
        <w:t>одпункт о) пункта 20 раздела II изложить в следующей редакции:</w:t>
      </w:r>
    </w:p>
    <w:p w:rsidR="00CF651F" w:rsidRPr="007B76BD" w:rsidRDefault="00C121D0" w:rsidP="007B76BD">
      <w:r w:rsidRPr="007B76BD">
        <w:t>«</w:t>
      </w:r>
      <w:r w:rsidR="00CF651F" w:rsidRPr="007B76BD">
        <w:t>о) распоряжением</w:t>
      </w:r>
      <w:r w:rsidRPr="007B76BD">
        <w:t xml:space="preserve"> </w:t>
      </w:r>
      <w:r w:rsidR="00CF651F" w:rsidRPr="007B76BD">
        <w:t>администрации</w:t>
      </w:r>
      <w:r w:rsidRPr="007B76BD">
        <w:t xml:space="preserve"> </w:t>
      </w:r>
      <w:r w:rsidR="00CF651F" w:rsidRPr="007B76BD">
        <w:t>Березовского</w:t>
      </w:r>
      <w:r w:rsidRPr="007B76BD">
        <w:t xml:space="preserve"> </w:t>
      </w:r>
      <w:r w:rsidR="00CF651F" w:rsidRPr="007B76BD">
        <w:t>района от 26 января 2017 года,</w:t>
      </w:r>
      <w:r w:rsidRPr="007B76BD">
        <w:t xml:space="preserve"> № </w:t>
      </w:r>
      <w:r w:rsidR="00CF651F" w:rsidRPr="007B76BD">
        <w:t xml:space="preserve">63-р </w:t>
      </w:r>
      <w:r w:rsidRPr="007B76BD">
        <w:t>«</w:t>
      </w:r>
      <w:r w:rsidR="00CF651F" w:rsidRPr="007B76BD">
        <w:t xml:space="preserve">О </w:t>
      </w:r>
      <w:proofErr w:type="gramStart"/>
      <w:r w:rsidR="00CF651F" w:rsidRPr="007B76BD">
        <w:t>Положении</w:t>
      </w:r>
      <w:proofErr w:type="gramEnd"/>
      <w:r w:rsidR="00CF651F" w:rsidRPr="007B76BD">
        <w:t xml:space="preserve"> об отделе архитектуры и градостроительства и признании утратившими силу некоторых муниципальных правовых актов администрации Березовского района;</w:t>
      </w:r>
      <w:r w:rsidRPr="007B76BD">
        <w:t>»</w:t>
      </w:r>
      <w:r w:rsidR="00143489" w:rsidRPr="007B76BD">
        <w:t>;</w:t>
      </w:r>
    </w:p>
    <w:p w:rsidR="007A771D" w:rsidRPr="007B76BD" w:rsidRDefault="00CF651F" w:rsidP="007B76BD">
      <w:r w:rsidRPr="007B76BD">
        <w:t>1.3</w:t>
      </w:r>
      <w:r w:rsidR="00143489" w:rsidRPr="007B76BD">
        <w:t>. р</w:t>
      </w:r>
      <w:r w:rsidR="007A771D" w:rsidRPr="007B76BD">
        <w:t>аздел V</w:t>
      </w:r>
      <w:r w:rsidR="00B275C7" w:rsidRPr="007B76BD">
        <w:t xml:space="preserve"> </w:t>
      </w:r>
      <w:r w:rsidR="007A771D" w:rsidRPr="007B76BD">
        <w:t xml:space="preserve">изложить в следующей редакции: </w:t>
      </w:r>
    </w:p>
    <w:p w:rsidR="00213794" w:rsidRPr="00C121D0" w:rsidRDefault="00213794" w:rsidP="00882DB1">
      <w:pPr>
        <w:pStyle w:val="12"/>
        <w:ind w:firstLine="709"/>
        <w:jc w:val="both"/>
        <w:rPr>
          <w:rFonts w:ascii="Arial" w:hAnsi="Arial" w:cs="Arial"/>
          <w:szCs w:val="28"/>
        </w:rPr>
      </w:pPr>
    </w:p>
    <w:p w:rsidR="007A771D" w:rsidRPr="007B76BD" w:rsidRDefault="00C121D0" w:rsidP="007B76BD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7B76BD">
        <w:rPr>
          <w:rFonts w:cs="Arial"/>
          <w:b/>
          <w:bCs/>
          <w:iCs/>
          <w:sz w:val="30"/>
          <w:szCs w:val="28"/>
        </w:rPr>
        <w:t>«</w:t>
      </w:r>
      <w:r w:rsidR="007A771D" w:rsidRPr="007B76BD">
        <w:rPr>
          <w:rFonts w:cs="Arial"/>
          <w:b/>
          <w:bCs/>
          <w:iCs/>
          <w:sz w:val="30"/>
          <w:szCs w:val="28"/>
          <w:lang w:val="en-US"/>
        </w:rPr>
        <w:t>V</w:t>
      </w:r>
      <w:r w:rsidR="007A771D" w:rsidRPr="007B76BD">
        <w:rPr>
          <w:rFonts w:cs="Arial"/>
          <w:b/>
          <w:bCs/>
          <w:iCs/>
          <w:sz w:val="30"/>
          <w:szCs w:val="28"/>
        </w:rPr>
        <w:t xml:space="preserve">. </w:t>
      </w:r>
      <w:proofErr w:type="gramStart"/>
      <w:r w:rsidR="007A771D" w:rsidRPr="007B76BD">
        <w:rPr>
          <w:rFonts w:cs="Arial"/>
          <w:b/>
          <w:bCs/>
          <w:iCs/>
          <w:sz w:val="3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должностных лиц, муниципальных служащих,</w:t>
      </w:r>
      <w:r w:rsidRPr="007B76BD">
        <w:rPr>
          <w:rFonts w:cs="Arial"/>
          <w:b/>
          <w:bCs/>
          <w:iCs/>
          <w:sz w:val="30"/>
          <w:szCs w:val="28"/>
        </w:rPr>
        <w:t xml:space="preserve"> </w:t>
      </w:r>
      <w:r w:rsidR="007A771D" w:rsidRPr="007B76BD">
        <w:rPr>
          <w:rFonts w:cs="Arial"/>
          <w:b/>
          <w:bCs/>
          <w:iCs/>
          <w:sz w:val="30"/>
          <w:szCs w:val="28"/>
        </w:rPr>
        <w:t>работников</w:t>
      </w:r>
      <w:proofErr w:type="gramEnd"/>
    </w:p>
    <w:p w:rsidR="007A771D" w:rsidRPr="007B76BD" w:rsidRDefault="007A771D" w:rsidP="007B76BD"/>
    <w:p w:rsidR="007A771D" w:rsidRPr="007B76BD" w:rsidRDefault="00110B0D" w:rsidP="007B76BD">
      <w:pPr>
        <w:rPr>
          <w:rFonts w:eastAsia="Calibri"/>
        </w:rPr>
      </w:pPr>
      <w:r w:rsidRPr="007B76BD">
        <w:t>48</w:t>
      </w:r>
      <w:r w:rsidR="007A771D" w:rsidRPr="007B76BD">
        <w:t xml:space="preserve">. </w:t>
      </w:r>
      <w:r w:rsidR="007A771D" w:rsidRPr="007B76BD">
        <w:rPr>
          <w:rFonts w:eastAsia="Calibri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</w:t>
      </w:r>
      <w:r w:rsidR="007A771D" w:rsidRPr="007B76BD">
        <w:rPr>
          <w:rFonts w:eastAsia="Calibri"/>
        </w:rPr>
        <w:lastRenderedPageBreak/>
        <w:t>муниципальной услуги, а также должностными лицами, муниципальными служащими, работниками МФЦ.</w:t>
      </w:r>
    </w:p>
    <w:p w:rsidR="007A771D" w:rsidRPr="007B76BD" w:rsidRDefault="00110B0D" w:rsidP="007B76BD">
      <w:pPr>
        <w:rPr>
          <w:rFonts w:eastAsia="Calibri"/>
        </w:rPr>
      </w:pPr>
      <w:r w:rsidRPr="007B76BD">
        <w:rPr>
          <w:rFonts w:eastAsia="Calibri"/>
        </w:rPr>
        <w:t>49</w:t>
      </w:r>
      <w:r w:rsidR="007A771D" w:rsidRPr="007B76BD">
        <w:rPr>
          <w:rFonts w:eastAsia="Calibri"/>
        </w:rPr>
        <w:t>. Предметом досудебного (внесудебного) обжалования могут являться действие (бездействие) отдела, МФЦ, должностных лиц, муниципальных служащих, работников МФЦ, предоставляющих муниципальную услугу, а также принимаемые ими решения</w:t>
      </w:r>
      <w:r w:rsidR="00C121D0" w:rsidRPr="007B76BD">
        <w:rPr>
          <w:rFonts w:eastAsia="Calibri"/>
        </w:rPr>
        <w:t xml:space="preserve"> </w:t>
      </w:r>
      <w:r w:rsidR="007A771D" w:rsidRPr="007B76BD">
        <w:rPr>
          <w:rFonts w:eastAsia="Calibri"/>
        </w:rPr>
        <w:t>в ходе предоставления муниципальной услуги.</w:t>
      </w:r>
    </w:p>
    <w:p w:rsidR="007A771D" w:rsidRPr="007B76BD" w:rsidRDefault="007A771D" w:rsidP="007B76BD">
      <w:r w:rsidRPr="007B76BD"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7A771D" w:rsidRPr="007B76BD" w:rsidRDefault="007A771D" w:rsidP="007B76BD">
      <w:r w:rsidRPr="007B76BD">
        <w:t>- нарушение срока регистрации запроса о предоставлении муниципальной услуги, запроса, указанного в статье 15.1</w:t>
      </w:r>
      <w:r w:rsidR="00C121D0" w:rsidRPr="007B76BD">
        <w:t xml:space="preserve"> </w:t>
      </w:r>
      <w:r w:rsidRPr="007B76BD">
        <w:t>Федерального закона от 27.07.2010</w:t>
      </w:r>
      <w:hyperlink r:id="rId12" w:history="1">
        <w:r w:rsidR="00C121D0" w:rsidRPr="007B76BD">
          <w:rPr>
            <w:rStyle w:val="a7"/>
          </w:rPr>
          <w:t xml:space="preserve"> № </w:t>
        </w:r>
        <w:r w:rsidRPr="007B76BD">
          <w:rPr>
            <w:rStyle w:val="a7"/>
          </w:rPr>
          <w:t xml:space="preserve">210-ФЗ </w:t>
        </w:r>
        <w:r w:rsidR="00C121D0" w:rsidRPr="007B76BD">
          <w:rPr>
            <w:rStyle w:val="a7"/>
          </w:rPr>
          <w:t>«</w:t>
        </w:r>
        <w:r w:rsidRPr="007B76BD">
          <w:rPr>
            <w:rStyle w:val="a7"/>
          </w:rPr>
          <w:t xml:space="preserve">Об организации </w:t>
        </w:r>
        <w:proofErr w:type="gramStart"/>
        <w:r w:rsidRPr="007B76BD">
          <w:rPr>
            <w:rStyle w:val="a7"/>
          </w:rPr>
          <w:t>п</w:t>
        </w:r>
        <w:proofErr w:type="gramEnd"/>
      </w:hyperlink>
      <w:r w:rsidRPr="007B76BD">
        <w:t>редоставления государственных и муниципальных услуг</w:t>
      </w:r>
      <w:r w:rsidR="00C121D0" w:rsidRPr="007B76BD">
        <w:t>»</w:t>
      </w:r>
      <w:r w:rsidRPr="007B76BD">
        <w:t>;</w:t>
      </w:r>
    </w:p>
    <w:p w:rsidR="007A771D" w:rsidRPr="007B76BD" w:rsidRDefault="007A771D" w:rsidP="007B76BD">
      <w:r w:rsidRPr="007B76BD"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</w:t>
      </w:r>
      <w:hyperlink r:id="rId13" w:history="1">
        <w:r w:rsidR="00C121D0" w:rsidRPr="007B76BD">
          <w:rPr>
            <w:rStyle w:val="a7"/>
          </w:rPr>
          <w:t xml:space="preserve"> № </w:t>
        </w:r>
        <w:r w:rsidRPr="007B76BD">
          <w:rPr>
            <w:rStyle w:val="a7"/>
          </w:rPr>
          <w:t xml:space="preserve">210-ФЗ </w:t>
        </w:r>
        <w:r w:rsidR="00C121D0" w:rsidRPr="007B76BD">
          <w:rPr>
            <w:rStyle w:val="a7"/>
          </w:rPr>
          <w:t>«</w:t>
        </w:r>
        <w:r w:rsidRPr="007B76BD">
          <w:rPr>
            <w:rStyle w:val="a7"/>
          </w:rPr>
          <w:t xml:space="preserve">Об организации </w:t>
        </w:r>
        <w:proofErr w:type="gramStart"/>
        <w:r w:rsidRPr="007B76BD">
          <w:rPr>
            <w:rStyle w:val="a7"/>
          </w:rPr>
          <w:t>п</w:t>
        </w:r>
        <w:proofErr w:type="gramEnd"/>
      </w:hyperlink>
      <w:r w:rsidRPr="007B76BD">
        <w:t>редоставления государственных и муниципальных услуг</w:t>
      </w:r>
      <w:r w:rsidR="00C121D0" w:rsidRPr="007B76BD">
        <w:t>»</w:t>
      </w:r>
      <w:r w:rsidRPr="007B76BD">
        <w:t>;</w:t>
      </w:r>
    </w:p>
    <w:p w:rsidR="007A771D" w:rsidRPr="007B76BD" w:rsidRDefault="007A771D" w:rsidP="007B76BD">
      <w:r w:rsidRPr="007B76BD">
        <w:t>-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</w:t>
      </w:r>
      <w:r w:rsidR="00C121D0" w:rsidRPr="007B76BD">
        <w:t>-</w:t>
      </w:r>
      <w:r w:rsidRPr="007B76BD">
        <w:t>Югры, муниципальными правовыми актами администрации Березовского района для предоставления муниципальной услуги;</w:t>
      </w:r>
    </w:p>
    <w:p w:rsidR="007A771D" w:rsidRPr="007B76BD" w:rsidRDefault="007A771D" w:rsidP="007B76BD">
      <w:r w:rsidRPr="007B76BD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</w:t>
      </w:r>
      <w:r w:rsidR="00C121D0" w:rsidRPr="007B76BD">
        <w:t>-</w:t>
      </w:r>
      <w:r w:rsidRPr="007B76BD">
        <w:t>Югры,</w:t>
      </w:r>
      <w:r w:rsidR="00C121D0" w:rsidRPr="007B76BD">
        <w:t xml:space="preserve"> </w:t>
      </w:r>
      <w:r w:rsidRPr="007B76BD">
        <w:t>муниципальными правовыми актами администрации Березовского района для предоставления муниципальной услуги, у заявителя;</w:t>
      </w:r>
    </w:p>
    <w:p w:rsidR="007A771D" w:rsidRPr="007B76BD" w:rsidRDefault="007A771D" w:rsidP="007B76BD">
      <w:proofErr w:type="gramStart"/>
      <w:r w:rsidRPr="007B76BD">
        <w:t>- отказ в предоставлении муниципальной услуги, если основания отказа</w:t>
      </w:r>
      <w:r w:rsidR="00C121D0" w:rsidRPr="007B76BD">
        <w:t xml:space="preserve"> </w:t>
      </w:r>
      <w:r w:rsidRPr="007B76BD">
        <w:t>не предусмотрены федеральными законами и принятыми в соответствии с ними иными нормативными правовыми актами Российской Федерации, нормат</w:t>
      </w:r>
      <w:r w:rsidR="001659F4" w:rsidRPr="007B76BD">
        <w:t>ивными правовыми актами Ханты-</w:t>
      </w:r>
      <w:r w:rsidRPr="007B76BD">
        <w:t>Мансийского автономного округа</w:t>
      </w:r>
      <w:r w:rsidR="00C121D0" w:rsidRPr="007B76BD">
        <w:t>-</w:t>
      </w:r>
      <w:r w:rsidRPr="007B76BD">
        <w:t>Югры, муниципальными правовыми актами администрации Березовского района.</w:t>
      </w:r>
      <w:proofErr w:type="gramEnd"/>
      <w:r w:rsidR="00C121D0" w:rsidRPr="007B76BD">
        <w:t xml:space="preserve"> </w:t>
      </w:r>
      <w:r w:rsidRPr="007B76BD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</w:t>
      </w:r>
      <w:hyperlink r:id="rId14" w:history="1">
        <w:r w:rsidR="00C121D0" w:rsidRPr="007B76BD">
          <w:rPr>
            <w:rStyle w:val="a7"/>
          </w:rPr>
          <w:t xml:space="preserve"> № </w:t>
        </w:r>
        <w:r w:rsidRPr="007B76BD">
          <w:rPr>
            <w:rStyle w:val="a7"/>
          </w:rPr>
          <w:t xml:space="preserve">210-ФЗ </w:t>
        </w:r>
        <w:r w:rsidR="00C121D0" w:rsidRPr="007B76BD">
          <w:rPr>
            <w:rStyle w:val="a7"/>
          </w:rPr>
          <w:t>«</w:t>
        </w:r>
        <w:r w:rsidRPr="007B76BD">
          <w:rPr>
            <w:rStyle w:val="a7"/>
          </w:rPr>
          <w:t xml:space="preserve">Об организации </w:t>
        </w:r>
        <w:proofErr w:type="gramStart"/>
        <w:r w:rsidRPr="007B76BD">
          <w:rPr>
            <w:rStyle w:val="a7"/>
          </w:rPr>
          <w:t>п</w:t>
        </w:r>
        <w:proofErr w:type="gramEnd"/>
      </w:hyperlink>
      <w:r w:rsidRPr="007B76BD">
        <w:t>редоставления государственных и муниципальных услуг</w:t>
      </w:r>
      <w:r w:rsidR="00C121D0" w:rsidRPr="007B76BD">
        <w:t>»</w:t>
      </w:r>
      <w:r w:rsidRPr="007B76BD">
        <w:t>.</w:t>
      </w:r>
    </w:p>
    <w:p w:rsidR="007A771D" w:rsidRPr="007B76BD" w:rsidRDefault="007A771D" w:rsidP="007B76BD">
      <w:r w:rsidRPr="007B76BD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</w:t>
      </w:r>
      <w:r w:rsidR="00427EB9" w:rsidRPr="007B76BD">
        <w:t>ансийского автономного</w:t>
      </w:r>
      <w:r w:rsidR="00C121D0" w:rsidRPr="007B76BD">
        <w:t xml:space="preserve"> </w:t>
      </w:r>
      <w:r w:rsidR="00427EB9" w:rsidRPr="007B76BD">
        <w:t>округа</w:t>
      </w:r>
      <w:r w:rsidR="00C121D0" w:rsidRPr="007B76BD">
        <w:t>-</w:t>
      </w:r>
      <w:r w:rsidRPr="007B76BD">
        <w:t>Югры, муниципальными правовыми актами администрации Березовского района;</w:t>
      </w:r>
    </w:p>
    <w:p w:rsidR="00C121D0" w:rsidRPr="007B76BD" w:rsidRDefault="001659F4" w:rsidP="007B76BD">
      <w:proofErr w:type="gramStart"/>
      <w:r w:rsidRPr="007B76BD">
        <w:t>- отказ отдела</w:t>
      </w:r>
      <w:r w:rsidR="007A771D" w:rsidRPr="007B76BD">
        <w:t>, предоставляющего муниципальную услугу, его должностного лица, муниципального служащего,</w:t>
      </w:r>
      <w:r w:rsidR="00C121D0" w:rsidRPr="007B76BD">
        <w:t xml:space="preserve"> </w:t>
      </w:r>
      <w:r w:rsidR="007A771D" w:rsidRPr="007B76BD">
        <w:t>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7A771D" w:rsidRPr="007B76BD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</w:t>
      </w:r>
      <w:hyperlink r:id="rId15" w:history="1">
        <w:r w:rsidR="00C121D0" w:rsidRPr="007B76BD">
          <w:rPr>
            <w:rStyle w:val="a7"/>
          </w:rPr>
          <w:t xml:space="preserve"> № </w:t>
        </w:r>
        <w:r w:rsidR="007A771D" w:rsidRPr="007B76BD">
          <w:rPr>
            <w:rStyle w:val="a7"/>
          </w:rPr>
          <w:t xml:space="preserve">210-ФЗ </w:t>
        </w:r>
        <w:r w:rsidR="00C121D0" w:rsidRPr="007B76BD">
          <w:rPr>
            <w:rStyle w:val="a7"/>
          </w:rPr>
          <w:t>«</w:t>
        </w:r>
        <w:r w:rsidR="007A771D" w:rsidRPr="007B76BD">
          <w:rPr>
            <w:rStyle w:val="a7"/>
          </w:rPr>
          <w:t xml:space="preserve">Об организации </w:t>
        </w:r>
        <w:proofErr w:type="gramStart"/>
        <w:r w:rsidR="007A771D" w:rsidRPr="007B76BD">
          <w:rPr>
            <w:rStyle w:val="a7"/>
          </w:rPr>
          <w:t>п</w:t>
        </w:r>
        <w:proofErr w:type="gramEnd"/>
      </w:hyperlink>
      <w:r w:rsidR="007A771D" w:rsidRPr="007B76BD">
        <w:t>редоставления государственных и муниципальных услуг</w:t>
      </w:r>
      <w:r w:rsidR="00C121D0" w:rsidRPr="007B76BD">
        <w:t>»</w:t>
      </w:r>
      <w:r w:rsidR="007A771D" w:rsidRPr="007B76BD">
        <w:t>;</w:t>
      </w:r>
    </w:p>
    <w:p w:rsidR="007A771D" w:rsidRPr="007B76BD" w:rsidRDefault="007A771D" w:rsidP="007B76BD">
      <w:r w:rsidRPr="007B76BD">
        <w:lastRenderedPageBreak/>
        <w:t>- нарушение срока или порядка выдачи документов по результатам предоставления муниципальной услуги;</w:t>
      </w:r>
    </w:p>
    <w:p w:rsidR="007A771D" w:rsidRPr="007B76BD" w:rsidRDefault="007A771D" w:rsidP="007B76BD">
      <w:r w:rsidRPr="007B76BD">
        <w:t>- приостановление предоставления муниципальной услуги, если основания приостановления не предусмотрены нормативными правовыми актам</w:t>
      </w:r>
      <w:r w:rsidR="00143489" w:rsidRPr="007B76BD">
        <w:t>и Российской Федерации, Ханты-</w:t>
      </w:r>
      <w:r w:rsidRPr="007B76BD">
        <w:t>М</w:t>
      </w:r>
      <w:r w:rsidR="001659F4" w:rsidRPr="007B76BD">
        <w:t>ансийского автономного округа</w:t>
      </w:r>
      <w:r w:rsidR="00C121D0" w:rsidRPr="007B76BD">
        <w:t>-</w:t>
      </w:r>
      <w:r w:rsidRPr="007B76BD">
        <w:t>Югры, муниципальными правовыми актами администрации Березовского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</w:t>
      </w:r>
      <w:hyperlink r:id="rId16" w:history="1">
        <w:r w:rsidR="00C121D0" w:rsidRPr="007B76BD">
          <w:rPr>
            <w:rStyle w:val="a7"/>
          </w:rPr>
          <w:t xml:space="preserve"> № </w:t>
        </w:r>
        <w:r w:rsidRPr="007B76BD">
          <w:rPr>
            <w:rStyle w:val="a7"/>
          </w:rPr>
          <w:t xml:space="preserve">210-ФЗ </w:t>
        </w:r>
        <w:r w:rsidR="00C121D0" w:rsidRPr="007B76BD">
          <w:rPr>
            <w:rStyle w:val="a7"/>
          </w:rPr>
          <w:t>«</w:t>
        </w:r>
        <w:r w:rsidRPr="007B76BD">
          <w:rPr>
            <w:rStyle w:val="a7"/>
          </w:rPr>
          <w:t xml:space="preserve">Об организации </w:t>
        </w:r>
        <w:proofErr w:type="gramStart"/>
        <w:r w:rsidRPr="007B76BD">
          <w:rPr>
            <w:rStyle w:val="a7"/>
          </w:rPr>
          <w:t>п</w:t>
        </w:r>
        <w:proofErr w:type="gramEnd"/>
      </w:hyperlink>
      <w:r w:rsidRPr="007B76BD">
        <w:t>редоставления государственных и муниципальных услуг</w:t>
      </w:r>
      <w:r w:rsidR="00C121D0" w:rsidRPr="007B76BD">
        <w:t>»</w:t>
      </w:r>
      <w:r w:rsidRPr="007B76BD">
        <w:t>.</w:t>
      </w:r>
    </w:p>
    <w:p w:rsidR="00C121D0" w:rsidRPr="007B76BD" w:rsidRDefault="00110B0D" w:rsidP="007B76BD">
      <w:r w:rsidRPr="007B76BD">
        <w:t>50</w:t>
      </w:r>
      <w:r w:rsidR="007A771D" w:rsidRPr="007B76BD">
        <w:t xml:space="preserve">. </w:t>
      </w:r>
      <w:r w:rsidR="00143489" w:rsidRPr="007B76BD">
        <w:t>Жалоба подается в письменной форме на бумажном носителе, в</w:t>
      </w:r>
      <w:r w:rsidR="00C121D0" w:rsidRPr="007B76BD">
        <w:t xml:space="preserve"> </w:t>
      </w:r>
      <w:r w:rsidR="00143489" w:rsidRPr="007B76BD">
        <w:t>электронной форме</w:t>
      </w:r>
      <w:r w:rsidR="00C121D0" w:rsidRPr="007B76BD">
        <w:t xml:space="preserve"> </w:t>
      </w:r>
      <w:r w:rsidR="00143489" w:rsidRPr="007B76BD">
        <w:t>в администрацию,</w:t>
      </w:r>
      <w:r w:rsidR="00C121D0" w:rsidRPr="007B76BD">
        <w:t xml:space="preserve"> </w:t>
      </w:r>
      <w:r w:rsidR="00143489" w:rsidRPr="007B76BD">
        <w:t>отдел, предоставляющий муниципальную услугу либо в МФЦ.</w:t>
      </w:r>
    </w:p>
    <w:p w:rsidR="00143489" w:rsidRPr="007B76BD" w:rsidRDefault="00143489" w:rsidP="007B76BD">
      <w:r w:rsidRPr="007B76BD">
        <w:t>Жалоба на решения и действия (бездействия) отдела, должностного лица отдела, муниципального служащего отдела подается в отдел и рассматривается заведующим отделом, либо лицом, его замещающим. Жалоба на решения и действия (бездействия) заведующего отделом либо лица, его замещающего, жалоба подается в администрацию и рассматривается заместителем главы Березовского района, курирующим соответствующую сферу.</w:t>
      </w:r>
    </w:p>
    <w:p w:rsidR="00143489" w:rsidRPr="007B76BD" w:rsidRDefault="00143489" w:rsidP="007B76BD">
      <w:r w:rsidRPr="007B76BD">
        <w:t>Жалоба на решения и действия (бездействия) работника МФЦ подается директору</w:t>
      </w:r>
      <w:r w:rsidR="00C121D0" w:rsidRPr="007B76BD">
        <w:t xml:space="preserve"> </w:t>
      </w:r>
      <w:r w:rsidRPr="007B76BD">
        <w:t>МФЦ. Жалоба на решения и действия (бездействия) МФЦ, директора МФЦ подается в администрацию и</w:t>
      </w:r>
      <w:r w:rsidR="00C121D0" w:rsidRPr="007B76BD">
        <w:t xml:space="preserve"> </w:t>
      </w:r>
      <w:r w:rsidRPr="007B76BD">
        <w:t>рассматривается заместителем главы Березовского района, курирующим МФЦ.</w:t>
      </w:r>
    </w:p>
    <w:p w:rsidR="00143489" w:rsidRPr="007B76BD" w:rsidRDefault="00110B0D" w:rsidP="007B76BD">
      <w:r w:rsidRPr="007B76BD">
        <w:t>51</w:t>
      </w:r>
      <w:r w:rsidR="007A771D" w:rsidRPr="007B76BD">
        <w:t xml:space="preserve">. </w:t>
      </w:r>
      <w:r w:rsidR="00143489" w:rsidRPr="007B76BD">
        <w:t>Жалоба на решения и действия (бездействие) отдела, должностного лица отдела, муниципального служащего отдела, заведующего отделом,</w:t>
      </w:r>
      <w:r w:rsidR="00C121D0" w:rsidRPr="007B76BD">
        <w:t xml:space="preserve"> </w:t>
      </w:r>
      <w:r w:rsidR="00143489" w:rsidRPr="007B76BD">
        <w:t xml:space="preserve">может быть направлена по почте, через МФЦ, с использованием информационно-телекоммуникационной сети </w:t>
      </w:r>
      <w:r w:rsidR="00C121D0" w:rsidRPr="007B76BD">
        <w:t>«</w:t>
      </w:r>
      <w:r w:rsidR="00143489" w:rsidRPr="007B76BD">
        <w:t>Интернет</w:t>
      </w:r>
      <w:r w:rsidR="00C121D0" w:rsidRPr="007B76BD">
        <w:t>»</w:t>
      </w:r>
      <w:r w:rsidR="00143489" w:rsidRPr="007B76BD">
        <w:t xml:space="preserve">, официального сайта органа, предоставляющего муниципальную услугу, Единого и регионального порталов государственных и муниципальных услуг, а также может быть принята при личном приеме заявителя. </w:t>
      </w:r>
    </w:p>
    <w:p w:rsidR="00143489" w:rsidRPr="007B76BD" w:rsidRDefault="00143489" w:rsidP="007B76BD">
      <w:r w:rsidRPr="007B76BD">
        <w:t xml:space="preserve">Жалоба на решения и действия (бездействие) МФЦ, работника МФЦ, директора МФЦ может быть направлена по почте, с использованием информационно-телекоммуникационной сети </w:t>
      </w:r>
      <w:r w:rsidR="00C121D0" w:rsidRPr="007B76BD">
        <w:t>«</w:t>
      </w:r>
      <w:r w:rsidRPr="007B76BD">
        <w:t>Интернет</w:t>
      </w:r>
      <w:r w:rsidR="00C121D0" w:rsidRPr="007B76BD">
        <w:t>»</w:t>
      </w:r>
      <w:r w:rsidRPr="007B76BD">
        <w:t xml:space="preserve">, официального сайта МФЦ, Единого и регионального порталов государственных и муниципальных услуг, а также может быть принята при личном приеме заявителя. </w:t>
      </w:r>
    </w:p>
    <w:p w:rsidR="007A771D" w:rsidRPr="007B76BD" w:rsidRDefault="00110B0D" w:rsidP="007B76BD">
      <w:r w:rsidRPr="007B76BD">
        <w:t>52</w:t>
      </w:r>
      <w:r w:rsidR="007A771D" w:rsidRPr="007B76BD">
        <w:t>. Основанием для начала процедуры досудебного (внесудебного) обжалования являет</w:t>
      </w:r>
      <w:r w:rsidR="001659F4" w:rsidRPr="007B76BD">
        <w:t>ся поступление жалобы в отдел, А</w:t>
      </w:r>
      <w:r w:rsidR="007A771D" w:rsidRPr="007B76BD">
        <w:t>дминистрацию, МФЦ.</w:t>
      </w:r>
    </w:p>
    <w:p w:rsidR="007A771D" w:rsidRPr="007B76BD" w:rsidRDefault="00110B0D" w:rsidP="007B76BD">
      <w:r w:rsidRPr="007B76BD">
        <w:t>53</w:t>
      </w:r>
      <w:r w:rsidR="007A771D" w:rsidRPr="007B76BD">
        <w:t>. Прием жалоб в письменной форме осуществляется в месте предоставления муниципальной услуги (в месте, где заявител</w:t>
      </w:r>
      <w:r w:rsidR="004746EC" w:rsidRPr="007B76BD">
        <w:t xml:space="preserve">ь подавал запрос </w:t>
      </w:r>
      <w:r w:rsidR="007A771D" w:rsidRPr="007B76BD">
        <w:t>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7A771D" w:rsidRPr="007B76BD" w:rsidRDefault="007A771D" w:rsidP="007B76BD">
      <w:r w:rsidRPr="007B76BD">
        <w:t>Время приема жалоб осуществляется в соответствии с графиком предоставления муниципальной услу</w:t>
      </w:r>
      <w:r w:rsidR="004746EC" w:rsidRPr="007B76BD">
        <w:t xml:space="preserve">ги, указанным в </w:t>
      </w:r>
      <w:r w:rsidRPr="007B76BD">
        <w:t>пункта</w:t>
      </w:r>
      <w:r w:rsidR="004746EC" w:rsidRPr="007B76BD">
        <w:t>х 3, 4</w:t>
      </w:r>
      <w:r w:rsidRPr="007B76BD">
        <w:t xml:space="preserve"> настоящего административного регламента.</w:t>
      </w:r>
    </w:p>
    <w:p w:rsidR="007A771D" w:rsidRPr="007B76BD" w:rsidRDefault="007A771D" w:rsidP="007B76BD">
      <w:r w:rsidRPr="007B76BD">
        <w:t>В случае если жалоба подана заявителем в орган, в компетенцию которого не входит ее рассмотрение, то в течение 3 рабочих дней со дня ее регистрации</w:t>
      </w:r>
      <w:r w:rsidR="00C121D0" w:rsidRPr="007B76BD">
        <w:t xml:space="preserve"> </w:t>
      </w:r>
      <w:r w:rsidRPr="007B76BD">
        <w:t>она</w:t>
      </w:r>
      <w:r w:rsidR="00C121D0" w:rsidRPr="007B76BD">
        <w:t xml:space="preserve"> </w:t>
      </w:r>
      <w:r w:rsidRPr="007B76BD">
        <w:t>направляется</w:t>
      </w:r>
      <w:r w:rsidR="00C121D0" w:rsidRPr="007B76BD">
        <w:t xml:space="preserve"> </w:t>
      </w:r>
      <w:r w:rsidRPr="007B76BD">
        <w:t>в</w:t>
      </w:r>
      <w:r w:rsidR="00C121D0" w:rsidRPr="007B76BD">
        <w:t xml:space="preserve"> </w:t>
      </w:r>
      <w:r w:rsidRPr="007B76BD">
        <w:t>уполномоченный</w:t>
      </w:r>
      <w:r w:rsidR="00C121D0" w:rsidRPr="007B76BD">
        <w:t xml:space="preserve"> </w:t>
      </w:r>
      <w:r w:rsidRPr="007B76BD">
        <w:t>на</w:t>
      </w:r>
      <w:r w:rsidR="00C121D0" w:rsidRPr="007B76BD">
        <w:t xml:space="preserve"> </w:t>
      </w:r>
      <w:r w:rsidRPr="007B76BD">
        <w:t>ее</w:t>
      </w:r>
      <w:r w:rsidR="00C121D0" w:rsidRPr="007B76BD">
        <w:t xml:space="preserve"> </w:t>
      </w:r>
      <w:r w:rsidRPr="007B76BD">
        <w:t>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7A771D" w:rsidRPr="007B76BD" w:rsidRDefault="007A771D" w:rsidP="007B76BD">
      <w:r w:rsidRPr="007B76BD">
        <w:t>Заявитель в жалобе указывает следующую информацию:</w:t>
      </w:r>
    </w:p>
    <w:p w:rsidR="007A771D" w:rsidRPr="007B76BD" w:rsidRDefault="007A771D" w:rsidP="007B76BD">
      <w:r w:rsidRPr="007B76BD">
        <w:lastRenderedPageBreak/>
        <w:t>- наименование отдела, должностного лица отдела либо муниципального служащего, МФЦ его директора и (или) работника, решения и действия (бездействие) которых обжалуются;</w:t>
      </w:r>
    </w:p>
    <w:p w:rsidR="007A771D" w:rsidRPr="007B76BD" w:rsidRDefault="007A771D" w:rsidP="007B76BD">
      <w:proofErr w:type="gramStart"/>
      <w:r w:rsidRPr="007B76BD">
        <w:t>- фамилию, имя, отчество (последнее</w:t>
      </w:r>
      <w:r w:rsidR="00C121D0" w:rsidRPr="007B76BD">
        <w:t>-</w:t>
      </w:r>
      <w:r w:rsidRPr="007B76BD">
        <w:t>при наличии), сведения</w:t>
      </w:r>
      <w:r w:rsidR="00143489" w:rsidRPr="007B76BD">
        <w:t xml:space="preserve"> о месте жительства заявителя</w:t>
      </w:r>
      <w:r w:rsidR="00C121D0" w:rsidRPr="007B76BD">
        <w:t>-</w:t>
      </w:r>
      <w:r w:rsidRPr="007B76BD">
        <w:t>физического лица либо наименование, сведения</w:t>
      </w:r>
      <w:r w:rsidR="00143489" w:rsidRPr="007B76BD">
        <w:t xml:space="preserve"> о месте нахождения заявителя</w:t>
      </w:r>
      <w:r w:rsidR="00C121D0" w:rsidRPr="007B76BD">
        <w:t>-</w:t>
      </w:r>
      <w:r w:rsidRPr="007B76BD">
        <w:t>юридического лица, а также номер (номера) контактного телефона,</w:t>
      </w:r>
      <w:r w:rsidR="00C121D0" w:rsidRPr="007B76BD">
        <w:t xml:space="preserve"> </w:t>
      </w:r>
      <w:r w:rsidRPr="007B76BD">
        <w:t>адрес (адреса)</w:t>
      </w:r>
      <w:r w:rsidR="00C121D0" w:rsidRPr="007B76BD">
        <w:t xml:space="preserve"> </w:t>
      </w:r>
      <w:r w:rsidRPr="007B76BD">
        <w:t>электронной</w:t>
      </w:r>
      <w:r w:rsidR="00C121D0" w:rsidRPr="007B76BD">
        <w:t xml:space="preserve"> </w:t>
      </w:r>
      <w:r w:rsidRPr="007B76BD">
        <w:t>почты</w:t>
      </w:r>
      <w:r w:rsidR="00C121D0" w:rsidRPr="007B76BD">
        <w:t xml:space="preserve"> </w:t>
      </w:r>
      <w:r w:rsidRPr="007B76BD">
        <w:t>(при наличии)</w:t>
      </w:r>
      <w:r w:rsidR="00C121D0" w:rsidRPr="007B76BD">
        <w:t xml:space="preserve"> </w:t>
      </w:r>
      <w:r w:rsidRPr="007B76BD">
        <w:t>и почтовый</w:t>
      </w:r>
      <w:r w:rsidR="00C121D0" w:rsidRPr="007B76BD">
        <w:t xml:space="preserve"> </w:t>
      </w:r>
      <w:r w:rsidRPr="007B76BD">
        <w:t xml:space="preserve">адрес, </w:t>
      </w:r>
      <w:proofErr w:type="gramEnd"/>
    </w:p>
    <w:p w:rsidR="007A771D" w:rsidRPr="007B76BD" w:rsidRDefault="007A771D" w:rsidP="007B76BD">
      <w:proofErr w:type="gramStart"/>
      <w:r w:rsidRPr="007B76BD">
        <w:t>по</w:t>
      </w:r>
      <w:proofErr w:type="gramEnd"/>
      <w:r w:rsidRPr="007B76BD">
        <w:t xml:space="preserve"> </w:t>
      </w:r>
      <w:proofErr w:type="gramStart"/>
      <w:r w:rsidRPr="007B76BD">
        <w:t>которым</w:t>
      </w:r>
      <w:proofErr w:type="gramEnd"/>
      <w:r w:rsidRPr="007B76BD">
        <w:t xml:space="preserve"> должен быть направлен ответ заявителю;</w:t>
      </w:r>
    </w:p>
    <w:p w:rsidR="007A771D" w:rsidRPr="007B76BD" w:rsidRDefault="007A771D" w:rsidP="007B76BD">
      <w:r w:rsidRPr="007B76BD">
        <w:t>- сведения об обжалуемых решениях и действиях (бездействии) отдела, предоставляющего муниципальную услугу, должностного лица отдела, предоставляющего муниципальную услугу, либо муниципального служащего, МФЦ, работника МФЦ;</w:t>
      </w:r>
    </w:p>
    <w:p w:rsidR="007A771D" w:rsidRPr="007B76BD" w:rsidRDefault="007A771D" w:rsidP="007B76BD">
      <w:r w:rsidRPr="007B76BD">
        <w:t>- доводы, на основании которых заявитель не согласен с решением</w:t>
      </w:r>
      <w:r w:rsidR="00C121D0" w:rsidRPr="007B76BD">
        <w:t xml:space="preserve"> </w:t>
      </w:r>
      <w:r w:rsidRPr="007B76BD">
        <w:t>и действием (бездействием) отдела, предоставляющего муниципальную услугу, должностного лица отдела, предоставляющего муниципальную услугу, либо муниципального служащего,</w:t>
      </w:r>
      <w:r w:rsidR="00C121D0" w:rsidRPr="007B76BD">
        <w:t xml:space="preserve"> </w:t>
      </w:r>
      <w:r w:rsidRPr="007B76BD">
        <w:t>МФЦ, работника МФЦ.</w:t>
      </w:r>
    </w:p>
    <w:p w:rsidR="007A771D" w:rsidRPr="007B76BD" w:rsidRDefault="007A771D" w:rsidP="007B76BD">
      <w:r w:rsidRPr="007B76BD">
        <w:t>Заявителем могут быть представлены документы (при наличии), подтверждающие доводы заявителя, либо их копии.</w:t>
      </w:r>
    </w:p>
    <w:p w:rsidR="007A771D" w:rsidRPr="007B76BD" w:rsidRDefault="007A771D" w:rsidP="007B76BD">
      <w:r w:rsidRPr="007B76BD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A771D" w:rsidRPr="007B76BD" w:rsidRDefault="007A771D" w:rsidP="007B76BD">
      <w:r w:rsidRPr="007B76BD"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7A771D" w:rsidRPr="007B76BD" w:rsidRDefault="007A771D" w:rsidP="007B76BD">
      <w:r w:rsidRPr="007B76BD">
        <w:t>- оформленная в соответствии с законодательством Российской Федерации доверенность (для физических лиц);</w:t>
      </w:r>
    </w:p>
    <w:p w:rsidR="007A771D" w:rsidRPr="007B76BD" w:rsidRDefault="007A771D" w:rsidP="007B76BD">
      <w:r w:rsidRPr="007B76BD">
        <w:t>- оформленная в соответствии с законодательством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лиц);</w:t>
      </w:r>
    </w:p>
    <w:p w:rsidR="007A771D" w:rsidRPr="007B76BD" w:rsidRDefault="007A771D" w:rsidP="007B76BD">
      <w:r w:rsidRPr="007B76BD"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A771D" w:rsidRPr="007B76BD" w:rsidRDefault="00110B0D" w:rsidP="007B76BD">
      <w:r w:rsidRPr="007B76BD">
        <w:t>54</w:t>
      </w:r>
      <w:r w:rsidR="007A771D" w:rsidRPr="007B76BD">
        <w:t>. Заявитель имеет право на получение информации и документов, необходимых для обоснования и рассмотрения жалобы.</w:t>
      </w:r>
    </w:p>
    <w:p w:rsidR="007A771D" w:rsidRPr="007B76BD" w:rsidRDefault="00110B0D" w:rsidP="007B76BD">
      <w:r w:rsidRPr="007B76BD">
        <w:t>55</w:t>
      </w:r>
      <w:r w:rsidR="002A6B05" w:rsidRPr="007B76BD">
        <w:t>.</w:t>
      </w:r>
      <w:r w:rsidR="00C121D0" w:rsidRPr="007B76BD">
        <w:t xml:space="preserve"> </w:t>
      </w:r>
      <w:r w:rsidR="002A6B05" w:rsidRPr="007B76BD">
        <w:t>Жалоба, поступившая в отдел, А</w:t>
      </w:r>
      <w:r w:rsidR="007A771D" w:rsidRPr="007B76BD">
        <w:t xml:space="preserve">дминистрацию, МФЦ подлежит регистрации не позднее следующего рабочего дня со дня ее поступления. </w:t>
      </w:r>
    </w:p>
    <w:p w:rsidR="007A771D" w:rsidRPr="007B76BD" w:rsidRDefault="007A771D" w:rsidP="007B76BD">
      <w:proofErr w:type="gramStart"/>
      <w:r w:rsidRPr="007B76BD">
        <w:t>В случае подачи заявителем жалобы через МФЦ последний обес</w:t>
      </w:r>
      <w:r w:rsidR="002A6B05" w:rsidRPr="007B76BD">
        <w:t>печивает</w:t>
      </w:r>
      <w:r w:rsidR="00C121D0" w:rsidRPr="007B76BD">
        <w:t xml:space="preserve"> </w:t>
      </w:r>
      <w:r w:rsidR="002A6B05" w:rsidRPr="007B76BD">
        <w:t>ее передачу в отдел, А</w:t>
      </w:r>
      <w:r w:rsidRPr="007B76BD">
        <w:t>дминистрацию в порядке и сроки, которые установлены соглашение</w:t>
      </w:r>
      <w:r w:rsidR="002A6B05" w:rsidRPr="007B76BD">
        <w:t>м о взаимодействии между МФЦ и А</w:t>
      </w:r>
      <w:r w:rsidRPr="007B76BD">
        <w:t>дминистрацией (далее</w:t>
      </w:r>
      <w:r w:rsidR="00C121D0" w:rsidRPr="007B76BD">
        <w:t>-</w:t>
      </w:r>
      <w:r w:rsidRPr="007B76BD">
        <w:t>соглашение о взаимодействии), но не</w:t>
      </w:r>
      <w:r w:rsidR="00C121D0" w:rsidRPr="007B76BD">
        <w:t xml:space="preserve"> </w:t>
      </w:r>
      <w:r w:rsidRPr="007B76BD">
        <w:t>позднее следующего рабочего дня со дня поступления жалобы.</w:t>
      </w:r>
      <w:proofErr w:type="gramEnd"/>
    </w:p>
    <w:p w:rsidR="007A771D" w:rsidRPr="007B76BD" w:rsidRDefault="007A771D" w:rsidP="007B76BD">
      <w:r w:rsidRPr="007B76BD">
        <w:t>Жалоба на нарушение порядка предоставления муниципальной услуги МФЦ рассматривается заместителем главы Березовского района</w:t>
      </w:r>
      <w:r w:rsidR="00143489" w:rsidRPr="007B76BD">
        <w:t>,</w:t>
      </w:r>
      <w:r w:rsidRPr="007B76BD">
        <w:t xml:space="preserve"> курирующего соответствующую сферу. При этом срок рассмотрения жалобы исчисляется со дня регистрации жалобы в</w:t>
      </w:r>
      <w:r w:rsidR="002A6B05" w:rsidRPr="007B76BD">
        <w:t xml:space="preserve"> А</w:t>
      </w:r>
      <w:r w:rsidR="007E7DFD" w:rsidRPr="007B76BD">
        <w:t>дминистрации</w:t>
      </w:r>
      <w:r w:rsidRPr="007B76BD">
        <w:t>.</w:t>
      </w:r>
    </w:p>
    <w:p w:rsidR="007A771D" w:rsidRPr="007B76BD" w:rsidRDefault="002A6B05" w:rsidP="007B76BD">
      <w:proofErr w:type="gramStart"/>
      <w:r w:rsidRPr="007B76BD">
        <w:t>Жалоба, поступившая в отдел, А</w:t>
      </w:r>
      <w:r w:rsidR="007A771D" w:rsidRPr="007B76BD">
        <w:t>дминистрацию, МФЦ</w:t>
      </w:r>
      <w:r w:rsidR="00C121D0" w:rsidRPr="007B76BD">
        <w:t xml:space="preserve"> </w:t>
      </w:r>
      <w:r w:rsidR="007A771D" w:rsidRPr="007B76BD">
        <w:t xml:space="preserve">подлежит рассмотрению должностным лицом наделенным полномочиями по рассмотрению жалоб, </w:t>
      </w:r>
      <w:r w:rsidR="008E03E3" w:rsidRPr="007B76BD">
        <w:t>в</w:t>
      </w:r>
      <w:r w:rsidR="007A771D" w:rsidRPr="007B76BD">
        <w:t xml:space="preserve"> течение 15 рабочих</w:t>
      </w:r>
      <w:r w:rsidR="00C121D0" w:rsidRPr="007B76BD">
        <w:t xml:space="preserve"> </w:t>
      </w:r>
      <w:r w:rsidR="007A771D" w:rsidRPr="007B76BD">
        <w:t>дней со дня ее регистрации, а</w:t>
      </w:r>
      <w:r w:rsidR="00C121D0" w:rsidRPr="007B76BD">
        <w:t xml:space="preserve"> </w:t>
      </w:r>
      <w:r w:rsidR="007A771D" w:rsidRPr="007B76BD">
        <w:t>в случае обжалования отказа отдела,</w:t>
      </w:r>
      <w:r w:rsidR="00C121D0" w:rsidRPr="007B76BD">
        <w:t xml:space="preserve"> </w:t>
      </w:r>
      <w:r w:rsidR="007A771D" w:rsidRPr="007B76BD">
        <w:t>должностного лица отдела, МФЦ, работника МФЦ в приеме документов у заявителя либо</w:t>
      </w:r>
      <w:r w:rsidR="00C121D0" w:rsidRPr="007B76BD">
        <w:t xml:space="preserve"> </w:t>
      </w:r>
      <w:r w:rsidR="007A771D" w:rsidRPr="007B76BD">
        <w:t>в исправлении допущенных опечаток и ошибок или в случае обжалования нарушения</w:t>
      </w:r>
      <w:r w:rsidR="00C121D0" w:rsidRPr="007B76BD">
        <w:t xml:space="preserve"> </w:t>
      </w:r>
      <w:r w:rsidR="007A771D" w:rsidRPr="007B76BD">
        <w:t>установленного срока</w:t>
      </w:r>
      <w:r w:rsidR="00C121D0" w:rsidRPr="007B76BD">
        <w:t xml:space="preserve"> </w:t>
      </w:r>
      <w:r w:rsidR="007A771D" w:rsidRPr="007B76BD">
        <w:t>таких исправлений</w:t>
      </w:r>
      <w:r w:rsidR="00C121D0" w:rsidRPr="007B76BD">
        <w:t>-</w:t>
      </w:r>
      <w:r w:rsidR="007A771D" w:rsidRPr="007B76BD">
        <w:t>в течение 5 рабочих</w:t>
      </w:r>
      <w:proofErr w:type="gramEnd"/>
      <w:r w:rsidR="007A771D" w:rsidRPr="007B76BD">
        <w:t xml:space="preserve"> дней со дня ее регистрации.</w:t>
      </w:r>
    </w:p>
    <w:p w:rsidR="007A771D" w:rsidRPr="007B76BD" w:rsidRDefault="00110B0D" w:rsidP="007B76BD">
      <w:r w:rsidRPr="007B76BD">
        <w:lastRenderedPageBreak/>
        <w:t>56</w:t>
      </w:r>
      <w:r w:rsidR="007A771D" w:rsidRPr="007B76BD">
        <w:t>. Заведующий отделом, директор МФЦ, заместитель главы Березовского района</w:t>
      </w:r>
      <w:r w:rsidR="00143489" w:rsidRPr="007B76BD">
        <w:t>,</w:t>
      </w:r>
      <w:r w:rsidR="007A771D" w:rsidRPr="007B76BD">
        <w:t xml:space="preserve"> курирующий соответствующую сферу, либо лица, их замещающие, обеспечивают объективное, всестороннее и своевременное рассмотрение жалобы, в случаях необходимости</w:t>
      </w:r>
      <w:r w:rsidR="00C121D0" w:rsidRPr="007B76BD">
        <w:t>-</w:t>
      </w:r>
      <w:r w:rsidR="007A771D" w:rsidRPr="007B76BD">
        <w:t>с участием заявителя, направившего жалобу.</w:t>
      </w:r>
    </w:p>
    <w:p w:rsidR="00C121D0" w:rsidRPr="007B76BD" w:rsidRDefault="007A771D" w:rsidP="007B76BD">
      <w:r w:rsidRPr="007B76BD">
        <w:t>По результатам рассмотрения жалобы в соответствии с частью 7 статьи 11.2 Федераль</w:t>
      </w:r>
      <w:r w:rsidR="001749F4" w:rsidRPr="007B76BD">
        <w:t>ного закона от 27.07.2010</w:t>
      </w:r>
      <w:hyperlink r:id="rId17" w:history="1">
        <w:r w:rsidR="00C121D0" w:rsidRPr="007B76BD">
          <w:rPr>
            <w:rStyle w:val="a7"/>
          </w:rPr>
          <w:t xml:space="preserve"> № </w:t>
        </w:r>
        <w:r w:rsidR="001749F4" w:rsidRPr="007B76BD">
          <w:rPr>
            <w:rStyle w:val="a7"/>
          </w:rPr>
          <w:t>210-</w:t>
        </w:r>
        <w:r w:rsidRPr="007B76BD">
          <w:rPr>
            <w:rStyle w:val="a7"/>
          </w:rPr>
          <w:t xml:space="preserve">ФЗ </w:t>
        </w:r>
        <w:r w:rsidR="00C121D0" w:rsidRPr="007B76BD">
          <w:rPr>
            <w:rStyle w:val="a7"/>
          </w:rPr>
          <w:t>«</w:t>
        </w:r>
        <w:r w:rsidRPr="007B76BD">
          <w:rPr>
            <w:rStyle w:val="a7"/>
          </w:rPr>
          <w:t xml:space="preserve">Об организации </w:t>
        </w:r>
        <w:proofErr w:type="gramStart"/>
        <w:r w:rsidRPr="007B76BD">
          <w:rPr>
            <w:rStyle w:val="a7"/>
          </w:rPr>
          <w:t>п</w:t>
        </w:r>
        <w:proofErr w:type="gramEnd"/>
      </w:hyperlink>
      <w:r w:rsidRPr="007B76BD">
        <w:t>редоставления государственных и муниципальных услуг</w:t>
      </w:r>
      <w:r w:rsidR="00C121D0" w:rsidRPr="007B76BD">
        <w:t>»</w:t>
      </w:r>
      <w:r w:rsidRPr="007B76BD">
        <w:t xml:space="preserve"> принимается одно из следующих решений:</w:t>
      </w:r>
    </w:p>
    <w:p w:rsidR="007A771D" w:rsidRPr="007B76BD" w:rsidRDefault="007A771D" w:rsidP="007B76BD">
      <w:proofErr w:type="gramStart"/>
      <w:r w:rsidRPr="007B76BD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</w:t>
      </w:r>
      <w:r w:rsidR="008E03E3" w:rsidRPr="007B76BD">
        <w:t>и Российской Федерации, Ханты-</w:t>
      </w:r>
      <w:r w:rsidRPr="007B76BD">
        <w:t>Мансийского автономного округа</w:t>
      </w:r>
      <w:r w:rsidR="00C121D0" w:rsidRPr="007B76BD">
        <w:t>-</w:t>
      </w:r>
      <w:r w:rsidRPr="007B76BD">
        <w:t>Югры, муниципальными правовыми актами администрации Березовского района;</w:t>
      </w:r>
      <w:proofErr w:type="gramEnd"/>
    </w:p>
    <w:p w:rsidR="007A771D" w:rsidRPr="007B76BD" w:rsidRDefault="007A771D" w:rsidP="007B76BD">
      <w:r w:rsidRPr="007B76BD">
        <w:t>2) в удовлетворении жалобы отказывается.</w:t>
      </w:r>
    </w:p>
    <w:p w:rsidR="007A771D" w:rsidRPr="007B76BD" w:rsidRDefault="007A771D" w:rsidP="007B76BD">
      <w:r w:rsidRPr="007B76BD">
        <w:t>В ответе по результатам рассмотрения жалобы указываются:</w:t>
      </w:r>
    </w:p>
    <w:p w:rsidR="007A771D" w:rsidRPr="007B76BD" w:rsidRDefault="007A771D" w:rsidP="007B76BD">
      <w:proofErr w:type="gramStart"/>
      <w:r w:rsidRPr="007B76BD"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7A771D" w:rsidRPr="007B76BD" w:rsidRDefault="007A771D" w:rsidP="007B76BD">
      <w:r w:rsidRPr="007B76BD">
        <w:t>- номер, дата, место принятия решения, включая сведения о должностном лице, муниципальном</w:t>
      </w:r>
      <w:r w:rsidR="00C121D0" w:rsidRPr="007B76BD">
        <w:t xml:space="preserve"> </w:t>
      </w:r>
      <w:r w:rsidRPr="007B76BD">
        <w:t>служащем, решение или действие (бездействие) которого обжалуется;</w:t>
      </w:r>
    </w:p>
    <w:p w:rsidR="007A771D" w:rsidRPr="007B76BD" w:rsidRDefault="007A771D" w:rsidP="007B76BD">
      <w:r w:rsidRPr="007B76BD">
        <w:t>- фамилия, имя, отчество (при наличии) или наименование заявителя;</w:t>
      </w:r>
    </w:p>
    <w:p w:rsidR="007A771D" w:rsidRPr="007B76BD" w:rsidRDefault="007A771D" w:rsidP="007B76BD">
      <w:r w:rsidRPr="007B76BD">
        <w:t>- основания для принятия решения по жалобе;</w:t>
      </w:r>
    </w:p>
    <w:p w:rsidR="007A771D" w:rsidRPr="007B76BD" w:rsidRDefault="007A771D" w:rsidP="007B76BD">
      <w:r w:rsidRPr="007B76BD">
        <w:t>- принятое по жалобе решение;</w:t>
      </w:r>
    </w:p>
    <w:p w:rsidR="007A771D" w:rsidRPr="007B76BD" w:rsidRDefault="007A771D" w:rsidP="007B76BD">
      <w:r w:rsidRPr="007B76BD">
        <w:t xml:space="preserve">- в случае если жалоба признана </w:t>
      </w:r>
      <w:proofErr w:type="gramStart"/>
      <w:r w:rsidRPr="007B76BD">
        <w:t>обоснованной</w:t>
      </w:r>
      <w:r w:rsidR="00C121D0" w:rsidRPr="007B76BD">
        <w:t>-</w:t>
      </w:r>
      <w:r w:rsidRPr="007B76BD">
        <w:t>сроки</w:t>
      </w:r>
      <w:proofErr w:type="gramEnd"/>
      <w:r w:rsidRPr="007B76BD">
        <w:t xml:space="preserve"> устранения выявленных нарушений, в том числе срок предоставления результата муниципальной услуги;</w:t>
      </w:r>
    </w:p>
    <w:p w:rsidR="007A771D" w:rsidRPr="007B76BD" w:rsidRDefault="007A771D" w:rsidP="007B76BD">
      <w:r w:rsidRPr="007B76BD">
        <w:t>- сведения о порядке обжалования принятого по жалобе решения.</w:t>
      </w:r>
    </w:p>
    <w:p w:rsidR="007A771D" w:rsidRPr="007B76BD" w:rsidRDefault="007A771D" w:rsidP="007B76BD">
      <w:r w:rsidRPr="007B76BD">
        <w:t xml:space="preserve">Ответ по результатам рассмотрения жалобы подписывается уполномоченным на рассмотрение жалобы должностным лицом Администрации, МФЦ. </w:t>
      </w:r>
    </w:p>
    <w:p w:rsidR="007A771D" w:rsidRPr="007B76BD" w:rsidRDefault="00110B0D" w:rsidP="007B76BD">
      <w:r w:rsidRPr="007B76BD">
        <w:t>57</w:t>
      </w:r>
      <w:r w:rsidR="007A771D" w:rsidRPr="007B76BD">
        <w:t>. Не позднее дня, следующего за днем принятия решения, заявителю</w:t>
      </w:r>
      <w:r w:rsidR="00C121D0" w:rsidRPr="007B76BD">
        <w:t xml:space="preserve"> </w:t>
      </w:r>
      <w:r w:rsidR="007A771D" w:rsidRPr="007B76BD"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771D" w:rsidRPr="007B76BD" w:rsidRDefault="00110B0D" w:rsidP="007B76BD">
      <w:r w:rsidRPr="007B76BD">
        <w:t>58</w:t>
      </w:r>
      <w:r w:rsidR="007A771D" w:rsidRPr="007B76BD">
        <w:t>. Исчерпывающий перечень оснований для отказа в удовлетворении жалобы и случаев, в которых ответ на жалобу не дается.</w:t>
      </w:r>
    </w:p>
    <w:p w:rsidR="00C121D0" w:rsidRPr="007B76BD" w:rsidRDefault="007A771D" w:rsidP="007B76BD">
      <w:r w:rsidRPr="007B76BD">
        <w:t>Заведующий отделом, директор МФЦ, заместитель главы Березовского района</w:t>
      </w:r>
      <w:r w:rsidR="001749F4" w:rsidRPr="007B76BD">
        <w:t>,</w:t>
      </w:r>
      <w:r w:rsidRPr="007B76BD">
        <w:t xml:space="preserve"> курирующий соответствующую сферу, либо лица, их замещающие,</w:t>
      </w:r>
      <w:r w:rsidR="00C121D0" w:rsidRPr="007B76BD">
        <w:t xml:space="preserve"> </w:t>
      </w:r>
      <w:r w:rsidRPr="007B76BD">
        <w:t>отказывают в удовлетворении жалобы в следующих случаях:</w:t>
      </w:r>
    </w:p>
    <w:p w:rsidR="007A771D" w:rsidRPr="007B76BD" w:rsidRDefault="007A771D" w:rsidP="007B76BD">
      <w:r w:rsidRPr="007B76BD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7A771D" w:rsidRPr="007B76BD" w:rsidRDefault="007A771D" w:rsidP="007B76BD">
      <w:r w:rsidRPr="007B76BD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A771D" w:rsidRPr="007B76BD" w:rsidRDefault="007A771D" w:rsidP="007B76BD">
      <w:r w:rsidRPr="007B76BD">
        <w:t>- наличие решения по жалобе, принятого ранее в отношении того же заявителя и по тому же предмету жалобы.</w:t>
      </w:r>
    </w:p>
    <w:p w:rsidR="007A771D" w:rsidRPr="007B76BD" w:rsidRDefault="007A771D" w:rsidP="007B76BD">
      <w:r w:rsidRPr="007B76BD">
        <w:t>Заведующий отделом, директор МФЦ, заместитель главы Березовского района</w:t>
      </w:r>
      <w:r w:rsidR="001749F4" w:rsidRPr="007B76BD">
        <w:t>,</w:t>
      </w:r>
      <w:r w:rsidRPr="007B76BD">
        <w:t xml:space="preserve"> курирующий соответствующую сферу, л</w:t>
      </w:r>
      <w:r w:rsidR="008E03E3" w:rsidRPr="007B76BD">
        <w:t>ибо лица, их замещающие</w:t>
      </w:r>
      <w:r w:rsidR="001749F4" w:rsidRPr="007B76BD">
        <w:t>,</w:t>
      </w:r>
      <w:r w:rsidR="008E03E3" w:rsidRPr="007B76BD">
        <w:t xml:space="preserve"> оставляю</w:t>
      </w:r>
      <w:r w:rsidRPr="007B76BD">
        <w:t>т жалобу без ответа в следующих случаях:</w:t>
      </w:r>
    </w:p>
    <w:p w:rsidR="007A771D" w:rsidRPr="007B76BD" w:rsidRDefault="007A771D" w:rsidP="007B76BD">
      <w:r w:rsidRPr="007B76BD"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A771D" w:rsidRPr="007B76BD" w:rsidRDefault="007A771D" w:rsidP="007B76BD">
      <w:r w:rsidRPr="007B76BD">
        <w:t>-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7A771D" w:rsidRPr="007B76BD" w:rsidRDefault="00110B0D" w:rsidP="007B76BD">
      <w:r w:rsidRPr="007B76BD">
        <w:t>59</w:t>
      </w:r>
      <w:r w:rsidR="007A771D" w:rsidRPr="007B76BD">
        <w:t xml:space="preserve">. </w:t>
      </w:r>
      <w:proofErr w:type="gramStart"/>
      <w:r w:rsidR="007A771D" w:rsidRPr="007B76BD"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</w:t>
      </w:r>
      <w:r w:rsidR="001749F4" w:rsidRPr="007B76BD">
        <w:t>иях, статьей 9.6 Закона Ханты-</w:t>
      </w:r>
      <w:r w:rsidR="007A771D" w:rsidRPr="007B76BD">
        <w:t>Мансийского автономного округа</w:t>
      </w:r>
      <w:r w:rsidR="00C121D0" w:rsidRPr="007B76BD">
        <w:t>-</w:t>
      </w:r>
      <w:r w:rsidR="007A771D" w:rsidRPr="007B76BD">
        <w:t>Югры</w:t>
      </w:r>
      <w:r w:rsidR="00C121D0" w:rsidRPr="007B76BD">
        <w:t xml:space="preserve"> </w:t>
      </w:r>
      <w:r w:rsidR="007A771D" w:rsidRPr="007B76BD">
        <w:t>от 11 июня 2010 года</w:t>
      </w:r>
      <w:r w:rsidR="00C121D0" w:rsidRPr="007B76BD">
        <w:t xml:space="preserve"> </w:t>
      </w:r>
      <w:hyperlink r:id="rId18" w:history="1">
        <w:r w:rsidR="00C121D0" w:rsidRPr="007B76BD">
          <w:rPr>
            <w:rStyle w:val="a7"/>
          </w:rPr>
          <w:t xml:space="preserve">№ </w:t>
        </w:r>
        <w:r w:rsidR="007A771D" w:rsidRPr="007B76BD">
          <w:rPr>
            <w:rStyle w:val="a7"/>
          </w:rPr>
          <w:t>102-</w:t>
        </w:r>
        <w:r w:rsidR="007A771D" w:rsidRPr="007B76BD">
          <w:rPr>
            <w:rStyle w:val="a7"/>
          </w:rPr>
          <w:lastRenderedPageBreak/>
          <w:t xml:space="preserve">оз </w:t>
        </w:r>
        <w:r w:rsidR="00C121D0" w:rsidRPr="007B76BD">
          <w:rPr>
            <w:rStyle w:val="a7"/>
          </w:rPr>
          <w:t>«</w:t>
        </w:r>
        <w:r w:rsidR="007A771D" w:rsidRPr="007B76BD">
          <w:rPr>
            <w:rStyle w:val="a7"/>
          </w:rPr>
          <w:t>Об административных</w:t>
        </w:r>
      </w:hyperlink>
      <w:r w:rsidR="007A771D" w:rsidRPr="007B76BD">
        <w:t xml:space="preserve"> правонарушениях</w:t>
      </w:r>
      <w:r w:rsidR="00C121D0" w:rsidRPr="007B76BD">
        <w:t>»</w:t>
      </w:r>
      <w:r w:rsidR="007A771D" w:rsidRPr="007B76BD">
        <w:t xml:space="preserve"> или признаков состава преступления должностное лицо, уполномоченное на рассмотрение жалоб, незамедлительно направляет</w:t>
      </w:r>
      <w:r w:rsidR="00C121D0" w:rsidRPr="007B76BD">
        <w:t xml:space="preserve"> </w:t>
      </w:r>
      <w:r w:rsidR="007A771D" w:rsidRPr="007B76BD">
        <w:t>соответствующие материалы в органы прокуратуры.</w:t>
      </w:r>
      <w:proofErr w:type="gramEnd"/>
    </w:p>
    <w:p w:rsidR="007A771D" w:rsidRPr="007B76BD" w:rsidRDefault="007A771D" w:rsidP="007B76BD">
      <w:r w:rsidRPr="007B76BD">
        <w:t>Все решения, действия (бездействие) отдела, должностного лица отдела, муниципального служащего,</w:t>
      </w:r>
      <w:r w:rsidR="00C121D0" w:rsidRPr="007B76BD">
        <w:t xml:space="preserve"> </w:t>
      </w:r>
      <w:r w:rsidRPr="007B76BD">
        <w:t>МФЦ,</w:t>
      </w:r>
      <w:r w:rsidR="00C121D0" w:rsidRPr="007B76BD">
        <w:t xml:space="preserve"> </w:t>
      </w:r>
      <w:r w:rsidRPr="007B76BD">
        <w:t>работника МФЦ заявитель вправе оспорить в судебном порядке.</w:t>
      </w:r>
    </w:p>
    <w:p w:rsidR="007A771D" w:rsidRPr="007B76BD" w:rsidRDefault="00110B0D" w:rsidP="007B76BD">
      <w:r w:rsidRPr="007B76BD">
        <w:t>60</w:t>
      </w:r>
      <w:r w:rsidR="007A771D" w:rsidRPr="007B76BD">
        <w:t>. Информация о порядке подачи и рассмо</w:t>
      </w:r>
      <w:r w:rsidR="008E03E3" w:rsidRPr="007B76BD">
        <w:t xml:space="preserve">трения жалобы размещается </w:t>
      </w:r>
      <w:r w:rsidR="007A771D" w:rsidRPr="007B76BD">
        <w:t>на информационном стенде в месте предоставления</w:t>
      </w:r>
      <w:r w:rsidR="008E03E3" w:rsidRPr="007B76BD">
        <w:t xml:space="preserve"> муниципальной услуги </w:t>
      </w:r>
      <w:r w:rsidR="007A771D" w:rsidRPr="007B76BD">
        <w:t xml:space="preserve">и в информационно-телекоммуникационной сети </w:t>
      </w:r>
      <w:r w:rsidR="00C121D0" w:rsidRPr="007B76BD">
        <w:t>«</w:t>
      </w:r>
      <w:r w:rsidR="007A771D" w:rsidRPr="007B76BD">
        <w:t>Интернет</w:t>
      </w:r>
      <w:r w:rsidR="00C121D0" w:rsidRPr="007B76BD">
        <w:t>»</w:t>
      </w:r>
      <w:r w:rsidR="007A771D" w:rsidRPr="007B76BD">
        <w:t xml:space="preserve"> на официальном сайте, Едином и региональном порталах</w:t>
      </w:r>
      <w:proofErr w:type="gramStart"/>
      <w:r w:rsidR="007A771D" w:rsidRPr="007B76BD">
        <w:t>.</w:t>
      </w:r>
      <w:r w:rsidR="00C121D0" w:rsidRPr="007B76BD">
        <w:t>»</w:t>
      </w:r>
      <w:r w:rsidR="008E03E3" w:rsidRPr="007B76BD">
        <w:t>.</w:t>
      </w:r>
      <w:proofErr w:type="gramEnd"/>
    </w:p>
    <w:p w:rsidR="00882DB1" w:rsidRPr="007B76BD" w:rsidRDefault="00882DB1" w:rsidP="007B76BD">
      <w:r w:rsidRPr="007B76BD">
        <w:t xml:space="preserve">2. Опубликовать настоящее постановление в газете </w:t>
      </w:r>
      <w:r w:rsidR="00C121D0" w:rsidRPr="007B76BD">
        <w:t>«</w:t>
      </w:r>
      <w:r w:rsidRPr="007B76BD">
        <w:t>Жизнь Югры</w:t>
      </w:r>
      <w:r w:rsidR="00C121D0" w:rsidRPr="007B76BD">
        <w:t xml:space="preserve">» </w:t>
      </w:r>
      <w:r w:rsidRPr="007B76BD">
        <w:t xml:space="preserve">и разместить на </w:t>
      </w:r>
      <w:proofErr w:type="gramStart"/>
      <w:r w:rsidRPr="007B76BD">
        <w:t>официальном</w:t>
      </w:r>
      <w:proofErr w:type="gramEnd"/>
      <w:r w:rsidRPr="007B76BD">
        <w:t xml:space="preserve"> веб-сайте органов местного самоуправления</w:t>
      </w:r>
      <w:r w:rsidR="00C121D0" w:rsidRPr="007B76BD">
        <w:t xml:space="preserve"> </w:t>
      </w:r>
      <w:r w:rsidRPr="007B76BD">
        <w:t>Березовского района.</w:t>
      </w:r>
    </w:p>
    <w:p w:rsidR="00C121D0" w:rsidRPr="007B76BD" w:rsidRDefault="00882DB1" w:rsidP="007B76BD">
      <w:r w:rsidRPr="007B76BD">
        <w:t>3. Настоящее постановление вступает в силу после его официального опубликования.</w:t>
      </w:r>
    </w:p>
    <w:p w:rsidR="00C121D0" w:rsidRDefault="00C121D0" w:rsidP="007B76BD"/>
    <w:p w:rsidR="007B76BD" w:rsidRDefault="007B76BD" w:rsidP="007B76BD"/>
    <w:p w:rsidR="007B76BD" w:rsidRPr="007B76BD" w:rsidRDefault="007B76BD" w:rsidP="007B76BD"/>
    <w:p w:rsidR="00143489" w:rsidRPr="007B76BD" w:rsidRDefault="00143489" w:rsidP="007B76BD">
      <w:proofErr w:type="spellStart"/>
      <w:r w:rsidRPr="007B76BD">
        <w:t>И.о</w:t>
      </w:r>
      <w:proofErr w:type="spellEnd"/>
      <w:r w:rsidRPr="007B76BD">
        <w:t xml:space="preserve">. главы района, </w:t>
      </w:r>
    </w:p>
    <w:p w:rsidR="00143489" w:rsidRPr="007B76BD" w:rsidRDefault="00143489" w:rsidP="007B76BD">
      <w:r w:rsidRPr="007B76BD">
        <w:t>заместитель главы района</w:t>
      </w:r>
      <w:r w:rsidR="00C121D0" w:rsidRPr="007B76BD">
        <w:t xml:space="preserve"> </w:t>
      </w:r>
      <w:r w:rsidR="007B76BD">
        <w:tab/>
      </w:r>
      <w:r w:rsidR="007B76BD">
        <w:tab/>
      </w:r>
      <w:r w:rsidR="007B76BD">
        <w:tab/>
      </w:r>
      <w:r w:rsidR="007B76BD">
        <w:tab/>
      </w:r>
      <w:r w:rsidR="007B76BD">
        <w:tab/>
      </w:r>
      <w:r w:rsidR="007B76BD">
        <w:tab/>
      </w:r>
      <w:r w:rsidRPr="007B76BD">
        <w:t>И.В. Чечеткина</w:t>
      </w:r>
    </w:p>
    <w:p w:rsidR="00C121D0" w:rsidRPr="007B76BD" w:rsidRDefault="00C121D0" w:rsidP="007B76BD"/>
    <w:p w:rsidR="00C121D0" w:rsidRPr="00C121D0" w:rsidRDefault="00C121D0" w:rsidP="00D12E95">
      <w:pPr>
        <w:ind w:right="-1"/>
        <w:rPr>
          <w:rFonts w:cs="Arial"/>
          <w:szCs w:val="28"/>
        </w:rPr>
      </w:pPr>
    </w:p>
    <w:sectPr w:rsidR="00C121D0" w:rsidRPr="00C121D0" w:rsidSect="0021379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993" w:right="566" w:bottom="1134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DD" w:rsidRDefault="005D02DD" w:rsidP="00E04F8F">
      <w:r>
        <w:separator/>
      </w:r>
    </w:p>
  </w:endnote>
  <w:endnote w:type="continuationSeparator" w:id="0">
    <w:p w:rsidR="005D02DD" w:rsidRDefault="005D02DD" w:rsidP="00E0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58" w:rsidRDefault="00940A5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58" w:rsidRDefault="00940A5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58" w:rsidRDefault="00940A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DD" w:rsidRDefault="005D02DD" w:rsidP="00E04F8F">
      <w:r>
        <w:separator/>
      </w:r>
    </w:p>
  </w:footnote>
  <w:footnote w:type="continuationSeparator" w:id="0">
    <w:p w:rsidR="005D02DD" w:rsidRDefault="005D02DD" w:rsidP="00E04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58" w:rsidRDefault="00940A5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58" w:rsidRDefault="00940A5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58" w:rsidRDefault="00940A5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4E2244D0"/>
    <w:multiLevelType w:val="multilevel"/>
    <w:tmpl w:val="F252C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46"/>
    <w:rsid w:val="00000C4F"/>
    <w:rsid w:val="00027155"/>
    <w:rsid w:val="000424FD"/>
    <w:rsid w:val="000440F0"/>
    <w:rsid w:val="000448F1"/>
    <w:rsid w:val="000478C0"/>
    <w:rsid w:val="00054233"/>
    <w:rsid w:val="00074CB8"/>
    <w:rsid w:val="000759C8"/>
    <w:rsid w:val="000915A9"/>
    <w:rsid w:val="00097BAC"/>
    <w:rsid w:val="000B2638"/>
    <w:rsid w:val="000C56CE"/>
    <w:rsid w:val="000E3314"/>
    <w:rsid w:val="000F7ED6"/>
    <w:rsid w:val="00110B0D"/>
    <w:rsid w:val="00143489"/>
    <w:rsid w:val="00143648"/>
    <w:rsid w:val="001659F4"/>
    <w:rsid w:val="001720F7"/>
    <w:rsid w:val="001749F4"/>
    <w:rsid w:val="001862BA"/>
    <w:rsid w:val="00194950"/>
    <w:rsid w:val="001B2477"/>
    <w:rsid w:val="001D04BB"/>
    <w:rsid w:val="001D7987"/>
    <w:rsid w:val="001E257E"/>
    <w:rsid w:val="001E3264"/>
    <w:rsid w:val="001F63B4"/>
    <w:rsid w:val="00213794"/>
    <w:rsid w:val="00227D83"/>
    <w:rsid w:val="002546C5"/>
    <w:rsid w:val="0028789E"/>
    <w:rsid w:val="00294949"/>
    <w:rsid w:val="002A6B05"/>
    <w:rsid w:val="002B0C9D"/>
    <w:rsid w:val="002F668E"/>
    <w:rsid w:val="003004A3"/>
    <w:rsid w:val="00327F71"/>
    <w:rsid w:val="00333180"/>
    <w:rsid w:val="003464A4"/>
    <w:rsid w:val="00361A74"/>
    <w:rsid w:val="003620D9"/>
    <w:rsid w:val="00380922"/>
    <w:rsid w:val="00384473"/>
    <w:rsid w:val="0038676E"/>
    <w:rsid w:val="003932CE"/>
    <w:rsid w:val="003D7B34"/>
    <w:rsid w:val="003E7B2A"/>
    <w:rsid w:val="003F5C47"/>
    <w:rsid w:val="00413395"/>
    <w:rsid w:val="00426EA8"/>
    <w:rsid w:val="00427EB9"/>
    <w:rsid w:val="00436BEB"/>
    <w:rsid w:val="00441EC0"/>
    <w:rsid w:val="00463CDC"/>
    <w:rsid w:val="00472D39"/>
    <w:rsid w:val="004746EC"/>
    <w:rsid w:val="00481668"/>
    <w:rsid w:val="0048383E"/>
    <w:rsid w:val="004A0389"/>
    <w:rsid w:val="004C2D6D"/>
    <w:rsid w:val="004E035D"/>
    <w:rsid w:val="004E7718"/>
    <w:rsid w:val="004F20C2"/>
    <w:rsid w:val="00565EF9"/>
    <w:rsid w:val="00591BDF"/>
    <w:rsid w:val="005D02DD"/>
    <w:rsid w:val="005D7147"/>
    <w:rsid w:val="00600353"/>
    <w:rsid w:val="0060712B"/>
    <w:rsid w:val="00641985"/>
    <w:rsid w:val="00654857"/>
    <w:rsid w:val="00654F54"/>
    <w:rsid w:val="00664C67"/>
    <w:rsid w:val="00676308"/>
    <w:rsid w:val="006B1046"/>
    <w:rsid w:val="006C511E"/>
    <w:rsid w:val="006C7219"/>
    <w:rsid w:val="006E117C"/>
    <w:rsid w:val="006E1746"/>
    <w:rsid w:val="006E5064"/>
    <w:rsid w:val="00704489"/>
    <w:rsid w:val="007108BE"/>
    <w:rsid w:val="00721DBE"/>
    <w:rsid w:val="00724E86"/>
    <w:rsid w:val="007A771D"/>
    <w:rsid w:val="007B76BD"/>
    <w:rsid w:val="007E7DFD"/>
    <w:rsid w:val="00820246"/>
    <w:rsid w:val="00830E5B"/>
    <w:rsid w:val="00851ED7"/>
    <w:rsid w:val="00882DB1"/>
    <w:rsid w:val="008A2CEA"/>
    <w:rsid w:val="008B08F9"/>
    <w:rsid w:val="008D6C5C"/>
    <w:rsid w:val="008D74E6"/>
    <w:rsid w:val="008E03E3"/>
    <w:rsid w:val="00904FD6"/>
    <w:rsid w:val="00921239"/>
    <w:rsid w:val="00924E62"/>
    <w:rsid w:val="0093427F"/>
    <w:rsid w:val="00936C27"/>
    <w:rsid w:val="00940A58"/>
    <w:rsid w:val="009450C0"/>
    <w:rsid w:val="00951112"/>
    <w:rsid w:val="00953B0B"/>
    <w:rsid w:val="00954849"/>
    <w:rsid w:val="00970422"/>
    <w:rsid w:val="00974DDB"/>
    <w:rsid w:val="009752FA"/>
    <w:rsid w:val="00994BAD"/>
    <w:rsid w:val="00997670"/>
    <w:rsid w:val="009B1CCA"/>
    <w:rsid w:val="009C3C9F"/>
    <w:rsid w:val="009D008C"/>
    <w:rsid w:val="009E45DD"/>
    <w:rsid w:val="00A0302C"/>
    <w:rsid w:val="00A04CF3"/>
    <w:rsid w:val="00A21921"/>
    <w:rsid w:val="00A47EB2"/>
    <w:rsid w:val="00A614EF"/>
    <w:rsid w:val="00A82BF5"/>
    <w:rsid w:val="00A93B74"/>
    <w:rsid w:val="00B275C7"/>
    <w:rsid w:val="00B32A7B"/>
    <w:rsid w:val="00B34647"/>
    <w:rsid w:val="00B54201"/>
    <w:rsid w:val="00B660CC"/>
    <w:rsid w:val="00B767DC"/>
    <w:rsid w:val="00B96DB1"/>
    <w:rsid w:val="00BA2BAF"/>
    <w:rsid w:val="00BA4228"/>
    <w:rsid w:val="00BB5B9A"/>
    <w:rsid w:val="00BC246F"/>
    <w:rsid w:val="00BC724F"/>
    <w:rsid w:val="00BF255B"/>
    <w:rsid w:val="00BF3919"/>
    <w:rsid w:val="00C121D0"/>
    <w:rsid w:val="00C2033C"/>
    <w:rsid w:val="00C24475"/>
    <w:rsid w:val="00C33F6D"/>
    <w:rsid w:val="00C44E4A"/>
    <w:rsid w:val="00C4791A"/>
    <w:rsid w:val="00C7103F"/>
    <w:rsid w:val="00C87B82"/>
    <w:rsid w:val="00C91ABA"/>
    <w:rsid w:val="00CB0E19"/>
    <w:rsid w:val="00CC4E55"/>
    <w:rsid w:val="00CD2F7F"/>
    <w:rsid w:val="00CE2658"/>
    <w:rsid w:val="00CF651F"/>
    <w:rsid w:val="00D12E95"/>
    <w:rsid w:val="00D30A68"/>
    <w:rsid w:val="00D402E6"/>
    <w:rsid w:val="00D436A9"/>
    <w:rsid w:val="00D55630"/>
    <w:rsid w:val="00D754D7"/>
    <w:rsid w:val="00D84B8C"/>
    <w:rsid w:val="00DB48FA"/>
    <w:rsid w:val="00DB57BE"/>
    <w:rsid w:val="00DC2F01"/>
    <w:rsid w:val="00DD4F32"/>
    <w:rsid w:val="00DE114F"/>
    <w:rsid w:val="00E04F8F"/>
    <w:rsid w:val="00E2368E"/>
    <w:rsid w:val="00E96F0C"/>
    <w:rsid w:val="00EB1ECA"/>
    <w:rsid w:val="00EC749B"/>
    <w:rsid w:val="00ED217A"/>
    <w:rsid w:val="00EE57BC"/>
    <w:rsid w:val="00F0212E"/>
    <w:rsid w:val="00F04F65"/>
    <w:rsid w:val="00F21A5F"/>
    <w:rsid w:val="00F37C29"/>
    <w:rsid w:val="00F512F1"/>
    <w:rsid w:val="00F535ED"/>
    <w:rsid w:val="00F56506"/>
    <w:rsid w:val="00F6106E"/>
    <w:rsid w:val="00F72E47"/>
    <w:rsid w:val="00F821EE"/>
    <w:rsid w:val="00F90B76"/>
    <w:rsid w:val="00FA3BD4"/>
    <w:rsid w:val="00FD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C724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C724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C724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C724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C724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820246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3">
    <w:name w:val="Body Text"/>
    <w:basedOn w:val="a"/>
    <w:link w:val="a4"/>
    <w:rsid w:val="0082024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20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ланкАДМ"/>
    <w:basedOn w:val="a"/>
    <w:rsid w:val="00820246"/>
    <w:pPr>
      <w:ind w:firstLine="720"/>
    </w:pPr>
    <w:rPr>
      <w:sz w:val="28"/>
      <w:szCs w:val="20"/>
    </w:rPr>
  </w:style>
  <w:style w:type="paragraph" w:customStyle="1" w:styleId="ConsPlusNormal">
    <w:name w:val="ConsPlusNormal"/>
    <w:rsid w:val="008202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820246"/>
    <w:pPr>
      <w:spacing w:before="100" w:beforeAutospacing="1" w:after="100" w:afterAutospacing="1"/>
    </w:pPr>
  </w:style>
  <w:style w:type="character" w:styleId="a7">
    <w:name w:val="Hyperlink"/>
    <w:basedOn w:val="a0"/>
    <w:rsid w:val="00BC724F"/>
    <w:rPr>
      <w:color w:val="0000FF"/>
      <w:u w:val="none"/>
    </w:rPr>
  </w:style>
  <w:style w:type="paragraph" w:styleId="21">
    <w:name w:val="Body Text 2"/>
    <w:basedOn w:val="a"/>
    <w:link w:val="22"/>
    <w:rsid w:val="008202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0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0246"/>
  </w:style>
  <w:style w:type="character" w:customStyle="1" w:styleId="apple-style-span">
    <w:name w:val="apple-style-span"/>
    <w:basedOn w:val="a0"/>
    <w:rsid w:val="00820246"/>
  </w:style>
  <w:style w:type="paragraph" w:customStyle="1" w:styleId="11">
    <w:name w:val="Абзац списка1"/>
    <w:basedOn w:val="a"/>
    <w:rsid w:val="00820246"/>
    <w:pPr>
      <w:ind w:left="720"/>
      <w:contextualSpacing/>
    </w:pPr>
    <w:rPr>
      <w:rFonts w:eastAsia="Calibri"/>
    </w:rPr>
  </w:style>
  <w:style w:type="character" w:styleId="a8">
    <w:name w:val="Strong"/>
    <w:basedOn w:val="a0"/>
    <w:qFormat/>
    <w:rsid w:val="00820246"/>
    <w:rPr>
      <w:b/>
    </w:rPr>
  </w:style>
  <w:style w:type="paragraph" w:styleId="a9">
    <w:name w:val="header"/>
    <w:basedOn w:val="a"/>
    <w:link w:val="aa"/>
    <w:uiPriority w:val="99"/>
    <w:unhideWhenUsed/>
    <w:rsid w:val="00E04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4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04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4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654857"/>
    <w:pPr>
      <w:ind w:left="720"/>
      <w:contextualSpacing/>
    </w:pPr>
  </w:style>
  <w:style w:type="paragraph" w:customStyle="1" w:styleId="ConsPlusNonformat">
    <w:name w:val="ConsPlusNonformat"/>
    <w:rsid w:val="00F565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6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9976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74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137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37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76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B76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B76B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BC724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BC724F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7B76B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C724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C724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C724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C724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C724F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BC724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C724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C724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C724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C724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C724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820246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3">
    <w:name w:val="Body Text"/>
    <w:basedOn w:val="a"/>
    <w:link w:val="a4"/>
    <w:rsid w:val="0082024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20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ланкАДМ"/>
    <w:basedOn w:val="a"/>
    <w:rsid w:val="00820246"/>
    <w:pPr>
      <w:ind w:firstLine="720"/>
    </w:pPr>
    <w:rPr>
      <w:sz w:val="28"/>
      <w:szCs w:val="20"/>
    </w:rPr>
  </w:style>
  <w:style w:type="paragraph" w:customStyle="1" w:styleId="ConsPlusNormal">
    <w:name w:val="ConsPlusNormal"/>
    <w:rsid w:val="008202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820246"/>
    <w:pPr>
      <w:spacing w:before="100" w:beforeAutospacing="1" w:after="100" w:afterAutospacing="1"/>
    </w:pPr>
  </w:style>
  <w:style w:type="character" w:styleId="a7">
    <w:name w:val="Hyperlink"/>
    <w:basedOn w:val="a0"/>
    <w:rsid w:val="00BC724F"/>
    <w:rPr>
      <w:color w:val="0000FF"/>
      <w:u w:val="none"/>
    </w:rPr>
  </w:style>
  <w:style w:type="paragraph" w:styleId="21">
    <w:name w:val="Body Text 2"/>
    <w:basedOn w:val="a"/>
    <w:link w:val="22"/>
    <w:rsid w:val="008202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0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0246"/>
  </w:style>
  <w:style w:type="character" w:customStyle="1" w:styleId="apple-style-span">
    <w:name w:val="apple-style-span"/>
    <w:basedOn w:val="a0"/>
    <w:rsid w:val="00820246"/>
  </w:style>
  <w:style w:type="paragraph" w:customStyle="1" w:styleId="11">
    <w:name w:val="Абзац списка1"/>
    <w:basedOn w:val="a"/>
    <w:rsid w:val="00820246"/>
    <w:pPr>
      <w:ind w:left="720"/>
      <w:contextualSpacing/>
    </w:pPr>
    <w:rPr>
      <w:rFonts w:eastAsia="Calibri"/>
    </w:rPr>
  </w:style>
  <w:style w:type="character" w:styleId="a8">
    <w:name w:val="Strong"/>
    <w:basedOn w:val="a0"/>
    <w:qFormat/>
    <w:rsid w:val="00820246"/>
    <w:rPr>
      <w:b/>
    </w:rPr>
  </w:style>
  <w:style w:type="paragraph" w:styleId="a9">
    <w:name w:val="header"/>
    <w:basedOn w:val="a"/>
    <w:link w:val="aa"/>
    <w:uiPriority w:val="99"/>
    <w:unhideWhenUsed/>
    <w:rsid w:val="00E04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4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04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4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654857"/>
    <w:pPr>
      <w:ind w:left="720"/>
      <w:contextualSpacing/>
    </w:pPr>
  </w:style>
  <w:style w:type="paragraph" w:customStyle="1" w:styleId="ConsPlusNonformat">
    <w:name w:val="ConsPlusNonformat"/>
    <w:rsid w:val="00F565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6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9976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74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137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37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76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B76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B76B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BC724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BC724F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7B76B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C724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C724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C724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C724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C724F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BC724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content\act\bba0bfb1-06c7-4e50-a8d3-fe1045784bf1.html" TargetMode="External"/><Relationship Id="rId18" Type="http://schemas.openxmlformats.org/officeDocument/2006/relationships/hyperlink" Target="http://dostup.scli.ru:8111/content/act/9e8a9094-7ca2-4741-8009-f7b13f1f539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bba0bfb1-06c7-4e50-a8d3-fe1045784bf1.html" TargetMode="External"/><Relationship Id="rId17" Type="http://schemas.openxmlformats.org/officeDocument/2006/relationships/hyperlink" Target="file:///C:\content\act\bba0bfb1-06c7-4e50-a8d3-fe1045784bf1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bba0bfb1-06c7-4e50-a8d3-fe1045784bf1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edition\322f8f79-0c1c-46b3-ab5a-6bc7be2fcfa7.doc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file:///C:\content\act\bba0bfb1-06c7-4e50-a8d3-fe1045784bf1.html" TargetMode="External"/><Relationship Id="rId23" Type="http://schemas.openxmlformats.org/officeDocument/2006/relationships/header" Target="header3.xml"/><Relationship Id="rId10" Type="http://schemas.openxmlformats.org/officeDocument/2006/relationships/hyperlink" Target="file:///C:\content\act\bba0bfb1-06c7-4e50-a8d3-fe1045784bf1.htm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ef7fb262-dc9f-4783-9d65-bd643fbf9bcc.doc" TargetMode="External"/><Relationship Id="rId14" Type="http://schemas.openxmlformats.org/officeDocument/2006/relationships/hyperlink" Target="file:///C:\content\act\bba0bfb1-06c7-4e50-a8d3-fe1045784bf1.html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8F58-B799-45BC-8F75-62BD1835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7</Pages>
  <Words>3027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MufelSV</cp:lastModifiedBy>
  <cp:revision>2</cp:revision>
  <cp:lastPrinted>2018-05-23T06:28:00Z</cp:lastPrinted>
  <dcterms:created xsi:type="dcterms:W3CDTF">2019-12-27T05:45:00Z</dcterms:created>
  <dcterms:modified xsi:type="dcterms:W3CDTF">2019-12-27T05:45:00Z</dcterms:modified>
</cp:coreProperties>
</file>