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75" w:rsidRPr="00162675" w:rsidRDefault="00162675" w:rsidP="0016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675" w:rsidRPr="00162675" w:rsidRDefault="00162675" w:rsidP="001626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626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08711A" wp14:editId="29E7C8B0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6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ГЛАВА БЕРЕЗОВСКОГО РАЙОНА</w:t>
      </w:r>
    </w:p>
    <w:p w:rsidR="00162675" w:rsidRPr="00162675" w:rsidRDefault="00162675" w:rsidP="00162675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62675" w:rsidRPr="00162675" w:rsidRDefault="00162675" w:rsidP="001626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62675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162675" w:rsidRPr="00162675" w:rsidRDefault="00162675" w:rsidP="0016267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2675" w:rsidRPr="00162675" w:rsidRDefault="00162675" w:rsidP="0016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26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162675" w:rsidRPr="00162675" w:rsidRDefault="00162675" w:rsidP="00162675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675" w:rsidRPr="00162675" w:rsidRDefault="00162675" w:rsidP="0016267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08.02.</w:t>
      </w: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2675" w:rsidRPr="00162675" w:rsidRDefault="00162675" w:rsidP="001626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162675" w:rsidRPr="00162675" w:rsidRDefault="00162675" w:rsidP="00162675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награждении </w:t>
      </w:r>
    </w:p>
    <w:p w:rsidR="00162675" w:rsidRPr="00162675" w:rsidRDefault="00162675" w:rsidP="0016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08 февраля           2019 года № 2):</w:t>
      </w:r>
    </w:p>
    <w:p w:rsidR="00162675" w:rsidRPr="00162675" w:rsidRDefault="00162675" w:rsidP="001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Березовского района Дружинину Елену Ивановну, федера</w:t>
      </w:r>
      <w:r w:rsidR="00757C0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судью Березовского районного суда</w:t>
      </w:r>
      <w:bookmarkStart w:id="0" w:name="_GoBack"/>
      <w:bookmarkEnd w:id="0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отставке </w:t>
      </w:r>
      <w:r w:rsidRPr="00162675">
        <w:rPr>
          <w:rFonts w:ascii="Times New Roman" w:eastAsia="Calibri" w:hAnsi="Times New Roman" w:cs="Times New Roman"/>
          <w:sz w:val="28"/>
          <w:szCs w:val="28"/>
          <w:lang w:eastAsia="ru-RU"/>
        </w:rPr>
        <w:t>за многолетнюю добросовестную работу, личные заслуги в защите прав, свобод и законных интересов граждан  и в связи с празднованием 60-летнего юбилея со дня рождения.</w:t>
      </w:r>
    </w:p>
    <w:p w:rsidR="00162675" w:rsidRPr="00162675" w:rsidRDefault="00162675" w:rsidP="001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162675" w:rsidRPr="00162675" w:rsidRDefault="00162675" w:rsidP="001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</w:t>
      </w:r>
    </w:p>
    <w:p w:rsidR="00162675" w:rsidRPr="00162675" w:rsidRDefault="00162675" w:rsidP="001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62675" w:rsidRPr="00162675" w:rsidRDefault="00162675" w:rsidP="0016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6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1626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В.И. Фомин</w:t>
      </w:r>
    </w:p>
    <w:p w:rsidR="00162675" w:rsidRPr="00162675" w:rsidRDefault="00162675" w:rsidP="0016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75" w:rsidRPr="00162675" w:rsidRDefault="00162675" w:rsidP="001626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675" w:rsidRPr="00162675" w:rsidRDefault="00162675" w:rsidP="001626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B94" w:rsidRDefault="009B5B94"/>
    <w:sectPr w:rsidR="009B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E6"/>
    <w:rsid w:val="00047EE6"/>
    <w:rsid w:val="00162675"/>
    <w:rsid w:val="00757C08"/>
    <w:rsid w:val="009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2019-02-08T09:29:00Z</cp:lastPrinted>
  <dcterms:created xsi:type="dcterms:W3CDTF">2019-02-08T09:26:00Z</dcterms:created>
  <dcterms:modified xsi:type="dcterms:W3CDTF">2019-02-08T09:29:00Z</dcterms:modified>
</cp:coreProperties>
</file>