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3C" w:rsidRPr="00762C5F" w:rsidRDefault="0079243C" w:rsidP="00762C5F">
      <w:pPr>
        <w:ind w:left="567" w:firstLine="0"/>
      </w:pPr>
      <w:bookmarkStart w:id="0" w:name="_GoBack"/>
      <w:bookmarkEnd w:id="0"/>
    </w:p>
    <w:p w:rsidR="00992A59" w:rsidRPr="00762C5F" w:rsidRDefault="00992A59" w:rsidP="00762C5F">
      <w:pPr>
        <w:ind w:left="567" w:firstLine="0"/>
      </w:pPr>
    </w:p>
    <w:p w:rsidR="00084282" w:rsidRPr="00762C5F" w:rsidRDefault="00084282" w:rsidP="00762C5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62C5F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084282" w:rsidRPr="00762C5F" w:rsidRDefault="00084282" w:rsidP="00762C5F">
      <w:pPr>
        <w:ind w:left="567" w:firstLine="0"/>
      </w:pPr>
    </w:p>
    <w:p w:rsidR="00084282" w:rsidRPr="00762C5F" w:rsidRDefault="00084282" w:rsidP="00762C5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62C5F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0902EC" w:rsidRPr="00762C5F">
        <w:rPr>
          <w:rFonts w:cs="Arial"/>
          <w:b/>
          <w:bCs/>
          <w:kern w:val="32"/>
          <w:sz w:val="32"/>
          <w:szCs w:val="32"/>
        </w:rPr>
        <w:t>-</w:t>
      </w:r>
      <w:r w:rsidRPr="00762C5F">
        <w:rPr>
          <w:rFonts w:cs="Arial"/>
          <w:b/>
          <w:bCs/>
          <w:kern w:val="32"/>
          <w:sz w:val="32"/>
          <w:szCs w:val="32"/>
        </w:rPr>
        <w:t>ЮГРЫ</w:t>
      </w:r>
    </w:p>
    <w:p w:rsidR="00084282" w:rsidRPr="00762C5F" w:rsidRDefault="00084282" w:rsidP="00762C5F">
      <w:pPr>
        <w:ind w:left="567" w:firstLine="0"/>
      </w:pPr>
    </w:p>
    <w:p w:rsidR="00084282" w:rsidRPr="00762C5F" w:rsidRDefault="00D5256C" w:rsidP="00762C5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62C5F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084282" w:rsidRPr="00762C5F" w:rsidRDefault="00084282" w:rsidP="00762C5F">
      <w:pPr>
        <w:ind w:left="567" w:firstLine="0"/>
      </w:pPr>
    </w:p>
    <w:p w:rsidR="00762C5F" w:rsidRPr="00762C5F" w:rsidRDefault="00762C5F" w:rsidP="00762C5F">
      <w:pPr>
        <w:ind w:left="567" w:firstLine="0"/>
      </w:pPr>
    </w:p>
    <w:p w:rsidR="00084282" w:rsidRPr="00762C5F" w:rsidRDefault="00FC57B9" w:rsidP="00762C5F">
      <w:pPr>
        <w:ind w:left="567" w:firstLine="0"/>
      </w:pPr>
      <w:r w:rsidRPr="00762C5F">
        <w:t>от</w:t>
      </w:r>
      <w:r w:rsidR="000902EC" w:rsidRPr="00762C5F">
        <w:t xml:space="preserve"> </w:t>
      </w:r>
      <w:r w:rsidR="00992A59" w:rsidRPr="00762C5F">
        <w:t>04.10.2018</w:t>
      </w:r>
      <w:r w:rsidR="000902EC" w:rsidRPr="00762C5F">
        <w:t xml:space="preserve"> </w:t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0902EC" w:rsidRPr="00762C5F">
        <w:t xml:space="preserve">№ </w:t>
      </w:r>
      <w:r w:rsidR="00992A59" w:rsidRPr="00762C5F">
        <w:t>856</w:t>
      </w:r>
    </w:p>
    <w:p w:rsidR="00084282" w:rsidRPr="00762C5F" w:rsidRDefault="00084282" w:rsidP="00762C5F">
      <w:pPr>
        <w:ind w:left="567" w:firstLine="0"/>
      </w:pPr>
      <w:proofErr w:type="spellStart"/>
      <w:r w:rsidRPr="00762C5F">
        <w:t>пгт</w:t>
      </w:r>
      <w:proofErr w:type="spellEnd"/>
      <w:r w:rsidRPr="00762C5F">
        <w:t>. Березово</w:t>
      </w:r>
    </w:p>
    <w:p w:rsidR="000902EC" w:rsidRPr="00762C5F" w:rsidRDefault="000902EC" w:rsidP="00762C5F">
      <w:pPr>
        <w:ind w:left="567" w:firstLine="0"/>
      </w:pPr>
    </w:p>
    <w:p w:rsidR="00BD17F9" w:rsidRDefault="001F1619" w:rsidP="00762C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62C5F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0902EC" w:rsidRPr="00762C5F">
        <w:rPr>
          <w:rFonts w:cs="Arial"/>
          <w:b/>
          <w:bCs/>
          <w:kern w:val="28"/>
          <w:sz w:val="32"/>
          <w:szCs w:val="32"/>
        </w:rPr>
        <w:t xml:space="preserve"> </w:t>
      </w:r>
      <w:r w:rsidRPr="00762C5F">
        <w:rPr>
          <w:rFonts w:cs="Arial"/>
          <w:b/>
          <w:bCs/>
          <w:kern w:val="28"/>
          <w:sz w:val="32"/>
          <w:szCs w:val="32"/>
        </w:rPr>
        <w:t xml:space="preserve">к </w:t>
      </w:r>
      <w:r w:rsidR="00B6365C" w:rsidRPr="00762C5F">
        <w:rPr>
          <w:rFonts w:cs="Arial"/>
          <w:b/>
          <w:bCs/>
          <w:kern w:val="28"/>
          <w:sz w:val="32"/>
          <w:szCs w:val="32"/>
        </w:rPr>
        <w:t>постановлению</w:t>
      </w:r>
      <w:r w:rsidR="00E65A09" w:rsidRPr="00762C5F">
        <w:rPr>
          <w:rFonts w:cs="Arial"/>
          <w:b/>
          <w:bCs/>
          <w:kern w:val="28"/>
          <w:sz w:val="32"/>
          <w:szCs w:val="32"/>
        </w:rPr>
        <w:t xml:space="preserve"> администрации Березовского района </w:t>
      </w:r>
      <w:r w:rsidRPr="00762C5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6365C" w:rsidRPr="00762C5F">
        <w:rPr>
          <w:rFonts w:cs="Arial"/>
          <w:b/>
          <w:bCs/>
          <w:kern w:val="28"/>
          <w:sz w:val="32"/>
          <w:szCs w:val="32"/>
        </w:rPr>
        <w:t>13.03.2018</w:t>
      </w:r>
      <w:r w:rsidR="000902EC" w:rsidRPr="00762C5F">
        <w:rPr>
          <w:rFonts w:cs="Arial"/>
          <w:b/>
          <w:bCs/>
          <w:kern w:val="28"/>
          <w:sz w:val="32"/>
          <w:szCs w:val="32"/>
        </w:rPr>
        <w:t xml:space="preserve"> № </w:t>
      </w:r>
      <w:r w:rsidR="00B6365C" w:rsidRPr="00762C5F">
        <w:rPr>
          <w:rFonts w:cs="Arial"/>
          <w:b/>
          <w:bCs/>
          <w:kern w:val="28"/>
          <w:sz w:val="32"/>
          <w:szCs w:val="32"/>
        </w:rPr>
        <w:t>202</w:t>
      </w:r>
      <w:r w:rsidR="00E65A09" w:rsidRPr="00762C5F">
        <w:rPr>
          <w:rFonts w:cs="Arial"/>
          <w:b/>
          <w:bCs/>
          <w:kern w:val="28"/>
          <w:sz w:val="32"/>
          <w:szCs w:val="32"/>
        </w:rPr>
        <w:t xml:space="preserve"> </w:t>
      </w:r>
      <w:r w:rsidR="000902EC" w:rsidRPr="00762C5F">
        <w:rPr>
          <w:rFonts w:cs="Arial"/>
          <w:b/>
          <w:bCs/>
          <w:kern w:val="28"/>
          <w:sz w:val="32"/>
          <w:szCs w:val="32"/>
        </w:rPr>
        <w:t>«</w:t>
      </w:r>
      <w:r w:rsidR="00B6365C" w:rsidRPr="00762C5F">
        <w:rPr>
          <w:rFonts w:cs="Arial"/>
          <w:b/>
          <w:bCs/>
          <w:kern w:val="28"/>
          <w:sz w:val="32"/>
          <w:szCs w:val="32"/>
        </w:rPr>
        <w:t>Об оплате труда и социальной защищенности лиц, занимающих должности, не отнесенные к должностям муниципальной службы и осуществляющих иное обеспечение деятельности администрации Березовского района, структурных подразделений администрации Березовского района</w:t>
      </w:r>
      <w:r w:rsidR="000902EC" w:rsidRPr="00762C5F">
        <w:rPr>
          <w:rFonts w:cs="Arial"/>
          <w:b/>
          <w:bCs/>
          <w:kern w:val="28"/>
          <w:sz w:val="32"/>
          <w:szCs w:val="32"/>
        </w:rPr>
        <w:t>»</w:t>
      </w:r>
    </w:p>
    <w:p w:rsidR="0087672D" w:rsidRDefault="0087672D" w:rsidP="0087672D"/>
    <w:p w:rsidR="0087672D" w:rsidRPr="00762C5F" w:rsidRDefault="0087672D" w:rsidP="0087672D">
      <w:r>
        <w:t xml:space="preserve">(утратило силу постановлением Администрации </w:t>
      </w:r>
      <w:hyperlink r:id="rId9" w:tooltip="постановление от 14.11.2019 0:00:00 №1333 Администрация Березовского района&#10;&#10;Об оплате труда и социальной защищенности &#10;лиц, занимающих должности, не отнесенные &#10;к должностям муниципальной службы и &#10;осуществляющих иное обеспечение деятельности &#10;администрации Б" w:history="1">
        <w:r w:rsidRPr="0087672D">
          <w:rPr>
            <w:rStyle w:val="af"/>
          </w:rPr>
          <w:t>от 14.11.2019 № 1333</w:t>
        </w:r>
      </w:hyperlink>
      <w:r>
        <w:t>)</w:t>
      </w:r>
    </w:p>
    <w:p w:rsidR="000902EC" w:rsidRPr="00762C5F" w:rsidRDefault="000902EC" w:rsidP="00762C5F"/>
    <w:p w:rsidR="00CF1402" w:rsidRPr="00762C5F" w:rsidRDefault="00CF1402" w:rsidP="00762C5F">
      <w:r w:rsidRPr="00762C5F">
        <w:t>В целях упорядочения оплаты труда лиц, занимающих должности, не отнесенные к должностям муниципальной службы и осуществляющих иное обеспечение деятельности администрации Березовского района, структурных подразделений администрации Березовского района:</w:t>
      </w:r>
    </w:p>
    <w:p w:rsidR="00CF1402" w:rsidRPr="00762C5F" w:rsidRDefault="00CF1402" w:rsidP="00762C5F">
      <w:r w:rsidRPr="00762C5F">
        <w:t xml:space="preserve">1. В пункте 3.1 раздела 3 приложения к постановлению администрации Березовского района </w:t>
      </w:r>
      <w:hyperlink r:id="rId10" w:tgtFrame="ChangingDocument" w:tooltip="Об оплате труда и социальной защищенности лиц, занимающих должности, не отнесенные к должностям муниципальной службы и осуществляющих иное обеспечение деятельности администрации Березовского района, структурных подразделений администрации Березовского района" w:history="1">
        <w:r w:rsidRPr="00762C5F">
          <w:rPr>
            <w:rStyle w:val="af"/>
          </w:rPr>
          <w:t>от 13.03.2018</w:t>
        </w:r>
        <w:r w:rsidR="000902EC" w:rsidRPr="00762C5F">
          <w:rPr>
            <w:rStyle w:val="af"/>
          </w:rPr>
          <w:t xml:space="preserve"> № </w:t>
        </w:r>
        <w:r w:rsidRPr="00762C5F">
          <w:rPr>
            <w:rStyle w:val="af"/>
          </w:rPr>
          <w:t>202</w:t>
        </w:r>
      </w:hyperlink>
      <w:r w:rsidRPr="00762C5F">
        <w:t xml:space="preserve"> </w:t>
      </w:r>
      <w:r w:rsidR="000902EC" w:rsidRPr="00762C5F">
        <w:t>«</w:t>
      </w:r>
      <w:r w:rsidRPr="00762C5F">
        <w:t>Об оплате труда и социальной защищенности лиц, занимающих должности, не отнесенные к должностям муниципальной службы и осуществляющих иное обеспечение деятельности администрации Березовского района, структурных подразделений администрации Березовского района</w:t>
      </w:r>
      <w:r w:rsidR="000902EC" w:rsidRPr="00762C5F">
        <w:t>»</w:t>
      </w:r>
      <w:r w:rsidRPr="00762C5F">
        <w:t xml:space="preserve"> таблицу изложить в следующей редакции:</w:t>
      </w:r>
    </w:p>
    <w:p w:rsidR="00CF1402" w:rsidRPr="00762C5F" w:rsidRDefault="00CF1402" w:rsidP="00762C5F"/>
    <w:p w:rsidR="00CF1402" w:rsidRPr="00762C5F" w:rsidRDefault="000902EC" w:rsidP="00762C5F">
      <w:pPr>
        <w:jc w:val="center"/>
        <w:rPr>
          <w:rFonts w:cs="Arial"/>
          <w:b/>
          <w:bCs/>
          <w:iCs/>
          <w:sz w:val="30"/>
          <w:szCs w:val="28"/>
        </w:rPr>
      </w:pPr>
      <w:r w:rsidRPr="00762C5F">
        <w:rPr>
          <w:rFonts w:cs="Arial"/>
          <w:b/>
          <w:bCs/>
          <w:iCs/>
          <w:sz w:val="30"/>
          <w:szCs w:val="28"/>
        </w:rPr>
        <w:t>«</w:t>
      </w:r>
      <w:r w:rsidR="00CF1402" w:rsidRPr="00762C5F">
        <w:rPr>
          <w:rFonts w:cs="Arial"/>
          <w:b/>
          <w:bCs/>
          <w:iCs/>
          <w:sz w:val="30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CF1402" w:rsidRPr="00762C5F" w:rsidRDefault="00CF1402" w:rsidP="00762C5F"/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3"/>
        <w:gridCol w:w="2126"/>
      </w:tblGrid>
      <w:tr w:rsidR="00CF1402" w:rsidRPr="000902EC" w:rsidTr="00CF140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0"/>
              <w:rPr>
                <w:lang w:eastAsia="en-US"/>
              </w:rPr>
            </w:pPr>
            <w:r w:rsidRPr="000902EC">
              <w:rPr>
                <w:lang w:eastAsia="en-US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0"/>
              <w:rPr>
                <w:lang w:eastAsia="en-US"/>
              </w:rPr>
            </w:pPr>
            <w:r w:rsidRPr="000902EC">
              <w:rPr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0"/>
              <w:rPr>
                <w:lang w:eastAsia="en-US"/>
              </w:rPr>
            </w:pPr>
            <w:r w:rsidRPr="000902EC">
              <w:rPr>
                <w:lang w:eastAsia="en-US"/>
              </w:rPr>
              <w:t>Размер оклада (должностного оклада), рублей</w:t>
            </w:r>
          </w:p>
        </w:tc>
      </w:tr>
      <w:tr w:rsidR="00CF1402" w:rsidRPr="000902EC" w:rsidTr="00CF1402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CF1402" w:rsidRPr="000902EC" w:rsidRDefault="000902EC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«</w:t>
            </w:r>
            <w:r w:rsidR="00CF1402" w:rsidRPr="000902EC">
              <w:rPr>
                <w:lang w:eastAsia="en-US"/>
              </w:rPr>
              <w:t>Общеотраслевые должности служащих первого уровня</w:t>
            </w:r>
            <w:r w:rsidRPr="000902EC">
              <w:rPr>
                <w:lang w:eastAsia="en-US"/>
              </w:rPr>
              <w:t>»</w:t>
            </w:r>
          </w:p>
        </w:tc>
      </w:tr>
      <w:tr w:rsidR="00CF1402" w:rsidRPr="000902EC" w:rsidTr="00CF140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Первый 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Архивариус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2 288</w:t>
            </w:r>
          </w:p>
        </w:tc>
      </w:tr>
      <w:tr w:rsidR="00CF1402" w:rsidRPr="000902EC" w:rsidTr="00CF140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Второй 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Старший инспектор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3 370</w:t>
            </w:r>
          </w:p>
        </w:tc>
      </w:tr>
      <w:tr w:rsidR="00880679" w:rsidRPr="000902EC" w:rsidTr="00BF24B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9" w:rsidRPr="000902EC" w:rsidRDefault="00880679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880679" w:rsidRPr="000902EC" w:rsidRDefault="000902EC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lastRenderedPageBreak/>
              <w:t>«</w:t>
            </w:r>
            <w:r w:rsidR="00880679" w:rsidRPr="000902EC">
              <w:rPr>
                <w:lang w:eastAsia="en-US"/>
              </w:rPr>
              <w:t>Общеотраслевые должности служащих второго уровня</w:t>
            </w:r>
            <w:r w:rsidRPr="000902EC">
              <w:rPr>
                <w:lang w:eastAsia="en-US"/>
              </w:rPr>
              <w:t>»</w:t>
            </w:r>
          </w:p>
        </w:tc>
      </w:tr>
      <w:tr w:rsidR="00880679" w:rsidRPr="000902EC" w:rsidTr="00CF140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9" w:rsidRPr="000902EC" w:rsidRDefault="00880679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lastRenderedPageBreak/>
              <w:t>Второй 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9" w:rsidRPr="000902EC" w:rsidRDefault="00880679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9" w:rsidRPr="000902EC" w:rsidRDefault="00880679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3 370</w:t>
            </w:r>
          </w:p>
        </w:tc>
      </w:tr>
      <w:tr w:rsidR="00CF1402" w:rsidRPr="000902EC" w:rsidTr="00CF1402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CF1402" w:rsidRPr="000902EC" w:rsidRDefault="000902EC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«</w:t>
            </w:r>
            <w:r w:rsidR="00CF1402" w:rsidRPr="000902EC">
              <w:rPr>
                <w:lang w:eastAsia="en-US"/>
              </w:rPr>
              <w:t>Общеотраслевые должности служащих третьего уровня</w:t>
            </w:r>
            <w:r w:rsidRPr="000902EC">
              <w:rPr>
                <w:lang w:eastAsia="en-US"/>
              </w:rPr>
              <w:t>»</w:t>
            </w:r>
          </w:p>
        </w:tc>
      </w:tr>
      <w:tr w:rsidR="00CF1402" w:rsidRPr="000902EC" w:rsidTr="00CF1402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Первый 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Эксперт, секретарь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4 056</w:t>
            </w:r>
          </w:p>
        </w:tc>
      </w:tr>
      <w:tr w:rsidR="00CF1402" w:rsidRPr="000902EC" w:rsidTr="00CF14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proofErr w:type="gramStart"/>
            <w:r w:rsidRPr="000902EC">
              <w:rPr>
                <w:lang w:eastAsia="en-US"/>
              </w:rPr>
              <w:t>Экономист, специалист по кадрам, бухгалтер, бухгалтер</w:t>
            </w:r>
            <w:r w:rsidR="000902EC" w:rsidRPr="000902EC">
              <w:rPr>
                <w:lang w:eastAsia="en-US"/>
              </w:rPr>
              <w:t>-</w:t>
            </w:r>
            <w:r w:rsidRPr="000902EC">
              <w:rPr>
                <w:lang w:eastAsia="en-US"/>
              </w:rPr>
              <w:t xml:space="preserve">ревизор, архитектор, инженер, специалист по охране труда, архитектор-реставратор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3 744</w:t>
            </w:r>
          </w:p>
        </w:tc>
      </w:tr>
      <w:tr w:rsidR="00CF1402" w:rsidRPr="000902EC" w:rsidTr="00CF1402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Четвертый 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Ведущий инженер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4 025</w:t>
            </w:r>
          </w:p>
        </w:tc>
      </w:tr>
      <w:tr w:rsidR="00CF1402" w:rsidRPr="000902EC" w:rsidTr="00CF14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Ведущий экономист, ведущий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02" w:rsidRPr="000902EC" w:rsidRDefault="00CF1402" w:rsidP="00762C5F">
            <w:pPr>
              <w:pStyle w:val="Table"/>
              <w:rPr>
                <w:lang w:eastAsia="en-US"/>
              </w:rPr>
            </w:pPr>
            <w:r w:rsidRPr="000902EC">
              <w:rPr>
                <w:lang w:eastAsia="en-US"/>
              </w:rPr>
              <w:t>4 680</w:t>
            </w:r>
          </w:p>
        </w:tc>
      </w:tr>
    </w:tbl>
    <w:p w:rsidR="00CF1402" w:rsidRPr="000902EC" w:rsidRDefault="000902EC" w:rsidP="00CF1402">
      <w:pPr>
        <w:jc w:val="right"/>
        <w:rPr>
          <w:rFonts w:cs="Arial"/>
          <w:szCs w:val="28"/>
        </w:rPr>
      </w:pPr>
      <w:r w:rsidRPr="000902EC">
        <w:rPr>
          <w:rFonts w:cs="Arial"/>
          <w:szCs w:val="28"/>
        </w:rPr>
        <w:t>«</w:t>
      </w:r>
    </w:p>
    <w:p w:rsidR="00CF1402" w:rsidRPr="00762C5F" w:rsidRDefault="00CF1402" w:rsidP="00762C5F">
      <w:r w:rsidRPr="00762C5F">
        <w:t xml:space="preserve">2. Опубликовать настоящее постановление в газете </w:t>
      </w:r>
      <w:r w:rsidR="000902EC" w:rsidRPr="00762C5F">
        <w:t>«</w:t>
      </w:r>
      <w:r w:rsidRPr="00762C5F">
        <w:t>Жизнь Югры</w:t>
      </w:r>
      <w:r w:rsidR="000902EC" w:rsidRPr="00762C5F">
        <w:t>»</w:t>
      </w:r>
      <w:r w:rsidRPr="00762C5F">
        <w:t xml:space="preserve"> и разместить на </w:t>
      </w:r>
      <w:proofErr w:type="gramStart"/>
      <w:r w:rsidRPr="00762C5F">
        <w:t>официальном</w:t>
      </w:r>
      <w:proofErr w:type="gramEnd"/>
      <w:r w:rsidRPr="00762C5F">
        <w:t xml:space="preserve"> веб-сайте органов местного самоуправления Березовского района.</w:t>
      </w:r>
    </w:p>
    <w:p w:rsidR="000902EC" w:rsidRPr="00762C5F" w:rsidRDefault="00CF1402" w:rsidP="00762C5F">
      <w:r w:rsidRPr="00762C5F">
        <w:t>3. Настоящее постановление вступает в силу после его официального опубликования и распространяется на правоотношения, возник</w:t>
      </w:r>
      <w:r w:rsidR="00D5256C" w:rsidRPr="00762C5F">
        <w:t>шие</w:t>
      </w:r>
      <w:r w:rsidR="000902EC" w:rsidRPr="00762C5F">
        <w:t xml:space="preserve"> </w:t>
      </w:r>
      <w:r w:rsidRPr="00762C5F">
        <w:t xml:space="preserve">с </w:t>
      </w:r>
      <w:r w:rsidR="00983BA6" w:rsidRPr="00762C5F">
        <w:t>17</w:t>
      </w:r>
      <w:r w:rsidRPr="00762C5F">
        <w:t xml:space="preserve"> </w:t>
      </w:r>
      <w:r w:rsidR="00D5256C" w:rsidRPr="00762C5F">
        <w:t>сентября</w:t>
      </w:r>
      <w:r w:rsidRPr="00762C5F">
        <w:t xml:space="preserve"> 2018 года.</w:t>
      </w:r>
      <w:r w:rsidR="004162BA" w:rsidRPr="00762C5F">
        <w:t xml:space="preserve"> </w:t>
      </w:r>
    </w:p>
    <w:p w:rsidR="000902EC" w:rsidRDefault="000902EC" w:rsidP="00762C5F"/>
    <w:p w:rsidR="00762C5F" w:rsidRDefault="00762C5F" w:rsidP="00762C5F"/>
    <w:p w:rsidR="00762C5F" w:rsidRPr="00762C5F" w:rsidRDefault="00762C5F" w:rsidP="00762C5F"/>
    <w:p w:rsidR="0079243C" w:rsidRPr="00762C5F" w:rsidRDefault="0079243C" w:rsidP="00762C5F">
      <w:proofErr w:type="spellStart"/>
      <w:r w:rsidRPr="00762C5F">
        <w:t>И.о</w:t>
      </w:r>
      <w:proofErr w:type="spellEnd"/>
      <w:r w:rsidRPr="00762C5F">
        <w:t>. г</w:t>
      </w:r>
      <w:r w:rsidR="00CF1402" w:rsidRPr="00762C5F">
        <w:t>лав</w:t>
      </w:r>
      <w:r w:rsidRPr="00762C5F">
        <w:t>ы</w:t>
      </w:r>
      <w:r w:rsidR="00CF1402" w:rsidRPr="00762C5F">
        <w:t xml:space="preserve"> района</w:t>
      </w:r>
      <w:r w:rsidRPr="00762C5F">
        <w:t>,</w:t>
      </w:r>
    </w:p>
    <w:p w:rsidR="000902EC" w:rsidRPr="00762C5F" w:rsidRDefault="0079243C" w:rsidP="00762C5F">
      <w:r w:rsidRPr="00762C5F">
        <w:t>заместитель главы района</w:t>
      </w:r>
      <w:r w:rsidR="000902EC" w:rsidRPr="00762C5F">
        <w:t xml:space="preserve"> </w:t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="00762C5F">
        <w:tab/>
      </w:r>
      <w:r w:rsidRPr="00762C5F">
        <w:t>И.В. Чечеткина</w:t>
      </w:r>
    </w:p>
    <w:p w:rsidR="000902EC" w:rsidRPr="00762C5F" w:rsidRDefault="000902EC" w:rsidP="00762C5F"/>
    <w:p w:rsidR="00D73EE3" w:rsidRPr="000902EC" w:rsidRDefault="00D73EE3" w:rsidP="00FA6540">
      <w:pPr>
        <w:rPr>
          <w:rFonts w:cs="Arial"/>
          <w:szCs w:val="28"/>
        </w:rPr>
      </w:pPr>
    </w:p>
    <w:sectPr w:rsidR="00D73EE3" w:rsidRPr="000902EC" w:rsidSect="00B22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BD" w:rsidRDefault="00AF78BD" w:rsidP="00B439F2">
      <w:r>
        <w:separator/>
      </w:r>
    </w:p>
  </w:endnote>
  <w:endnote w:type="continuationSeparator" w:id="0">
    <w:p w:rsidR="00AF78BD" w:rsidRDefault="00AF78BD" w:rsidP="00B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D" w:rsidRDefault="008767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D" w:rsidRDefault="008767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D" w:rsidRDefault="00876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BD" w:rsidRDefault="00AF78BD" w:rsidP="00B439F2">
      <w:r>
        <w:separator/>
      </w:r>
    </w:p>
  </w:footnote>
  <w:footnote w:type="continuationSeparator" w:id="0">
    <w:p w:rsidR="00AF78BD" w:rsidRDefault="00AF78BD" w:rsidP="00B4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D" w:rsidRDefault="008767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D" w:rsidRDefault="008767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D" w:rsidRDefault="008767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E1E"/>
    <w:multiLevelType w:val="multilevel"/>
    <w:tmpl w:val="FE4A0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3628D1"/>
    <w:multiLevelType w:val="singleLevel"/>
    <w:tmpl w:val="C6F2CA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F"/>
    <w:rsid w:val="00027962"/>
    <w:rsid w:val="00063B93"/>
    <w:rsid w:val="00072E29"/>
    <w:rsid w:val="00084282"/>
    <w:rsid w:val="000902EC"/>
    <w:rsid w:val="00114116"/>
    <w:rsid w:val="00130244"/>
    <w:rsid w:val="00131E7D"/>
    <w:rsid w:val="001442D9"/>
    <w:rsid w:val="00164BAE"/>
    <w:rsid w:val="001948C6"/>
    <w:rsid w:val="001C53D8"/>
    <w:rsid w:val="001C6351"/>
    <w:rsid w:val="001F1619"/>
    <w:rsid w:val="00217529"/>
    <w:rsid w:val="00244A0B"/>
    <w:rsid w:val="00245DBF"/>
    <w:rsid w:val="0025220D"/>
    <w:rsid w:val="002706EB"/>
    <w:rsid w:val="002B6F93"/>
    <w:rsid w:val="003116B3"/>
    <w:rsid w:val="00322142"/>
    <w:rsid w:val="00334053"/>
    <w:rsid w:val="0033770D"/>
    <w:rsid w:val="00345847"/>
    <w:rsid w:val="00367265"/>
    <w:rsid w:val="00390707"/>
    <w:rsid w:val="003C1F8C"/>
    <w:rsid w:val="003D189C"/>
    <w:rsid w:val="003D6A67"/>
    <w:rsid w:val="003E0AC5"/>
    <w:rsid w:val="003F65F8"/>
    <w:rsid w:val="00413E9B"/>
    <w:rsid w:val="004162BA"/>
    <w:rsid w:val="004424E1"/>
    <w:rsid w:val="00452916"/>
    <w:rsid w:val="004601D8"/>
    <w:rsid w:val="00474A72"/>
    <w:rsid w:val="004A460F"/>
    <w:rsid w:val="004C20C1"/>
    <w:rsid w:val="004C2CF9"/>
    <w:rsid w:val="004D7457"/>
    <w:rsid w:val="004E0980"/>
    <w:rsid w:val="00511C5E"/>
    <w:rsid w:val="00511F61"/>
    <w:rsid w:val="00517F36"/>
    <w:rsid w:val="00537DA4"/>
    <w:rsid w:val="0057210D"/>
    <w:rsid w:val="005C301A"/>
    <w:rsid w:val="005E646C"/>
    <w:rsid w:val="005F07C6"/>
    <w:rsid w:val="005F0EC7"/>
    <w:rsid w:val="006211F7"/>
    <w:rsid w:val="0066631A"/>
    <w:rsid w:val="00667CCB"/>
    <w:rsid w:val="006734CA"/>
    <w:rsid w:val="0068071F"/>
    <w:rsid w:val="00683296"/>
    <w:rsid w:val="006940CF"/>
    <w:rsid w:val="006B2171"/>
    <w:rsid w:val="006D135E"/>
    <w:rsid w:val="007020C9"/>
    <w:rsid w:val="00717A29"/>
    <w:rsid w:val="007543B4"/>
    <w:rsid w:val="007615D9"/>
    <w:rsid w:val="00762C5F"/>
    <w:rsid w:val="0079243C"/>
    <w:rsid w:val="007A19A8"/>
    <w:rsid w:val="007D2C29"/>
    <w:rsid w:val="007D657F"/>
    <w:rsid w:val="007E440D"/>
    <w:rsid w:val="00802CC2"/>
    <w:rsid w:val="008539DC"/>
    <w:rsid w:val="0086716F"/>
    <w:rsid w:val="0087672D"/>
    <w:rsid w:val="00880679"/>
    <w:rsid w:val="00881290"/>
    <w:rsid w:val="008A704F"/>
    <w:rsid w:val="008B142A"/>
    <w:rsid w:val="008C47E0"/>
    <w:rsid w:val="008D5EE9"/>
    <w:rsid w:val="008E6434"/>
    <w:rsid w:val="008F0D91"/>
    <w:rsid w:val="008F6DDA"/>
    <w:rsid w:val="00920643"/>
    <w:rsid w:val="00981D16"/>
    <w:rsid w:val="00983BA6"/>
    <w:rsid w:val="00986ABC"/>
    <w:rsid w:val="00992A59"/>
    <w:rsid w:val="00A42F2A"/>
    <w:rsid w:val="00A44A9A"/>
    <w:rsid w:val="00A851C5"/>
    <w:rsid w:val="00A90ECD"/>
    <w:rsid w:val="00AD70BF"/>
    <w:rsid w:val="00AF0A40"/>
    <w:rsid w:val="00AF78BD"/>
    <w:rsid w:val="00B1160E"/>
    <w:rsid w:val="00B22290"/>
    <w:rsid w:val="00B26006"/>
    <w:rsid w:val="00B439F2"/>
    <w:rsid w:val="00B6365C"/>
    <w:rsid w:val="00B71A15"/>
    <w:rsid w:val="00B71D8C"/>
    <w:rsid w:val="00B82B30"/>
    <w:rsid w:val="00BA6C0F"/>
    <w:rsid w:val="00BB1E46"/>
    <w:rsid w:val="00BD17F9"/>
    <w:rsid w:val="00BF645B"/>
    <w:rsid w:val="00C318CA"/>
    <w:rsid w:val="00C332E4"/>
    <w:rsid w:val="00C63AD6"/>
    <w:rsid w:val="00CA7C70"/>
    <w:rsid w:val="00CC2B73"/>
    <w:rsid w:val="00CF1402"/>
    <w:rsid w:val="00CF612C"/>
    <w:rsid w:val="00D10935"/>
    <w:rsid w:val="00D135AC"/>
    <w:rsid w:val="00D14626"/>
    <w:rsid w:val="00D5256C"/>
    <w:rsid w:val="00D73EE3"/>
    <w:rsid w:val="00D8087C"/>
    <w:rsid w:val="00D9627A"/>
    <w:rsid w:val="00DA7B90"/>
    <w:rsid w:val="00DA7C36"/>
    <w:rsid w:val="00DB5EF0"/>
    <w:rsid w:val="00DB62B4"/>
    <w:rsid w:val="00DC1207"/>
    <w:rsid w:val="00DE04BC"/>
    <w:rsid w:val="00E03C81"/>
    <w:rsid w:val="00E0496B"/>
    <w:rsid w:val="00E3598F"/>
    <w:rsid w:val="00E65A09"/>
    <w:rsid w:val="00E732D7"/>
    <w:rsid w:val="00EA668D"/>
    <w:rsid w:val="00F121B4"/>
    <w:rsid w:val="00F248F1"/>
    <w:rsid w:val="00F31D8B"/>
    <w:rsid w:val="00F60471"/>
    <w:rsid w:val="00F97B9D"/>
    <w:rsid w:val="00FA6540"/>
    <w:rsid w:val="00FC1A57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67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767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67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67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67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17F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D17F9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D17F9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C1A5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1A57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8C47E0"/>
    <w:pPr>
      <w:spacing w:before="100" w:beforeAutospacing="1" w:after="100" w:afterAutospacing="1"/>
    </w:pPr>
  </w:style>
  <w:style w:type="character" w:styleId="af">
    <w:name w:val="Hyperlink"/>
    <w:basedOn w:val="a0"/>
    <w:rsid w:val="0087672D"/>
    <w:rPr>
      <w:color w:val="0000FF"/>
      <w:u w:val="none"/>
    </w:rPr>
  </w:style>
  <w:style w:type="paragraph" w:styleId="af0">
    <w:name w:val="List Paragraph"/>
    <w:basedOn w:val="a"/>
    <w:uiPriority w:val="34"/>
    <w:qFormat/>
    <w:rsid w:val="00CF1402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62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2C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2C5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2C5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767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87672D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762C5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767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7672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7672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7672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62C5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62C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67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767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67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67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67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17F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D17F9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D17F9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C1A5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1A57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8C47E0"/>
    <w:pPr>
      <w:spacing w:before="100" w:beforeAutospacing="1" w:after="100" w:afterAutospacing="1"/>
    </w:pPr>
  </w:style>
  <w:style w:type="character" w:styleId="af">
    <w:name w:val="Hyperlink"/>
    <w:basedOn w:val="a0"/>
    <w:rsid w:val="0087672D"/>
    <w:rPr>
      <w:color w:val="0000FF"/>
      <w:u w:val="none"/>
    </w:rPr>
  </w:style>
  <w:style w:type="paragraph" w:styleId="af0">
    <w:name w:val="List Paragraph"/>
    <w:basedOn w:val="a"/>
    <w:uiPriority w:val="34"/>
    <w:qFormat/>
    <w:rsid w:val="00CF1402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62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2C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2C5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2C5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767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87672D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762C5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767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7672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7672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7672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62C5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62C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xmkmain2:8080/content/edition/6d781196-e308-43a9-ab9c-7a1bfaf5bc3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d034a6d-605c-4b71-8be1-687e4b2ae8ae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06C3-B625-4815-8E6A-6FD91E4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2018-10-05T07:56:00Z</cp:lastPrinted>
  <dcterms:created xsi:type="dcterms:W3CDTF">2019-11-20T05:12:00Z</dcterms:created>
  <dcterms:modified xsi:type="dcterms:W3CDTF">2019-11-20T05:12:00Z</dcterms:modified>
</cp:coreProperties>
</file>