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87" w:rsidRDefault="007E5187" w:rsidP="0057620A">
      <w:pPr>
        <w:pStyle w:val="1"/>
        <w:tabs>
          <w:tab w:val="left" w:pos="567"/>
        </w:tabs>
        <w:rPr>
          <w:b w:val="0"/>
          <w:noProof/>
          <w:szCs w:val="28"/>
        </w:rPr>
      </w:pPr>
      <w:r w:rsidRPr="007E5187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2529730</wp:posOffset>
            </wp:positionH>
            <wp:positionV relativeFrom="paragraph">
              <wp:posOffset>-145525</wp:posOffset>
            </wp:positionV>
            <wp:extent cx="739830" cy="818984"/>
            <wp:effectExtent l="19050" t="0" r="4445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20A" w:rsidRDefault="0057620A" w:rsidP="0057620A">
      <w:pPr>
        <w:pStyle w:val="1"/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>АДМИНИСТРАЦИЯ БЕРЕЗОВСКОГО РАЙОНА</w:t>
      </w:r>
    </w:p>
    <w:p w:rsidR="0057620A" w:rsidRDefault="0057620A" w:rsidP="0057620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620A" w:rsidRDefault="0057620A" w:rsidP="005762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57620A" w:rsidRDefault="0057620A" w:rsidP="005762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7620A" w:rsidRPr="000C71A9" w:rsidRDefault="0057620A" w:rsidP="0057620A">
      <w:pPr>
        <w:pStyle w:val="H2"/>
        <w:spacing w:before="0" w:after="0"/>
        <w:jc w:val="center"/>
        <w:rPr>
          <w:b w:val="0"/>
        </w:rPr>
      </w:pPr>
      <w:r w:rsidRPr="000C71A9">
        <w:rPr>
          <w:rStyle w:val="a3"/>
          <w:b/>
        </w:rPr>
        <w:t>ПОСТАНОВЛЕНИЕ</w:t>
      </w:r>
      <w:bookmarkStart w:id="0" w:name="_GoBack"/>
      <w:bookmarkEnd w:id="0"/>
    </w:p>
    <w:p w:rsidR="0057620A" w:rsidRDefault="0057620A" w:rsidP="0057620A">
      <w:pPr>
        <w:pStyle w:val="ConsNormal"/>
        <w:widowControl/>
        <w:ind w:right="0" w:firstLine="0"/>
        <w:rPr>
          <w:rFonts w:ascii="Times New Roman" w:hAnsi="Times New Roman"/>
          <w:sz w:val="32"/>
        </w:rPr>
      </w:pPr>
    </w:p>
    <w:p w:rsidR="0057620A" w:rsidRDefault="000C71A9" w:rsidP="0057620A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04.10.2018 </w:t>
      </w:r>
      <w:r w:rsidR="0057620A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№ 854</w:t>
      </w:r>
    </w:p>
    <w:p w:rsidR="0057620A" w:rsidRDefault="0057620A" w:rsidP="0057620A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57620A" w:rsidRDefault="0057620A" w:rsidP="0057620A">
      <w:pPr>
        <w:pStyle w:val="a4"/>
      </w:pPr>
    </w:p>
    <w:p w:rsidR="0057620A" w:rsidRPr="00482D8E" w:rsidRDefault="0057620A" w:rsidP="0057620A">
      <w:pPr>
        <w:pStyle w:val="a4"/>
        <w:ind w:right="5101" w:firstLine="0"/>
      </w:pPr>
      <w:r>
        <w:t xml:space="preserve">О внесении изменений в приложение к </w:t>
      </w:r>
      <w:r w:rsidRPr="00482D8E">
        <w:t>постановлению администрации Березовского района от 03.04.2018 года</w:t>
      </w:r>
    </w:p>
    <w:p w:rsidR="0057620A" w:rsidRDefault="0057620A" w:rsidP="0057620A">
      <w:pPr>
        <w:pStyle w:val="a4"/>
        <w:ind w:right="5101" w:firstLine="0"/>
      </w:pPr>
      <w:r w:rsidRPr="00482D8E">
        <w:t xml:space="preserve">№ 270 «О ведомственной принадлежности муниципальных учреждений и признании </w:t>
      </w:r>
      <w:proofErr w:type="gramStart"/>
      <w:r w:rsidRPr="00482D8E">
        <w:t>утратившими</w:t>
      </w:r>
      <w:proofErr w:type="gramEnd"/>
      <w:r w:rsidRPr="00482D8E">
        <w:t xml:space="preserve"> силу некоторых муниципальных правовых</w:t>
      </w:r>
      <w:r>
        <w:t xml:space="preserve"> актов администрации Березовского района»</w:t>
      </w:r>
    </w:p>
    <w:p w:rsidR="0057620A" w:rsidRDefault="0057620A" w:rsidP="0057620A"/>
    <w:p w:rsidR="0057620A" w:rsidRPr="0057620A" w:rsidRDefault="0057620A" w:rsidP="0057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07F">
        <w:rPr>
          <w:rFonts w:ascii="Times New Roman" w:hAnsi="Times New Roman"/>
          <w:sz w:val="28"/>
          <w:szCs w:val="28"/>
        </w:rPr>
        <w:t>В целях упорядочения бюджетного процесса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47F"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r w:rsidR="00CF547F" w:rsidRPr="00CF547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реорганизацией муниципальных учреждений, </w:t>
      </w:r>
      <w:r w:rsidRPr="00CF547F">
        <w:rPr>
          <w:rFonts w:ascii="Times New Roman" w:hAnsi="Times New Roman" w:cs="Times New Roman"/>
          <w:sz w:val="28"/>
          <w:szCs w:val="28"/>
        </w:rPr>
        <w:t>в соответствии</w:t>
      </w:r>
      <w:r w:rsidRPr="000B407F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ст.38.1 </w:t>
      </w:r>
      <w:r w:rsidRPr="000B407F">
        <w:rPr>
          <w:rFonts w:ascii="Times New Roman" w:hAnsi="Times New Roman"/>
          <w:sz w:val="28"/>
          <w:szCs w:val="28"/>
        </w:rPr>
        <w:t>Бюджетного кодекса Российской Федерации:</w:t>
      </w:r>
    </w:p>
    <w:p w:rsidR="0057620A" w:rsidRPr="00482D8E" w:rsidRDefault="0057620A" w:rsidP="00416C02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Строки</w:t>
      </w:r>
      <w:r w:rsidRPr="00482D8E">
        <w:rPr>
          <w:szCs w:val="28"/>
        </w:rPr>
        <w:t xml:space="preserve"> </w:t>
      </w:r>
      <w:r>
        <w:rPr>
          <w:szCs w:val="28"/>
        </w:rPr>
        <w:t>11, 20</w:t>
      </w:r>
      <w:r w:rsidR="006E3975">
        <w:rPr>
          <w:szCs w:val="28"/>
        </w:rPr>
        <w:t xml:space="preserve"> </w:t>
      </w:r>
      <w:r w:rsidR="00416C02">
        <w:rPr>
          <w:szCs w:val="28"/>
        </w:rPr>
        <w:t>таблицы п</w:t>
      </w:r>
      <w:r w:rsidR="00416C02" w:rsidRPr="00BC1FDE">
        <w:rPr>
          <w:szCs w:val="28"/>
        </w:rPr>
        <w:t>риложени</w:t>
      </w:r>
      <w:r w:rsidR="00416C02">
        <w:rPr>
          <w:szCs w:val="28"/>
        </w:rPr>
        <w:t>я</w:t>
      </w:r>
      <w:r w:rsidR="00416C02" w:rsidRPr="00BC1FDE">
        <w:rPr>
          <w:szCs w:val="28"/>
        </w:rPr>
        <w:t xml:space="preserve"> к постановлению</w:t>
      </w:r>
      <w:r w:rsidR="00416C02" w:rsidRPr="00A918DD">
        <w:rPr>
          <w:szCs w:val="28"/>
        </w:rPr>
        <w:t xml:space="preserve"> администрации Березовского района </w:t>
      </w:r>
      <w:r w:rsidR="00416C02">
        <w:t xml:space="preserve">от 03 апреля 2018 года № 270 «О ведомственной </w:t>
      </w:r>
      <w:r w:rsidR="00416C02" w:rsidRPr="00BA0750">
        <w:t xml:space="preserve">принадлежности </w:t>
      </w:r>
      <w:r w:rsidR="00416C02" w:rsidRPr="00482D8E">
        <w:t>муниципальных учреждений»</w:t>
      </w:r>
      <w:r w:rsidR="00416C02">
        <w:t xml:space="preserve"> исключить</w:t>
      </w:r>
      <w:r>
        <w:rPr>
          <w:szCs w:val="28"/>
        </w:rPr>
        <w:t>.</w:t>
      </w:r>
    </w:p>
    <w:p w:rsidR="0057620A" w:rsidRPr="00BC1FDE" w:rsidRDefault="0057620A" w:rsidP="0057620A">
      <w:pPr>
        <w:pStyle w:val="a6"/>
        <w:spacing w:after="0"/>
        <w:ind w:firstLine="720"/>
        <w:jc w:val="both"/>
        <w:rPr>
          <w:sz w:val="28"/>
          <w:szCs w:val="28"/>
        </w:rPr>
      </w:pPr>
      <w:r w:rsidRPr="00482D8E">
        <w:rPr>
          <w:sz w:val="28"/>
          <w:szCs w:val="28"/>
        </w:rPr>
        <w:t xml:space="preserve">2. Опубликовать настоящее постановление в газете «Жизнь Югры» и разместить на официальном </w:t>
      </w:r>
      <w:r w:rsidRPr="00BC1FDE">
        <w:rPr>
          <w:sz w:val="28"/>
          <w:szCs w:val="28"/>
        </w:rPr>
        <w:t>сайте органов местного самоуправления Березовск</w:t>
      </w:r>
      <w:r>
        <w:rPr>
          <w:sz w:val="28"/>
          <w:szCs w:val="28"/>
        </w:rPr>
        <w:t>ого</w:t>
      </w:r>
      <w:r w:rsidRPr="00BC1F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C1FDE">
        <w:rPr>
          <w:sz w:val="28"/>
          <w:szCs w:val="28"/>
        </w:rPr>
        <w:t>.</w:t>
      </w:r>
    </w:p>
    <w:p w:rsidR="0057620A" w:rsidRPr="00BA0750" w:rsidRDefault="0057620A" w:rsidP="005762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0750">
        <w:rPr>
          <w:rFonts w:ascii="Times New Roman" w:hAnsi="Times New Roman" w:cs="Times New Roman"/>
          <w:snapToGrid w:val="0"/>
          <w:sz w:val="28"/>
          <w:szCs w:val="28"/>
        </w:rPr>
        <w:t>3.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</w:t>
      </w:r>
      <w:r w:rsidRPr="00BA0750">
        <w:rPr>
          <w:rFonts w:ascii="Times New Roman" w:hAnsi="Times New Roman" w:cs="Times New Roman"/>
          <w:sz w:val="28"/>
          <w:szCs w:val="28"/>
        </w:rPr>
        <w:t>постановление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 вступает в силу после его подписания.</w:t>
      </w:r>
    </w:p>
    <w:p w:rsidR="0057620A" w:rsidRDefault="0057620A" w:rsidP="005762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7620A" w:rsidRDefault="0057620A" w:rsidP="0057620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7620A" w:rsidRDefault="0057620A" w:rsidP="00576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И.о. главы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Березовского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57620A" w:rsidRPr="00FD57F6" w:rsidRDefault="0057620A" w:rsidP="00576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57620A" w:rsidRPr="00FD57F6" w:rsidSect="0057620A">
          <w:pgSz w:w="11906" w:h="16838"/>
          <w:pgMar w:top="993" w:right="567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napToGrid w:val="0"/>
          <w:sz w:val="28"/>
          <w:szCs w:val="28"/>
        </w:rPr>
        <w:t>заместитель главы Березовского района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</w:t>
      </w:r>
      <w:r w:rsidR="000C71A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И.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В. </w:t>
      </w:r>
      <w:r>
        <w:rPr>
          <w:rFonts w:ascii="Times New Roman" w:hAnsi="Times New Roman" w:cs="Times New Roman"/>
          <w:snapToGrid w:val="0"/>
          <w:sz w:val="28"/>
          <w:szCs w:val="28"/>
        </w:rPr>
        <w:t>Чечетки</w:t>
      </w:r>
      <w:r w:rsidR="000C71A9">
        <w:rPr>
          <w:rFonts w:ascii="Times New Roman" w:hAnsi="Times New Roman" w:cs="Times New Roman"/>
          <w:snapToGrid w:val="0"/>
          <w:sz w:val="28"/>
          <w:szCs w:val="28"/>
        </w:rPr>
        <w:t>на</w:t>
      </w:r>
    </w:p>
    <w:p w:rsidR="007E13F1" w:rsidRPr="0057620A" w:rsidRDefault="007E13F1" w:rsidP="00416C02"/>
    <w:sectPr w:rsidR="007E13F1" w:rsidRPr="0057620A" w:rsidSect="007E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C21"/>
    <w:multiLevelType w:val="hybridMultilevel"/>
    <w:tmpl w:val="7FB001D6"/>
    <w:lvl w:ilvl="0" w:tplc="856C0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62A1B"/>
    <w:multiLevelType w:val="multilevel"/>
    <w:tmpl w:val="9278719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20A"/>
    <w:rsid w:val="000B0A9D"/>
    <w:rsid w:val="000C71A9"/>
    <w:rsid w:val="00112EF7"/>
    <w:rsid w:val="001632BD"/>
    <w:rsid w:val="001D3DBE"/>
    <w:rsid w:val="00352E77"/>
    <w:rsid w:val="003958FB"/>
    <w:rsid w:val="00416C02"/>
    <w:rsid w:val="00556D93"/>
    <w:rsid w:val="0057620A"/>
    <w:rsid w:val="006E3975"/>
    <w:rsid w:val="00717215"/>
    <w:rsid w:val="007C59BC"/>
    <w:rsid w:val="007E13F1"/>
    <w:rsid w:val="007E5187"/>
    <w:rsid w:val="008D744E"/>
    <w:rsid w:val="00A2457B"/>
    <w:rsid w:val="00CF547F"/>
    <w:rsid w:val="00D854A3"/>
    <w:rsid w:val="00D85CB2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0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2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2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57620A"/>
    <w:rPr>
      <w:b/>
      <w:bCs w:val="0"/>
    </w:rPr>
  </w:style>
  <w:style w:type="paragraph" w:styleId="a4">
    <w:name w:val="Body Text Indent"/>
    <w:basedOn w:val="a"/>
    <w:link w:val="a5"/>
    <w:unhideWhenUsed/>
    <w:rsid w:val="005762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76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2">
    <w:name w:val="H2"/>
    <w:basedOn w:val="a"/>
    <w:next w:val="a"/>
    <w:rsid w:val="0057620A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rsid w:val="0057620A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762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76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rsid w:val="0057620A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1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2018-10-04T10:30:00Z</cp:lastPrinted>
  <dcterms:created xsi:type="dcterms:W3CDTF">2018-09-20T10:33:00Z</dcterms:created>
  <dcterms:modified xsi:type="dcterms:W3CDTF">2018-10-04T10:32:00Z</dcterms:modified>
</cp:coreProperties>
</file>