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93" w:rsidRPr="00BD7793" w:rsidRDefault="00BD7793" w:rsidP="00BD779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186AC5" wp14:editId="03C4DDBD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35965" cy="794385"/>
            <wp:effectExtent l="0" t="0" r="6985" b="5715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793" w:rsidRPr="00BD7793" w:rsidRDefault="00BD7793" w:rsidP="00BD7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77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BD7793" w:rsidRPr="00BD7793" w:rsidRDefault="00BD7793" w:rsidP="00BD77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7793" w:rsidRPr="00BD7793" w:rsidRDefault="00BD7793" w:rsidP="00BD7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77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BD7793" w:rsidRPr="00BD7793" w:rsidRDefault="00BD7793" w:rsidP="00BD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D7793" w:rsidRPr="00BD7793" w:rsidRDefault="00BD7793" w:rsidP="00BD779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D779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РАСПОРЯЖЕНИЕ </w:t>
      </w:r>
    </w:p>
    <w:p w:rsidR="00BD7793" w:rsidRPr="00BD7793" w:rsidRDefault="00BD7793" w:rsidP="00BD779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7793" w:rsidRPr="00BD7793" w:rsidRDefault="00370DFE" w:rsidP="00BD779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09.09.</w:t>
      </w:r>
      <w:r w:rsidR="00BD7793"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="00BD77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D77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D779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="00BD77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D77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D77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D779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="00BD7793" w:rsidRPr="00BD77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652-р</w:t>
      </w:r>
    </w:p>
    <w:p w:rsidR="00BD7793" w:rsidRPr="00BD7793" w:rsidRDefault="00BD7793" w:rsidP="00BD7793">
      <w:p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D7793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BD77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Березово </w:t>
      </w:r>
    </w:p>
    <w:p w:rsidR="00BD7793" w:rsidRPr="00BD7793" w:rsidRDefault="00BD7793" w:rsidP="00BD7793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D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мероприятий </w:t>
      </w:r>
    </w:p>
    <w:p w:rsidR="00BD7793" w:rsidRPr="00BD7793" w:rsidRDefault="00BD7793" w:rsidP="00BD7793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обследованию защитных</w:t>
      </w:r>
    </w:p>
    <w:p w:rsidR="00BD7793" w:rsidRPr="00BD7793" w:rsidRDefault="00BD7793" w:rsidP="00BD7793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 гражданской</w:t>
      </w:r>
    </w:p>
    <w:p w:rsidR="00BD7793" w:rsidRPr="00BD7793" w:rsidRDefault="00BD7793" w:rsidP="00BD7793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</w:t>
      </w:r>
    </w:p>
    <w:p w:rsidR="00BD7793" w:rsidRPr="00BD7793" w:rsidRDefault="00BD7793" w:rsidP="00BD7793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BD7793" w:rsidRPr="00BD7793" w:rsidRDefault="00BD7793" w:rsidP="00BD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фактов необоснованной постановки на учет в качестве защитных сооружений гражданской защиты (далее – ЗС ГО) объектов, по своим техническим характеристикам не отвечающих требованиям, предъявляемым к ЗС ГО:</w:t>
      </w:r>
    </w:p>
    <w:p w:rsidR="00BD7793" w:rsidRPr="00BD7793" w:rsidRDefault="00BD7793" w:rsidP="00BD7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93">
        <w:rPr>
          <w:rFonts w:ascii="Times New Roman" w:eastAsia="Times New Roman" w:hAnsi="Times New Roman" w:cs="Times New Roman"/>
          <w:sz w:val="28"/>
          <w:szCs w:val="28"/>
          <w:lang w:eastAsia="ru-RU"/>
        </w:rPr>
        <w:t>1.  Создать комиссию по обследованию защитных сооружений гражданской обороны Березовского района и утвердить её состав согласно приложению к настоящему распоряжению;</w:t>
      </w:r>
    </w:p>
    <w:p w:rsidR="00BD7793" w:rsidRPr="00BD7793" w:rsidRDefault="00BD7793" w:rsidP="00BD7793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Организовать  работу  по обследованию и выявлению объектов, не обоснованно поставленных на учет в качестве ЗС ГО в установленные сроки;</w:t>
      </w:r>
    </w:p>
    <w:p w:rsidR="00BD7793" w:rsidRPr="00BD7793" w:rsidRDefault="00BD7793" w:rsidP="00BD7793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9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D7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итогам работы до 30 сентября 2020 года подготовить отчёт о результатах проверки объектов гражданской обороны в Березовском районе и направить в Главное Управление МЧС России по Ханты-Мансийскому автономному округу-Югре;</w:t>
      </w:r>
    </w:p>
    <w:p w:rsidR="00BD7793" w:rsidRPr="00BD7793" w:rsidRDefault="00BD7793" w:rsidP="00BD7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93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распоряжение вступает в силу после его подписания;</w:t>
      </w:r>
    </w:p>
    <w:p w:rsidR="00BD7793" w:rsidRPr="00BD7793" w:rsidRDefault="00BD7793" w:rsidP="00BD7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D7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BD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выполнением настоящего распоряжения возложить на первого заместителя главы Березовского района </w:t>
      </w:r>
      <w:proofErr w:type="spellStart"/>
      <w:r w:rsidRPr="00BD779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Билаша</w:t>
      </w:r>
      <w:proofErr w:type="spellEnd"/>
      <w:r w:rsidRPr="00BD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 </w:t>
      </w:r>
    </w:p>
    <w:p w:rsidR="00BD7793" w:rsidRPr="00BD7793" w:rsidRDefault="00BD7793" w:rsidP="00BD7793">
      <w:pPr>
        <w:tabs>
          <w:tab w:val="left" w:pos="709"/>
          <w:tab w:val="left" w:pos="993"/>
        </w:tabs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793" w:rsidRPr="00BD7793" w:rsidRDefault="00BD7793" w:rsidP="00BD7793">
      <w:pPr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района                                                                                        В.И. Фомин</w:t>
      </w:r>
    </w:p>
    <w:p w:rsidR="004355A2" w:rsidRDefault="004355A2" w:rsidP="00BD7793">
      <w:pPr>
        <w:jc w:val="center"/>
      </w:pPr>
    </w:p>
    <w:sectPr w:rsidR="0043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2B"/>
    <w:rsid w:val="00370DFE"/>
    <w:rsid w:val="004355A2"/>
    <w:rsid w:val="006D162B"/>
    <w:rsid w:val="00BD7793"/>
    <w:rsid w:val="00C8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SKAT1</dc:creator>
  <cp:keywords/>
  <dc:description/>
  <cp:lastModifiedBy>пользователь</cp:lastModifiedBy>
  <cp:revision>4</cp:revision>
  <cp:lastPrinted>2020-09-10T06:11:00Z</cp:lastPrinted>
  <dcterms:created xsi:type="dcterms:W3CDTF">2020-09-09T09:25:00Z</dcterms:created>
  <dcterms:modified xsi:type="dcterms:W3CDTF">2020-09-10T06:11:00Z</dcterms:modified>
</cp:coreProperties>
</file>