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0B" w:rsidRDefault="00F91B0B" w:rsidP="002C70AA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                              </w:t>
      </w:r>
      <w:r w:rsidR="002C70AA" w:rsidRPr="000F2E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81pt;visibility:visible;mso-wrap-style:square">
            <v:imagedata r:id="rId7" o:title=""/>
          </v:shape>
        </w:pict>
      </w:r>
    </w:p>
    <w:p w:rsidR="002C70AA" w:rsidRPr="002C70AA" w:rsidRDefault="002C70AA" w:rsidP="002C70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247D" w:rsidRPr="00AF0EA7" w:rsidRDefault="005C247D" w:rsidP="002C70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0EA7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5C247D" w:rsidRPr="00AF0EA7" w:rsidRDefault="005C247D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5C247D" w:rsidRPr="00C438F8" w:rsidRDefault="005C247D" w:rsidP="00C814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438F8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C247D" w:rsidRPr="00AF0EA7" w:rsidRDefault="005C247D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5C247D" w:rsidRPr="00AF0EA7" w:rsidRDefault="005C247D" w:rsidP="00C81433">
      <w:pPr>
        <w:spacing w:after="0"/>
        <w:jc w:val="center"/>
        <w:rPr>
          <w:rFonts w:ascii="Times New Roman" w:hAnsi="Times New Roman"/>
          <w:b/>
          <w:sz w:val="40"/>
        </w:rPr>
      </w:pPr>
      <w:r w:rsidRPr="00AF0EA7">
        <w:rPr>
          <w:rFonts w:ascii="Times New Roman" w:hAnsi="Times New Roman"/>
          <w:b/>
          <w:sz w:val="40"/>
        </w:rPr>
        <w:t>РЕШЕНИЕ</w:t>
      </w:r>
    </w:p>
    <w:p w:rsidR="005C247D" w:rsidRDefault="005C247D" w:rsidP="00C81433">
      <w:pPr>
        <w:spacing w:after="0" w:line="240" w:lineRule="auto"/>
        <w:rPr>
          <w:rFonts w:ascii="Times New Roman" w:hAnsi="Times New Roman"/>
          <w:sz w:val="28"/>
        </w:rPr>
      </w:pPr>
    </w:p>
    <w:p w:rsidR="005C247D" w:rsidRPr="00AF0EA7" w:rsidRDefault="005C247D" w:rsidP="00C81433">
      <w:pPr>
        <w:spacing w:after="0" w:line="240" w:lineRule="auto"/>
        <w:rPr>
          <w:rFonts w:ascii="Times New Roman" w:hAnsi="Times New Roman"/>
          <w:sz w:val="28"/>
        </w:rPr>
      </w:pPr>
      <w:r w:rsidRPr="00AF0EA7">
        <w:rPr>
          <w:rFonts w:ascii="Times New Roman" w:hAnsi="Times New Roman"/>
          <w:sz w:val="28"/>
        </w:rPr>
        <w:t xml:space="preserve">от </w:t>
      </w:r>
      <w:r w:rsidR="002C70AA">
        <w:rPr>
          <w:rFonts w:ascii="Times New Roman" w:hAnsi="Times New Roman"/>
          <w:sz w:val="28"/>
        </w:rPr>
        <w:t>22 декабря</w:t>
      </w:r>
      <w:r w:rsidR="00E444EF">
        <w:rPr>
          <w:rFonts w:ascii="Times New Roman" w:hAnsi="Times New Roman"/>
          <w:sz w:val="28"/>
        </w:rPr>
        <w:t xml:space="preserve"> 202</w:t>
      </w:r>
      <w:r w:rsidR="00BE133A">
        <w:rPr>
          <w:rFonts w:ascii="Times New Roman" w:hAnsi="Times New Roman"/>
          <w:sz w:val="28"/>
        </w:rPr>
        <w:t>3</w:t>
      </w:r>
      <w:r w:rsidRPr="00AF0EA7">
        <w:rPr>
          <w:rFonts w:ascii="Times New Roman" w:hAnsi="Times New Roman"/>
          <w:sz w:val="28"/>
        </w:rPr>
        <w:t xml:space="preserve"> года </w:t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  <w:t xml:space="preserve">   </w:t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</w:t>
      </w:r>
      <w:r w:rsidR="00F91B0B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</w:t>
      </w:r>
      <w:r w:rsidRPr="00AF0EA7">
        <w:rPr>
          <w:rFonts w:ascii="Times New Roman" w:hAnsi="Times New Roman"/>
          <w:sz w:val="28"/>
        </w:rPr>
        <w:t>№</w:t>
      </w:r>
      <w:r w:rsidR="00F91B0B">
        <w:rPr>
          <w:rFonts w:ascii="Times New Roman" w:hAnsi="Times New Roman"/>
          <w:sz w:val="28"/>
        </w:rPr>
        <w:t xml:space="preserve"> </w:t>
      </w:r>
      <w:r w:rsidR="002C70AA">
        <w:rPr>
          <w:rFonts w:ascii="Times New Roman" w:hAnsi="Times New Roman"/>
          <w:sz w:val="28"/>
        </w:rPr>
        <w:t>312</w:t>
      </w:r>
    </w:p>
    <w:p w:rsidR="005C247D" w:rsidRPr="00C438F8" w:rsidRDefault="005C247D" w:rsidP="00C8143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438F8">
        <w:rPr>
          <w:rFonts w:ascii="Times New Roman" w:hAnsi="Times New Roman"/>
          <w:b w:val="0"/>
          <w:sz w:val="28"/>
          <w:szCs w:val="28"/>
        </w:rPr>
        <w:t>пгт. Березово</w:t>
      </w:r>
    </w:p>
    <w:p w:rsidR="005C247D" w:rsidRPr="0096573D" w:rsidRDefault="005C247D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2562" w:rsidRDefault="00E92562" w:rsidP="002C70AA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D016FB">
        <w:rPr>
          <w:rFonts w:ascii="Times New Roman" w:hAnsi="Times New Roman"/>
          <w:b/>
          <w:sz w:val="28"/>
          <w:szCs w:val="28"/>
        </w:rPr>
        <w:t xml:space="preserve">О принятии осуществления части полномочий органов местного самоуправления городского поселения Березово по решению вопросов местного значения органами местного самоуправления Березовского района на </w:t>
      </w:r>
      <w:r w:rsidR="0046255E">
        <w:rPr>
          <w:rFonts w:ascii="Times New Roman" w:hAnsi="Times New Roman"/>
          <w:b/>
          <w:sz w:val="28"/>
          <w:szCs w:val="28"/>
        </w:rPr>
        <w:t>202</w:t>
      </w:r>
      <w:r w:rsidR="00BE133A">
        <w:rPr>
          <w:rFonts w:ascii="Times New Roman" w:hAnsi="Times New Roman"/>
          <w:b/>
          <w:sz w:val="28"/>
          <w:szCs w:val="28"/>
        </w:rPr>
        <w:t xml:space="preserve">4 год и плановый период 2025-2026 годы </w:t>
      </w:r>
    </w:p>
    <w:p w:rsidR="00BE133A" w:rsidRPr="00D016FB" w:rsidRDefault="00BE133A" w:rsidP="00BE133A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E92562" w:rsidRPr="00D016FB" w:rsidRDefault="00E92562" w:rsidP="00E92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6FB">
        <w:rPr>
          <w:rFonts w:ascii="Times New Roman" w:hAnsi="Times New Roman"/>
          <w:sz w:val="28"/>
          <w:szCs w:val="28"/>
        </w:rPr>
        <w:t>В соответствии с пунктом 3.1. статьи 86, статьей 142.5. Бюджетного кодекса Российской Федерации, статьей 1</w:t>
      </w:r>
      <w:r w:rsidR="00051E5F">
        <w:rPr>
          <w:rFonts w:ascii="Times New Roman" w:hAnsi="Times New Roman"/>
          <w:sz w:val="28"/>
          <w:szCs w:val="28"/>
        </w:rPr>
        <w:t>4</w:t>
      </w:r>
      <w:r w:rsidRPr="00D016FB">
        <w:rPr>
          <w:rFonts w:ascii="Times New Roman" w:hAnsi="Times New Roman"/>
          <w:sz w:val="28"/>
          <w:szCs w:val="28"/>
        </w:rPr>
        <w:t xml:space="preserve"> Федерального </w:t>
      </w:r>
      <w:hyperlink r:id="rId8" w:history="1">
        <w:r w:rsidRPr="00D016FB">
          <w:rPr>
            <w:rFonts w:ascii="Times New Roman" w:hAnsi="Times New Roman"/>
            <w:sz w:val="28"/>
            <w:szCs w:val="28"/>
            <w:shd w:val="clear" w:color="auto" w:fill="FFFFFF"/>
          </w:rPr>
          <w:t>закона</w:t>
        </w:r>
      </w:hyperlink>
      <w:r w:rsidRPr="00D016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D016FB">
        <w:rPr>
          <w:rFonts w:ascii="Times New Roman" w:hAnsi="Times New Roman"/>
          <w:sz w:val="28"/>
          <w:szCs w:val="28"/>
        </w:rPr>
        <w:t xml:space="preserve"> </w:t>
      </w:r>
      <w:r w:rsidR="00DE1C64">
        <w:rPr>
          <w:rFonts w:ascii="Times New Roman" w:hAnsi="Times New Roman"/>
          <w:sz w:val="28"/>
          <w:szCs w:val="28"/>
        </w:rPr>
        <w:t xml:space="preserve">             </w:t>
      </w:r>
      <w:r w:rsidRPr="00D016FB">
        <w:rPr>
          <w:rFonts w:ascii="Times New Roman" w:hAnsi="Times New Roman"/>
          <w:sz w:val="28"/>
          <w:szCs w:val="28"/>
        </w:rPr>
        <w:t>06 октября 2003 года № 131-ФЗ «Об общих принципах организации местного самоуправления</w:t>
      </w:r>
      <w:r w:rsidR="00873A4A">
        <w:rPr>
          <w:rFonts w:ascii="Times New Roman" w:hAnsi="Times New Roman"/>
          <w:sz w:val="28"/>
          <w:szCs w:val="28"/>
        </w:rPr>
        <w:t xml:space="preserve"> в Российской Федерации», уставом</w:t>
      </w:r>
      <w:r w:rsidRPr="00D016FB">
        <w:rPr>
          <w:rFonts w:ascii="Times New Roman" w:hAnsi="Times New Roman"/>
          <w:sz w:val="28"/>
          <w:szCs w:val="28"/>
        </w:rPr>
        <w:t xml:space="preserve"> Бе</w:t>
      </w:r>
      <w:r w:rsidR="00873A4A">
        <w:rPr>
          <w:rFonts w:ascii="Times New Roman" w:hAnsi="Times New Roman"/>
          <w:sz w:val="28"/>
          <w:szCs w:val="28"/>
        </w:rPr>
        <w:t>резовского района, утвержденным</w:t>
      </w:r>
      <w:r w:rsidRPr="00D016FB">
        <w:rPr>
          <w:rFonts w:ascii="Times New Roman" w:hAnsi="Times New Roman"/>
          <w:sz w:val="28"/>
          <w:szCs w:val="28"/>
        </w:rPr>
        <w:t xml:space="preserve"> решением Думы Березовского района от 15 апреля 2005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16FB">
        <w:rPr>
          <w:rFonts w:ascii="Times New Roman" w:hAnsi="Times New Roman"/>
          <w:sz w:val="28"/>
          <w:szCs w:val="28"/>
        </w:rPr>
        <w:t xml:space="preserve">№ 338, </w:t>
      </w:r>
      <w:r w:rsidRPr="00D016FB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Pr="00D016FB">
        <w:rPr>
          <w:rFonts w:ascii="Times New Roman" w:hAnsi="Times New Roman"/>
          <w:sz w:val="28"/>
          <w:szCs w:val="28"/>
        </w:rPr>
        <w:t xml:space="preserve">на основании решения Совета депутатов городского поселения Березово от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3606C">
        <w:rPr>
          <w:rFonts w:ascii="Times New Roman" w:hAnsi="Times New Roman"/>
          <w:sz w:val="28"/>
          <w:szCs w:val="28"/>
        </w:rPr>
        <w:t xml:space="preserve">15 декабря </w:t>
      </w:r>
      <w:r w:rsidR="00852AB5" w:rsidRPr="00852AB5">
        <w:rPr>
          <w:rFonts w:ascii="Times New Roman" w:hAnsi="Times New Roman"/>
          <w:sz w:val="28"/>
          <w:szCs w:val="28"/>
        </w:rPr>
        <w:t>202</w:t>
      </w:r>
      <w:r w:rsidR="00BE133A">
        <w:rPr>
          <w:rFonts w:ascii="Times New Roman" w:hAnsi="Times New Roman"/>
          <w:sz w:val="28"/>
          <w:szCs w:val="28"/>
        </w:rPr>
        <w:t>3</w:t>
      </w:r>
      <w:r w:rsidR="00852AB5" w:rsidRPr="00852AB5">
        <w:rPr>
          <w:rFonts w:ascii="Times New Roman" w:hAnsi="Times New Roman"/>
          <w:sz w:val="28"/>
          <w:szCs w:val="28"/>
        </w:rPr>
        <w:t xml:space="preserve"> года № </w:t>
      </w:r>
      <w:r w:rsidR="0033606C">
        <w:rPr>
          <w:rFonts w:ascii="Times New Roman" w:hAnsi="Times New Roman"/>
          <w:sz w:val="28"/>
          <w:szCs w:val="28"/>
        </w:rPr>
        <w:t xml:space="preserve">113 </w:t>
      </w:r>
      <w:r w:rsidRPr="00852AB5">
        <w:rPr>
          <w:rFonts w:ascii="Times New Roman" w:hAnsi="Times New Roman"/>
          <w:sz w:val="28"/>
          <w:szCs w:val="28"/>
        </w:rPr>
        <w:t>«О</w:t>
      </w:r>
      <w:r w:rsidRPr="00743D4E">
        <w:rPr>
          <w:rFonts w:ascii="Times New Roman" w:hAnsi="Times New Roman"/>
          <w:sz w:val="28"/>
          <w:szCs w:val="28"/>
        </w:rPr>
        <w:t xml:space="preserve"> передаче</w:t>
      </w:r>
      <w:r w:rsidRPr="00D016FB"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городского поселения Березово по решению вопросов местного значения органам местного самоуправления Березовского района на </w:t>
      </w:r>
      <w:r w:rsidR="0046255E">
        <w:rPr>
          <w:rFonts w:ascii="Times New Roman" w:hAnsi="Times New Roman"/>
          <w:sz w:val="28"/>
          <w:szCs w:val="28"/>
        </w:rPr>
        <w:t>202</w:t>
      </w:r>
      <w:r w:rsidR="00BE133A">
        <w:rPr>
          <w:rFonts w:ascii="Times New Roman" w:hAnsi="Times New Roman"/>
          <w:sz w:val="28"/>
          <w:szCs w:val="28"/>
        </w:rPr>
        <w:t xml:space="preserve">4 год и плановый период 2025 </w:t>
      </w:r>
      <w:r w:rsidR="0046255E">
        <w:rPr>
          <w:rFonts w:ascii="Times New Roman" w:hAnsi="Times New Roman"/>
          <w:sz w:val="28"/>
          <w:szCs w:val="28"/>
        </w:rPr>
        <w:t>– 202</w:t>
      </w:r>
      <w:r w:rsidR="00BE133A">
        <w:rPr>
          <w:rFonts w:ascii="Times New Roman" w:hAnsi="Times New Roman"/>
          <w:sz w:val="28"/>
          <w:szCs w:val="28"/>
        </w:rPr>
        <w:t>6</w:t>
      </w:r>
      <w:r w:rsidR="0046255E">
        <w:rPr>
          <w:rFonts w:ascii="Times New Roman" w:hAnsi="Times New Roman"/>
          <w:sz w:val="28"/>
          <w:szCs w:val="28"/>
        </w:rPr>
        <w:t xml:space="preserve"> годы</w:t>
      </w:r>
      <w:r w:rsidRPr="00D016FB">
        <w:rPr>
          <w:rFonts w:ascii="Times New Roman" w:hAnsi="Times New Roman"/>
          <w:sz w:val="28"/>
          <w:szCs w:val="28"/>
        </w:rPr>
        <w:t>»,</w:t>
      </w:r>
    </w:p>
    <w:p w:rsidR="00E92562" w:rsidRPr="00D016FB" w:rsidRDefault="00E92562" w:rsidP="00E92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2562" w:rsidRPr="00D016FB" w:rsidRDefault="00E92562" w:rsidP="00E92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6FB">
        <w:rPr>
          <w:rFonts w:ascii="Times New Roman" w:hAnsi="Times New Roman"/>
          <w:sz w:val="28"/>
          <w:szCs w:val="28"/>
        </w:rPr>
        <w:t>Дума района</w:t>
      </w:r>
      <w:r w:rsidRPr="00D016FB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E92562" w:rsidRPr="00D016FB" w:rsidRDefault="00E92562" w:rsidP="00E92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2562" w:rsidRPr="00D016FB" w:rsidRDefault="00E92562" w:rsidP="00E925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16FB">
        <w:rPr>
          <w:rFonts w:ascii="Times New Roman" w:hAnsi="Times New Roman"/>
          <w:sz w:val="28"/>
          <w:szCs w:val="28"/>
        </w:rPr>
        <w:t>1.</w:t>
      </w:r>
      <w:r w:rsidRPr="00F7063E">
        <w:rPr>
          <w:rFonts w:ascii="Times New Roman" w:hAnsi="Times New Roman"/>
          <w:color w:val="FFFFFF"/>
          <w:sz w:val="28"/>
          <w:szCs w:val="28"/>
        </w:rPr>
        <w:t>.</w:t>
      </w:r>
      <w:r w:rsidRPr="00D016FB">
        <w:rPr>
          <w:rFonts w:ascii="Times New Roman" w:hAnsi="Times New Roman"/>
          <w:sz w:val="28"/>
          <w:szCs w:val="28"/>
        </w:rPr>
        <w:t xml:space="preserve">Принять осуществление полномочий органов местного самоуправления городского поселения Березово по решению вопросов местного значения </w:t>
      </w:r>
      <w:r w:rsidR="00B7590D" w:rsidRPr="00B7590D">
        <w:rPr>
          <w:rFonts w:ascii="Times New Roman" w:hAnsi="Times New Roman"/>
          <w:sz w:val="28"/>
          <w:szCs w:val="28"/>
        </w:rPr>
        <w:t xml:space="preserve">органами местного самоуправления Березовского района </w:t>
      </w:r>
      <w:r w:rsidRPr="00D016FB">
        <w:rPr>
          <w:rFonts w:ascii="Times New Roman" w:hAnsi="Times New Roman"/>
          <w:sz w:val="28"/>
          <w:szCs w:val="28"/>
        </w:rPr>
        <w:t xml:space="preserve">на </w:t>
      </w:r>
      <w:r w:rsidR="0046255E">
        <w:rPr>
          <w:rFonts w:ascii="Times New Roman" w:hAnsi="Times New Roman"/>
          <w:sz w:val="28"/>
          <w:szCs w:val="28"/>
        </w:rPr>
        <w:t>202</w:t>
      </w:r>
      <w:r w:rsidR="0033606C">
        <w:rPr>
          <w:rFonts w:ascii="Times New Roman" w:hAnsi="Times New Roman"/>
          <w:sz w:val="28"/>
          <w:szCs w:val="28"/>
        </w:rPr>
        <w:t>4</w:t>
      </w:r>
      <w:r w:rsidR="00BE133A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46255E">
        <w:rPr>
          <w:rFonts w:ascii="Times New Roman" w:hAnsi="Times New Roman"/>
          <w:sz w:val="28"/>
          <w:szCs w:val="28"/>
        </w:rPr>
        <w:t>202</w:t>
      </w:r>
      <w:r w:rsidR="00BE133A">
        <w:rPr>
          <w:rFonts w:ascii="Times New Roman" w:hAnsi="Times New Roman"/>
          <w:sz w:val="28"/>
          <w:szCs w:val="28"/>
        </w:rPr>
        <w:t xml:space="preserve">5 – 2026 </w:t>
      </w:r>
      <w:r w:rsidR="0046255E">
        <w:rPr>
          <w:rFonts w:ascii="Times New Roman" w:hAnsi="Times New Roman"/>
          <w:sz w:val="28"/>
          <w:szCs w:val="28"/>
        </w:rPr>
        <w:t>годы</w:t>
      </w:r>
      <w:r w:rsidR="00E2544A">
        <w:rPr>
          <w:rFonts w:ascii="Times New Roman" w:hAnsi="Times New Roman"/>
          <w:sz w:val="28"/>
          <w:szCs w:val="28"/>
        </w:rPr>
        <w:t xml:space="preserve"> по </w:t>
      </w:r>
      <w:r w:rsidR="00BE133A">
        <w:rPr>
          <w:rFonts w:ascii="Times New Roman" w:hAnsi="Times New Roman"/>
          <w:sz w:val="28"/>
          <w:szCs w:val="28"/>
        </w:rPr>
        <w:t>организации и осуществлению меропри</w:t>
      </w:r>
      <w:r w:rsidR="002C70AA">
        <w:rPr>
          <w:rFonts w:ascii="Times New Roman" w:hAnsi="Times New Roman"/>
          <w:sz w:val="28"/>
          <w:szCs w:val="28"/>
        </w:rPr>
        <w:t>ятий по работе с детьми и молоде</w:t>
      </w:r>
      <w:r w:rsidR="00BE133A">
        <w:rPr>
          <w:rFonts w:ascii="Times New Roman" w:hAnsi="Times New Roman"/>
          <w:sz w:val="28"/>
          <w:szCs w:val="28"/>
        </w:rPr>
        <w:t>жью в городском поселении Березово</w:t>
      </w:r>
      <w:r w:rsidRPr="00D016FB">
        <w:rPr>
          <w:rFonts w:ascii="Times New Roman" w:hAnsi="Times New Roman"/>
          <w:sz w:val="28"/>
          <w:szCs w:val="28"/>
        </w:rPr>
        <w:t>.</w:t>
      </w:r>
    </w:p>
    <w:p w:rsidR="007C3838" w:rsidRPr="007C3838" w:rsidRDefault="007C3838" w:rsidP="0095302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C3838">
        <w:rPr>
          <w:rFonts w:ascii="Times New Roman" w:hAnsi="Times New Roman"/>
          <w:sz w:val="28"/>
          <w:szCs w:val="28"/>
        </w:rPr>
        <w:t xml:space="preserve">Определить, что указанные в пункте 1 настоящего решения </w:t>
      </w:r>
      <w:r w:rsidR="004A1EB7">
        <w:rPr>
          <w:rFonts w:ascii="Times New Roman" w:hAnsi="Times New Roman"/>
          <w:sz w:val="28"/>
          <w:szCs w:val="28"/>
        </w:rPr>
        <w:t xml:space="preserve">полномочия </w:t>
      </w:r>
      <w:r w:rsidRPr="007C3838">
        <w:rPr>
          <w:rFonts w:ascii="Times New Roman" w:hAnsi="Times New Roman"/>
          <w:sz w:val="28"/>
          <w:szCs w:val="28"/>
        </w:rPr>
        <w:t>принимаются с объемом межбюджетных трансфертов, передаваемых из бюджета городского поселения Березово в бюджет Березовского района, пред</w:t>
      </w:r>
      <w:r w:rsidR="007C4276">
        <w:rPr>
          <w:rFonts w:ascii="Times New Roman" w:hAnsi="Times New Roman"/>
          <w:sz w:val="28"/>
          <w:szCs w:val="28"/>
        </w:rPr>
        <w:t>усмотренных</w:t>
      </w:r>
      <w:r w:rsidRPr="007C3838">
        <w:rPr>
          <w:rFonts w:ascii="Times New Roman" w:hAnsi="Times New Roman"/>
          <w:sz w:val="28"/>
          <w:szCs w:val="28"/>
        </w:rPr>
        <w:t xml:space="preserve"> </w:t>
      </w:r>
      <w:r w:rsidR="008F38F0">
        <w:rPr>
          <w:rFonts w:ascii="Times New Roman" w:hAnsi="Times New Roman"/>
          <w:sz w:val="28"/>
          <w:szCs w:val="28"/>
        </w:rPr>
        <w:t>С</w:t>
      </w:r>
      <w:r w:rsidRPr="007C3838">
        <w:rPr>
          <w:rFonts w:ascii="Times New Roman" w:hAnsi="Times New Roman"/>
          <w:sz w:val="28"/>
          <w:szCs w:val="28"/>
        </w:rPr>
        <w:t>оглашением.</w:t>
      </w:r>
    </w:p>
    <w:p w:rsidR="005C247D" w:rsidRPr="0096573D" w:rsidRDefault="007C3838" w:rsidP="00B03D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4C65">
        <w:rPr>
          <w:rFonts w:ascii="Times New Roman" w:hAnsi="Times New Roman"/>
          <w:sz w:val="28"/>
          <w:szCs w:val="28"/>
        </w:rPr>
        <w:t>.</w:t>
      </w:r>
      <w:r w:rsidR="00BC4C65" w:rsidRPr="002912D5">
        <w:rPr>
          <w:rFonts w:ascii="Times New Roman" w:hAnsi="Times New Roman"/>
          <w:color w:val="FFFFFF"/>
          <w:sz w:val="28"/>
          <w:szCs w:val="28"/>
        </w:rPr>
        <w:t>.</w:t>
      </w:r>
      <w:r w:rsidR="005C247D" w:rsidRPr="0096573D">
        <w:rPr>
          <w:rFonts w:ascii="Times New Roman" w:hAnsi="Times New Roman"/>
          <w:sz w:val="28"/>
          <w:szCs w:val="28"/>
        </w:rPr>
        <w:t>Поручить ад</w:t>
      </w:r>
      <w:r w:rsidR="009E2599">
        <w:rPr>
          <w:rFonts w:ascii="Times New Roman" w:hAnsi="Times New Roman"/>
          <w:sz w:val="28"/>
          <w:szCs w:val="28"/>
        </w:rPr>
        <w:t>министрации Березовского района</w:t>
      </w:r>
      <w:r w:rsidR="005C247D" w:rsidRPr="0096573D">
        <w:rPr>
          <w:rFonts w:ascii="Times New Roman" w:hAnsi="Times New Roman"/>
          <w:sz w:val="28"/>
          <w:szCs w:val="28"/>
        </w:rPr>
        <w:t xml:space="preserve"> заключить Соглашение с </w:t>
      </w:r>
      <w:r w:rsidR="005C247D">
        <w:rPr>
          <w:rFonts w:ascii="Times New Roman" w:hAnsi="Times New Roman"/>
          <w:sz w:val="28"/>
          <w:szCs w:val="28"/>
        </w:rPr>
        <w:t>городс</w:t>
      </w:r>
      <w:r w:rsidR="005C247D" w:rsidRPr="009657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 поселением</w:t>
      </w:r>
      <w:r w:rsidR="005C247D" w:rsidRPr="0096573D">
        <w:rPr>
          <w:rFonts w:ascii="Times New Roman" w:hAnsi="Times New Roman"/>
          <w:sz w:val="28"/>
          <w:szCs w:val="28"/>
        </w:rPr>
        <w:t xml:space="preserve"> </w:t>
      </w:r>
      <w:r w:rsidR="00DC3F56">
        <w:rPr>
          <w:rFonts w:ascii="Times New Roman" w:hAnsi="Times New Roman"/>
          <w:sz w:val="28"/>
          <w:szCs w:val="28"/>
        </w:rPr>
        <w:t>Березово</w:t>
      </w:r>
      <w:r>
        <w:rPr>
          <w:rFonts w:ascii="Times New Roman" w:hAnsi="Times New Roman"/>
          <w:sz w:val="28"/>
          <w:szCs w:val="28"/>
        </w:rPr>
        <w:t xml:space="preserve"> в лице главы городского поселения Березово</w:t>
      </w:r>
      <w:r w:rsidR="005C247D" w:rsidRPr="0096573D">
        <w:rPr>
          <w:rFonts w:ascii="Times New Roman" w:hAnsi="Times New Roman"/>
          <w:sz w:val="28"/>
          <w:szCs w:val="28"/>
        </w:rPr>
        <w:t xml:space="preserve"> о </w:t>
      </w:r>
      <w:r w:rsidR="005C247D">
        <w:rPr>
          <w:rFonts w:ascii="Times New Roman" w:hAnsi="Times New Roman"/>
          <w:sz w:val="28"/>
          <w:szCs w:val="28"/>
        </w:rPr>
        <w:t>передаче</w:t>
      </w:r>
      <w:r w:rsidR="005C247D" w:rsidRPr="0096573D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вышеуказанных вопросов местного значения.</w:t>
      </w:r>
    </w:p>
    <w:p w:rsidR="005C247D" w:rsidRDefault="00BE133A" w:rsidP="002E6D79">
      <w:pPr>
        <w:pStyle w:val="a6"/>
        <w:ind w:firstLine="709"/>
        <w:rPr>
          <w:color w:val="auto"/>
        </w:rPr>
      </w:pPr>
      <w:r>
        <w:rPr>
          <w:color w:val="auto"/>
        </w:rPr>
        <w:t>4</w:t>
      </w:r>
      <w:r w:rsidR="005C247D">
        <w:rPr>
          <w:color w:val="auto"/>
        </w:rPr>
        <w:t>. Опубликовать решение в газете «Жизнь Югры»</w:t>
      </w:r>
      <w:r w:rsidR="00B03D51" w:rsidRPr="00B03D51">
        <w:t xml:space="preserve"> </w:t>
      </w:r>
      <w:r w:rsidR="00B03D51" w:rsidRPr="00B03D51">
        <w:rPr>
          <w:color w:val="auto"/>
        </w:rPr>
        <w:t xml:space="preserve">и разместить на официальном </w:t>
      </w:r>
      <w:r w:rsidR="002C70AA">
        <w:rPr>
          <w:color w:val="auto"/>
        </w:rPr>
        <w:t>веб-</w:t>
      </w:r>
      <w:r w:rsidR="00B03D51" w:rsidRPr="00B03D51">
        <w:rPr>
          <w:color w:val="auto"/>
        </w:rPr>
        <w:t>сайте органов местного сам</w:t>
      </w:r>
      <w:r w:rsidR="00B03D51">
        <w:rPr>
          <w:color w:val="auto"/>
        </w:rPr>
        <w:t>оуправления Березовского района</w:t>
      </w:r>
      <w:r w:rsidR="005C247D">
        <w:rPr>
          <w:color w:val="auto"/>
        </w:rPr>
        <w:t>.</w:t>
      </w:r>
    </w:p>
    <w:p w:rsidR="005C247D" w:rsidRDefault="00BE133A" w:rsidP="002E6D79">
      <w:pPr>
        <w:pStyle w:val="21"/>
        <w:ind w:firstLine="709"/>
      </w:pPr>
      <w:r>
        <w:t>5</w:t>
      </w:r>
      <w:r w:rsidR="008F38F0">
        <w:t>.</w:t>
      </w:r>
      <w:r w:rsidR="002C70AA">
        <w:t xml:space="preserve"> </w:t>
      </w:r>
      <w:r w:rsidR="008F38F0" w:rsidRPr="00270E64">
        <w:rPr>
          <w:color w:val="FFFFFF"/>
        </w:rPr>
        <w:t>.</w:t>
      </w:r>
      <w:r w:rsidR="005C247D">
        <w:t>Настоящее решение вступает в силу после его официального опубликования и распространя</w:t>
      </w:r>
      <w:r w:rsidR="005475BE">
        <w:t>ется на правоотношения, возникш</w:t>
      </w:r>
      <w:r w:rsidR="005C247D">
        <w:t xml:space="preserve">ие </w:t>
      </w:r>
      <w:r w:rsidR="005475BE">
        <w:t xml:space="preserve">                </w:t>
      </w:r>
      <w:r w:rsidR="005C247D">
        <w:t>с 01 янв</w:t>
      </w:r>
      <w:r w:rsidR="002D6D5F">
        <w:t>аря 202</w:t>
      </w:r>
      <w:r>
        <w:t>4</w:t>
      </w:r>
      <w:r w:rsidR="005C247D">
        <w:t xml:space="preserve"> года.</w:t>
      </w:r>
    </w:p>
    <w:p w:rsidR="005C247D" w:rsidRPr="007C3838" w:rsidRDefault="00EA0223" w:rsidP="002E6D7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247D">
        <w:rPr>
          <w:rFonts w:ascii="Times New Roman" w:hAnsi="Times New Roman"/>
          <w:sz w:val="28"/>
          <w:szCs w:val="28"/>
        </w:rPr>
        <w:t>.</w:t>
      </w:r>
      <w:r w:rsidR="002C70AA">
        <w:rPr>
          <w:rFonts w:ascii="Times New Roman" w:hAnsi="Times New Roman"/>
          <w:sz w:val="28"/>
          <w:szCs w:val="28"/>
        </w:rPr>
        <w:t xml:space="preserve"> </w:t>
      </w:r>
      <w:r w:rsidR="008F38F0" w:rsidRPr="00270E64">
        <w:rPr>
          <w:color w:val="FFFFFF"/>
        </w:rPr>
        <w:t>.</w:t>
      </w:r>
      <w:r w:rsidR="005C247D" w:rsidRPr="007C383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бюджету</w:t>
      </w:r>
      <w:r w:rsidR="008F38F0">
        <w:rPr>
          <w:rFonts w:ascii="Times New Roman" w:hAnsi="Times New Roman"/>
          <w:sz w:val="28"/>
          <w:szCs w:val="28"/>
        </w:rPr>
        <w:t>, налогам и финансам</w:t>
      </w:r>
      <w:r w:rsidR="005C247D" w:rsidRPr="007C3838">
        <w:rPr>
          <w:rFonts w:ascii="Times New Roman" w:hAnsi="Times New Roman"/>
          <w:sz w:val="28"/>
          <w:szCs w:val="28"/>
        </w:rPr>
        <w:t xml:space="preserve"> Думы Березовского </w:t>
      </w:r>
      <w:r w:rsidR="005C247D" w:rsidRPr="0033606C">
        <w:rPr>
          <w:rFonts w:ascii="Times New Roman" w:hAnsi="Times New Roman"/>
          <w:sz w:val="28"/>
          <w:szCs w:val="28"/>
        </w:rPr>
        <w:t>района</w:t>
      </w:r>
      <w:r w:rsidR="008F38F0" w:rsidRPr="0033606C">
        <w:rPr>
          <w:rFonts w:ascii="Times New Roman" w:hAnsi="Times New Roman"/>
          <w:sz w:val="28"/>
          <w:szCs w:val="28"/>
        </w:rPr>
        <w:t xml:space="preserve"> </w:t>
      </w:r>
      <w:r w:rsidR="005C247D" w:rsidRPr="0033606C">
        <w:rPr>
          <w:rFonts w:ascii="Times New Roman" w:hAnsi="Times New Roman"/>
          <w:sz w:val="28"/>
          <w:szCs w:val="28"/>
        </w:rPr>
        <w:t>(</w:t>
      </w:r>
      <w:r w:rsidR="00E444EF" w:rsidRPr="0033606C">
        <w:rPr>
          <w:rFonts w:ascii="Times New Roman" w:hAnsi="Times New Roman"/>
          <w:sz w:val="28"/>
          <w:szCs w:val="28"/>
        </w:rPr>
        <w:t>Голин А.Г.</w:t>
      </w:r>
      <w:r w:rsidR="005C247D" w:rsidRPr="0033606C">
        <w:rPr>
          <w:rFonts w:ascii="Times New Roman" w:hAnsi="Times New Roman"/>
          <w:sz w:val="28"/>
          <w:szCs w:val="28"/>
        </w:rPr>
        <w:t>)</w:t>
      </w:r>
      <w:r w:rsidR="00265129" w:rsidRPr="0033606C">
        <w:rPr>
          <w:rFonts w:ascii="Times New Roman" w:hAnsi="Times New Roman"/>
          <w:sz w:val="28"/>
          <w:szCs w:val="28"/>
        </w:rPr>
        <w:t>.</w:t>
      </w:r>
    </w:p>
    <w:p w:rsidR="005C247D" w:rsidRDefault="005C247D" w:rsidP="002E6D79">
      <w:pPr>
        <w:pStyle w:val="21"/>
        <w:ind w:firstLine="0"/>
      </w:pPr>
    </w:p>
    <w:p w:rsidR="004A1EB7" w:rsidRDefault="004A1EB7" w:rsidP="002E6D79">
      <w:pPr>
        <w:pStyle w:val="21"/>
        <w:ind w:firstLine="0"/>
      </w:pPr>
    </w:p>
    <w:p w:rsidR="00F91B0B" w:rsidRDefault="00F91B0B" w:rsidP="002E6D79">
      <w:pPr>
        <w:pStyle w:val="21"/>
        <w:ind w:firstLine="0"/>
      </w:pPr>
    </w:p>
    <w:p w:rsidR="008E525E" w:rsidRDefault="0046255E" w:rsidP="002E6D79">
      <w:pPr>
        <w:pStyle w:val="21"/>
        <w:ind w:firstLine="0"/>
      </w:pPr>
      <w:r>
        <w:t>Председатель</w:t>
      </w:r>
      <w:r w:rsidR="008E525E">
        <w:t xml:space="preserve"> Д</w:t>
      </w:r>
      <w:r w:rsidR="004A1EB7">
        <w:t xml:space="preserve">умы </w:t>
      </w:r>
    </w:p>
    <w:p w:rsidR="004A1EB7" w:rsidRDefault="004A1EB7" w:rsidP="002E6D79">
      <w:pPr>
        <w:pStyle w:val="21"/>
        <w:ind w:firstLine="0"/>
      </w:pPr>
      <w:r>
        <w:t>Березовского района</w:t>
      </w:r>
      <w:r w:rsidR="005475BE" w:rsidRPr="005475BE">
        <w:t xml:space="preserve"> </w:t>
      </w:r>
      <w:r w:rsidR="00D85E8A">
        <w:t xml:space="preserve"> </w:t>
      </w:r>
      <w:r w:rsidR="00D85E8A">
        <w:tab/>
      </w:r>
      <w:r w:rsidR="00D85E8A">
        <w:tab/>
      </w:r>
      <w:r w:rsidR="00D85E8A">
        <w:tab/>
      </w:r>
      <w:r w:rsidR="00D85E8A">
        <w:tab/>
      </w:r>
      <w:r w:rsidR="00D85E8A">
        <w:tab/>
      </w:r>
      <w:r w:rsidR="00D85E8A">
        <w:tab/>
        <w:t xml:space="preserve">               </w:t>
      </w:r>
      <w:r w:rsidR="001C00A5">
        <w:t xml:space="preserve">    </w:t>
      </w:r>
      <w:r w:rsidR="0046255E">
        <w:t xml:space="preserve">    З.Р. Канева</w:t>
      </w:r>
    </w:p>
    <w:p w:rsidR="004A1EB7" w:rsidRDefault="004A1EB7" w:rsidP="002E6D79">
      <w:pPr>
        <w:pStyle w:val="21"/>
        <w:ind w:firstLine="0"/>
      </w:pPr>
    </w:p>
    <w:p w:rsidR="00F91B0B" w:rsidRDefault="00F91B0B" w:rsidP="002E6D79">
      <w:pPr>
        <w:pStyle w:val="21"/>
        <w:ind w:firstLine="0"/>
      </w:pPr>
    </w:p>
    <w:p w:rsidR="004A1EB7" w:rsidRDefault="004A1EB7" w:rsidP="002E6D79">
      <w:pPr>
        <w:pStyle w:val="21"/>
        <w:ind w:firstLine="0"/>
      </w:pPr>
    </w:p>
    <w:p w:rsidR="002C70AA" w:rsidRDefault="002C70AA" w:rsidP="002E6D79">
      <w:pPr>
        <w:pStyle w:val="21"/>
        <w:ind w:firstLine="0"/>
      </w:pPr>
      <w:r>
        <w:t>Исполняющий обязанности</w:t>
      </w:r>
    </w:p>
    <w:p w:rsidR="005C247D" w:rsidRPr="002E6D79" w:rsidRDefault="005A77AD" w:rsidP="002E6D79">
      <w:pPr>
        <w:pStyle w:val="21"/>
        <w:ind w:firstLine="0"/>
      </w:pPr>
      <w:r>
        <w:t>г</w:t>
      </w:r>
      <w:r w:rsidR="005C247D">
        <w:t>лав</w:t>
      </w:r>
      <w:r>
        <w:t>ы</w:t>
      </w:r>
      <w:r w:rsidR="00C33289">
        <w:t xml:space="preserve"> </w:t>
      </w:r>
      <w:r w:rsidR="005C247D">
        <w:t xml:space="preserve">Березовского района                  </w:t>
      </w:r>
      <w:r w:rsidR="00C33289">
        <w:t xml:space="preserve">                       </w:t>
      </w:r>
      <w:r w:rsidR="002C70AA">
        <w:t xml:space="preserve">        </w:t>
      </w:r>
      <w:bookmarkStart w:id="0" w:name="_GoBack"/>
      <w:bookmarkEnd w:id="0"/>
      <w:r w:rsidR="005C247D">
        <w:t xml:space="preserve">        </w:t>
      </w:r>
      <w:r w:rsidR="002F6A1A">
        <w:t xml:space="preserve">   </w:t>
      </w:r>
      <w:r w:rsidR="005C247D">
        <w:t xml:space="preserve">  </w:t>
      </w:r>
      <w:r>
        <w:t>Г.Г. Кудряшов</w:t>
      </w:r>
    </w:p>
    <w:sectPr w:rsidR="005C247D" w:rsidRPr="002E6D79" w:rsidSect="00F91B0B"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BE" w:rsidRDefault="003719BE" w:rsidP="002912D5">
      <w:pPr>
        <w:spacing w:after="0" w:line="240" w:lineRule="auto"/>
      </w:pPr>
      <w:r>
        <w:separator/>
      </w:r>
    </w:p>
  </w:endnote>
  <w:endnote w:type="continuationSeparator" w:id="0">
    <w:p w:rsidR="003719BE" w:rsidRDefault="003719BE" w:rsidP="0029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BE" w:rsidRDefault="003719BE" w:rsidP="002912D5">
      <w:pPr>
        <w:spacing w:after="0" w:line="240" w:lineRule="auto"/>
      </w:pPr>
      <w:r>
        <w:separator/>
      </w:r>
    </w:p>
  </w:footnote>
  <w:footnote w:type="continuationSeparator" w:id="0">
    <w:p w:rsidR="003719BE" w:rsidRDefault="003719BE" w:rsidP="0029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1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73D"/>
    <w:rsid w:val="00010BFC"/>
    <w:rsid w:val="00025ED3"/>
    <w:rsid w:val="00047BC1"/>
    <w:rsid w:val="00051E5F"/>
    <w:rsid w:val="0006514F"/>
    <w:rsid w:val="000746F7"/>
    <w:rsid w:val="000A596C"/>
    <w:rsid w:val="000B2463"/>
    <w:rsid w:val="000C5553"/>
    <w:rsid w:val="000D256B"/>
    <w:rsid w:val="000D586C"/>
    <w:rsid w:val="000D6B04"/>
    <w:rsid w:val="000E0A16"/>
    <w:rsid w:val="000E0CD4"/>
    <w:rsid w:val="000E3B7C"/>
    <w:rsid w:val="000E6B55"/>
    <w:rsid w:val="000E712A"/>
    <w:rsid w:val="000F56CA"/>
    <w:rsid w:val="0010771B"/>
    <w:rsid w:val="00135EE6"/>
    <w:rsid w:val="00171323"/>
    <w:rsid w:val="001B2AB7"/>
    <w:rsid w:val="001C00A5"/>
    <w:rsid w:val="001D04FE"/>
    <w:rsid w:val="001D70CC"/>
    <w:rsid w:val="001D782A"/>
    <w:rsid w:val="001E00DA"/>
    <w:rsid w:val="00210438"/>
    <w:rsid w:val="002504FD"/>
    <w:rsid w:val="0025382C"/>
    <w:rsid w:val="00255850"/>
    <w:rsid w:val="00257190"/>
    <w:rsid w:val="00265129"/>
    <w:rsid w:val="00270E64"/>
    <w:rsid w:val="002825EA"/>
    <w:rsid w:val="0028636E"/>
    <w:rsid w:val="002912D5"/>
    <w:rsid w:val="002B245A"/>
    <w:rsid w:val="002C6A2C"/>
    <w:rsid w:val="002C70AA"/>
    <w:rsid w:val="002D3C87"/>
    <w:rsid w:val="002D6D5F"/>
    <w:rsid w:val="002E6D79"/>
    <w:rsid w:val="002F6A1A"/>
    <w:rsid w:val="00302B5C"/>
    <w:rsid w:val="00310216"/>
    <w:rsid w:val="0033606C"/>
    <w:rsid w:val="00362014"/>
    <w:rsid w:val="003719BE"/>
    <w:rsid w:val="003A3F67"/>
    <w:rsid w:val="003B030A"/>
    <w:rsid w:val="003C169E"/>
    <w:rsid w:val="003C49C3"/>
    <w:rsid w:val="003C59A9"/>
    <w:rsid w:val="00410968"/>
    <w:rsid w:val="00417510"/>
    <w:rsid w:val="00427F9B"/>
    <w:rsid w:val="00445AD5"/>
    <w:rsid w:val="0044783B"/>
    <w:rsid w:val="00452EB0"/>
    <w:rsid w:val="0046255E"/>
    <w:rsid w:val="0048119A"/>
    <w:rsid w:val="00486CF8"/>
    <w:rsid w:val="004A1EB7"/>
    <w:rsid w:val="004C7DEA"/>
    <w:rsid w:val="004D0B6F"/>
    <w:rsid w:val="004E06CA"/>
    <w:rsid w:val="005130CF"/>
    <w:rsid w:val="005171CC"/>
    <w:rsid w:val="00520968"/>
    <w:rsid w:val="0054146E"/>
    <w:rsid w:val="005475BE"/>
    <w:rsid w:val="00565993"/>
    <w:rsid w:val="005801BC"/>
    <w:rsid w:val="00583534"/>
    <w:rsid w:val="005916CF"/>
    <w:rsid w:val="005A77AD"/>
    <w:rsid w:val="005C247D"/>
    <w:rsid w:val="005D1CD9"/>
    <w:rsid w:val="005E5929"/>
    <w:rsid w:val="0061294E"/>
    <w:rsid w:val="00614BC6"/>
    <w:rsid w:val="00616640"/>
    <w:rsid w:val="006342AF"/>
    <w:rsid w:val="006471F8"/>
    <w:rsid w:val="006545A0"/>
    <w:rsid w:val="00660B83"/>
    <w:rsid w:val="00663979"/>
    <w:rsid w:val="00690931"/>
    <w:rsid w:val="00693712"/>
    <w:rsid w:val="006B7EB6"/>
    <w:rsid w:val="006F5A98"/>
    <w:rsid w:val="00711CBA"/>
    <w:rsid w:val="0073756B"/>
    <w:rsid w:val="00743D4E"/>
    <w:rsid w:val="00764EB9"/>
    <w:rsid w:val="00771BBE"/>
    <w:rsid w:val="007724BC"/>
    <w:rsid w:val="007B1607"/>
    <w:rsid w:val="007B7B48"/>
    <w:rsid w:val="007C3838"/>
    <w:rsid w:val="007C4276"/>
    <w:rsid w:val="007D3D29"/>
    <w:rsid w:val="00807100"/>
    <w:rsid w:val="008177A3"/>
    <w:rsid w:val="00832AFB"/>
    <w:rsid w:val="00852AB5"/>
    <w:rsid w:val="0085794E"/>
    <w:rsid w:val="00860FB6"/>
    <w:rsid w:val="00873A4A"/>
    <w:rsid w:val="00880698"/>
    <w:rsid w:val="008825E0"/>
    <w:rsid w:val="008A4678"/>
    <w:rsid w:val="008E525E"/>
    <w:rsid w:val="008E59A2"/>
    <w:rsid w:val="008F38F0"/>
    <w:rsid w:val="009169A9"/>
    <w:rsid w:val="00926042"/>
    <w:rsid w:val="009431CC"/>
    <w:rsid w:val="009433A8"/>
    <w:rsid w:val="009438B7"/>
    <w:rsid w:val="00953026"/>
    <w:rsid w:val="00964144"/>
    <w:rsid w:val="0096573D"/>
    <w:rsid w:val="00977341"/>
    <w:rsid w:val="0098338B"/>
    <w:rsid w:val="0098589A"/>
    <w:rsid w:val="009A28C1"/>
    <w:rsid w:val="009D29B2"/>
    <w:rsid w:val="009D6798"/>
    <w:rsid w:val="009E2599"/>
    <w:rsid w:val="00A12639"/>
    <w:rsid w:val="00A25C1A"/>
    <w:rsid w:val="00A45FAF"/>
    <w:rsid w:val="00A53638"/>
    <w:rsid w:val="00A53C32"/>
    <w:rsid w:val="00A57051"/>
    <w:rsid w:val="00A865DC"/>
    <w:rsid w:val="00A87456"/>
    <w:rsid w:val="00A94117"/>
    <w:rsid w:val="00AB6942"/>
    <w:rsid w:val="00AD2EE4"/>
    <w:rsid w:val="00AE0D19"/>
    <w:rsid w:val="00AE1802"/>
    <w:rsid w:val="00AF0EA7"/>
    <w:rsid w:val="00B03D51"/>
    <w:rsid w:val="00B650DE"/>
    <w:rsid w:val="00B715D1"/>
    <w:rsid w:val="00B7590D"/>
    <w:rsid w:val="00B8195A"/>
    <w:rsid w:val="00B8532E"/>
    <w:rsid w:val="00B9583E"/>
    <w:rsid w:val="00BA13F2"/>
    <w:rsid w:val="00BA7AA9"/>
    <w:rsid w:val="00BC157F"/>
    <w:rsid w:val="00BC4C65"/>
    <w:rsid w:val="00BD085C"/>
    <w:rsid w:val="00BE133A"/>
    <w:rsid w:val="00C04E5B"/>
    <w:rsid w:val="00C324E8"/>
    <w:rsid w:val="00C33289"/>
    <w:rsid w:val="00C351B3"/>
    <w:rsid w:val="00C438F8"/>
    <w:rsid w:val="00C439C5"/>
    <w:rsid w:val="00C81433"/>
    <w:rsid w:val="00C829F3"/>
    <w:rsid w:val="00CA326F"/>
    <w:rsid w:val="00CA6EC6"/>
    <w:rsid w:val="00CB2C40"/>
    <w:rsid w:val="00CF73E3"/>
    <w:rsid w:val="00D0709A"/>
    <w:rsid w:val="00D30516"/>
    <w:rsid w:val="00D83663"/>
    <w:rsid w:val="00D85E8A"/>
    <w:rsid w:val="00D915A2"/>
    <w:rsid w:val="00D94842"/>
    <w:rsid w:val="00DB5871"/>
    <w:rsid w:val="00DC3F56"/>
    <w:rsid w:val="00DD0A2D"/>
    <w:rsid w:val="00DD3F96"/>
    <w:rsid w:val="00DE1C64"/>
    <w:rsid w:val="00DE366F"/>
    <w:rsid w:val="00E0697C"/>
    <w:rsid w:val="00E2544A"/>
    <w:rsid w:val="00E30384"/>
    <w:rsid w:val="00E43B25"/>
    <w:rsid w:val="00E444EF"/>
    <w:rsid w:val="00E61B7E"/>
    <w:rsid w:val="00E73842"/>
    <w:rsid w:val="00E8255E"/>
    <w:rsid w:val="00E92562"/>
    <w:rsid w:val="00EA0223"/>
    <w:rsid w:val="00EA4DCB"/>
    <w:rsid w:val="00EB1BE4"/>
    <w:rsid w:val="00EB3000"/>
    <w:rsid w:val="00EC7C98"/>
    <w:rsid w:val="00EE039E"/>
    <w:rsid w:val="00F0107C"/>
    <w:rsid w:val="00F0280C"/>
    <w:rsid w:val="00F12938"/>
    <w:rsid w:val="00F21839"/>
    <w:rsid w:val="00F363FC"/>
    <w:rsid w:val="00F36B05"/>
    <w:rsid w:val="00F50720"/>
    <w:rsid w:val="00F51B0F"/>
    <w:rsid w:val="00F5332C"/>
    <w:rsid w:val="00F85A2F"/>
    <w:rsid w:val="00F91B0B"/>
    <w:rsid w:val="00F959CE"/>
    <w:rsid w:val="00FB0E65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860436E-570F-47A2-BFC9-7520C68E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2912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912D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912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912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Чупракова Юлия Викторовна</cp:lastModifiedBy>
  <cp:revision>15</cp:revision>
  <cp:lastPrinted>2022-03-24T12:34:00Z</cp:lastPrinted>
  <dcterms:created xsi:type="dcterms:W3CDTF">2022-03-03T10:03:00Z</dcterms:created>
  <dcterms:modified xsi:type="dcterms:W3CDTF">2023-12-25T06:34:00Z</dcterms:modified>
</cp:coreProperties>
</file>