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2" w:rsidRPr="003766D0" w:rsidRDefault="00694B62" w:rsidP="00694B62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3766D0">
        <w:rPr>
          <w:szCs w:val="28"/>
        </w:rPr>
        <w:t xml:space="preserve">Паспорт муниципальной программы </w:t>
      </w:r>
    </w:p>
    <w:p w:rsidR="00694B62" w:rsidRPr="003766D0" w:rsidRDefault="00694B62" w:rsidP="00694B62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5508"/>
      </w:tblGrid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rPr>
                <w:rFonts w:eastAsia="Calibri" w:cs="Courier New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2532">
              <w:rPr>
                <w:szCs w:val="28"/>
              </w:rPr>
              <w:t xml:space="preserve">Формирование современной городской  среды </w:t>
            </w:r>
            <w:r>
              <w:rPr>
                <w:szCs w:val="28"/>
              </w:rPr>
              <w:t>в Березовском районе</w:t>
            </w: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812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Постановление администрации Березовского района от 29.10.2018 № 933 «</w:t>
            </w:r>
            <w:r w:rsidRPr="007F46CE">
              <w:rPr>
                <w:bCs/>
                <w:szCs w:val="28"/>
              </w:rPr>
              <w:t xml:space="preserve">О </w:t>
            </w:r>
            <w:r w:rsidRPr="007F46CE">
              <w:rPr>
                <w:szCs w:val="28"/>
              </w:rPr>
              <w:t>муниципальной программе «Формирование современной городской  среды в Березовском районе</w:t>
            </w:r>
            <w:r>
              <w:rPr>
                <w:szCs w:val="28"/>
              </w:rPr>
              <w:t xml:space="preserve">» </w:t>
            </w:r>
            <w:r w:rsidRPr="00397047">
              <w:rPr>
                <w:szCs w:val="28"/>
              </w:rPr>
              <w:t xml:space="preserve">и признании </w:t>
            </w:r>
            <w:proofErr w:type="gramStart"/>
            <w:r w:rsidRPr="00397047">
              <w:rPr>
                <w:szCs w:val="28"/>
              </w:rPr>
              <w:t>утратившими</w:t>
            </w:r>
            <w:proofErr w:type="gramEnd"/>
            <w:r w:rsidRPr="00397047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szCs w:val="28"/>
              </w:rPr>
              <w:t>»</w:t>
            </w: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jc w:val="both"/>
            </w:pPr>
            <w:r w:rsidRPr="003766D0"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Администрация Березовского района</w:t>
            </w:r>
          </w:p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(Управление по жилищно-коммунальному хозяйству)</w:t>
            </w:r>
          </w:p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Соисполнители муниципальной программы</w:t>
            </w:r>
          </w:p>
        </w:tc>
        <w:tc>
          <w:tcPr>
            <w:tcW w:w="5812" w:type="dxa"/>
          </w:tcPr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 xml:space="preserve">Администрации городских и сельских поселений Березовского района.  </w:t>
            </w: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</w:t>
            </w:r>
            <w:r>
              <w:t>и</w:t>
            </w:r>
            <w:r w:rsidRPr="003766D0">
              <w:t xml:space="preserve"> муниципальной программы</w:t>
            </w:r>
          </w:p>
        </w:tc>
        <w:tc>
          <w:tcPr>
            <w:tcW w:w="5812" w:type="dxa"/>
          </w:tcPr>
          <w:p w:rsidR="00694B62" w:rsidRPr="00AF4AB3" w:rsidRDefault="00694B62" w:rsidP="00AA0626">
            <w:pPr>
              <w:tabs>
                <w:tab w:val="left" w:pos="5245"/>
              </w:tabs>
              <w:rPr>
                <w:szCs w:val="28"/>
              </w:rPr>
            </w:pPr>
            <w:r w:rsidRPr="00AF4AB3">
              <w:rPr>
                <w:szCs w:val="28"/>
              </w:rPr>
              <w:t>Создание комфортной городской среды на территории Березовского района</w:t>
            </w:r>
          </w:p>
          <w:p w:rsidR="00694B62" w:rsidRPr="000C038A" w:rsidRDefault="00694B62" w:rsidP="00AA06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Задачи муниципальной программы</w:t>
            </w:r>
          </w:p>
        </w:tc>
        <w:tc>
          <w:tcPr>
            <w:tcW w:w="5812" w:type="dxa"/>
          </w:tcPr>
          <w:p w:rsidR="00694B62" w:rsidRPr="00B20C70" w:rsidRDefault="00694B62" w:rsidP="00AA062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0C70">
              <w:rPr>
                <w:szCs w:val="28"/>
              </w:rPr>
              <w:t>- Повышение уровня благоустройства дворовых территорий.</w:t>
            </w:r>
          </w:p>
          <w:p w:rsidR="00694B62" w:rsidRPr="00AF4AB3" w:rsidRDefault="00694B62" w:rsidP="00AA062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AF4AB3">
              <w:rPr>
                <w:color w:val="auto"/>
                <w:sz w:val="28"/>
                <w:szCs w:val="28"/>
              </w:rPr>
              <w:t xml:space="preserve">Повышение уровня благоустройства общественных территорий. </w:t>
            </w:r>
          </w:p>
          <w:p w:rsidR="00694B62" w:rsidRPr="000C038A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 xml:space="preserve">Подпрограммы </w:t>
            </w:r>
          </w:p>
        </w:tc>
        <w:tc>
          <w:tcPr>
            <w:tcW w:w="5812" w:type="dxa"/>
          </w:tcPr>
          <w:p w:rsidR="00694B62" w:rsidRPr="00B20C70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B20C70">
              <w:rPr>
                <w:szCs w:val="28"/>
              </w:rPr>
              <w:t xml:space="preserve">Благоустройство </w:t>
            </w:r>
            <w:r>
              <w:rPr>
                <w:szCs w:val="28"/>
              </w:rPr>
              <w:t xml:space="preserve">  </w:t>
            </w:r>
            <w:r w:rsidRPr="00B20C70">
              <w:rPr>
                <w:szCs w:val="28"/>
              </w:rPr>
              <w:t>дворовых территорий</w:t>
            </w:r>
            <w:r>
              <w:rPr>
                <w:szCs w:val="28"/>
              </w:rPr>
              <w:t>»;</w:t>
            </w:r>
            <w:r w:rsidRPr="00B20C70">
              <w:rPr>
                <w:szCs w:val="28"/>
              </w:rPr>
              <w:t xml:space="preserve"> </w:t>
            </w:r>
          </w:p>
          <w:p w:rsidR="00694B62" w:rsidRPr="00521248" w:rsidRDefault="00694B62" w:rsidP="00AA06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2 «</w:t>
            </w:r>
            <w:r w:rsidRPr="00B20C70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B20C70">
              <w:rPr>
                <w:szCs w:val="28"/>
              </w:rPr>
              <w:t>общественных территорий</w:t>
            </w:r>
            <w:r>
              <w:rPr>
                <w:szCs w:val="28"/>
              </w:rPr>
              <w:t>».</w:t>
            </w: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4435F">
              <w:rPr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</w:t>
            </w:r>
            <w:r>
              <w:rPr>
                <w:szCs w:val="28"/>
              </w:rPr>
              <w:t>, параметры их финансового обеспечения</w:t>
            </w:r>
          </w:p>
        </w:tc>
        <w:tc>
          <w:tcPr>
            <w:tcW w:w="5812" w:type="dxa"/>
          </w:tcPr>
          <w:p w:rsidR="00694B62" w:rsidRPr="00E54401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985DF9">
              <w:rPr>
                <w:rFonts w:eastAsia="Calibri"/>
                <w:bCs/>
                <w:lang w:eastAsia="en-US"/>
              </w:rPr>
              <w:t xml:space="preserve">Портфель проектов «Жилье и городская среда» - </w:t>
            </w:r>
            <w:r>
              <w:rPr>
                <w:szCs w:val="28"/>
              </w:rPr>
              <w:t>120602,3</w:t>
            </w:r>
            <w:r w:rsidRPr="00985DF9">
              <w:rPr>
                <w:szCs w:val="28"/>
              </w:rPr>
              <w:t xml:space="preserve"> тыс. рублей, в том числе региональный проект «Формирование комфортной городской среды»</w:t>
            </w:r>
            <w:r w:rsidRPr="00985DF9">
              <w:rPr>
                <w:rFonts w:eastAsia="Calibri"/>
                <w:bCs/>
                <w:lang w:eastAsia="en-US"/>
              </w:rPr>
              <w:t xml:space="preserve"> - </w:t>
            </w:r>
            <w:r>
              <w:rPr>
                <w:szCs w:val="28"/>
              </w:rPr>
              <w:t>120602,3</w:t>
            </w:r>
            <w:r w:rsidRPr="00985DF9">
              <w:rPr>
                <w:szCs w:val="28"/>
              </w:rPr>
              <w:t xml:space="preserve"> тыс. рублей.</w:t>
            </w:r>
          </w:p>
          <w:p w:rsidR="00694B62" w:rsidRPr="003766D0" w:rsidRDefault="00694B62" w:rsidP="00AA0626">
            <w:pPr>
              <w:pStyle w:val="2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eastAsia="Calibri" w:cs="Courier New"/>
              </w:rPr>
            </w:pP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Целевые показатели муниципальной программы</w:t>
            </w:r>
          </w:p>
        </w:tc>
        <w:tc>
          <w:tcPr>
            <w:tcW w:w="5812" w:type="dxa"/>
          </w:tcPr>
          <w:p w:rsidR="00694B62" w:rsidRPr="00AF4AB3" w:rsidRDefault="00694B62" w:rsidP="00AA0626">
            <w:pPr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Увеличение количества </w:t>
            </w:r>
            <w:r>
              <w:rPr>
                <w:szCs w:val="28"/>
              </w:rPr>
              <w:t xml:space="preserve">благоустроенных </w:t>
            </w:r>
            <w:r w:rsidRPr="00AF4AB3">
              <w:rPr>
                <w:szCs w:val="28"/>
              </w:rPr>
              <w:t xml:space="preserve">дворовых территорий с 23 до </w:t>
            </w:r>
            <w:r>
              <w:rPr>
                <w:szCs w:val="28"/>
              </w:rPr>
              <w:t>44</w:t>
            </w:r>
            <w:r w:rsidRPr="00AF4AB3">
              <w:rPr>
                <w:szCs w:val="28"/>
              </w:rPr>
              <w:t xml:space="preserve"> единиц;</w:t>
            </w:r>
          </w:p>
          <w:p w:rsidR="00694B62" w:rsidRDefault="00694B62" w:rsidP="00AA06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F4AB3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AF4AB3">
              <w:rPr>
                <w:szCs w:val="28"/>
              </w:rPr>
              <w:t xml:space="preserve"> общественных территорий</w:t>
            </w:r>
            <w:r>
              <w:rPr>
                <w:szCs w:val="28"/>
              </w:rPr>
              <w:t xml:space="preserve"> подлежащих благоустройству</w:t>
            </w:r>
            <w:r w:rsidRPr="00AF4AB3">
              <w:rPr>
                <w:szCs w:val="28"/>
              </w:rPr>
              <w:t xml:space="preserve"> с </w:t>
            </w:r>
            <w:r>
              <w:rPr>
                <w:szCs w:val="28"/>
              </w:rPr>
              <w:t>7</w:t>
            </w:r>
            <w:r w:rsidRPr="00AF4AB3">
              <w:rPr>
                <w:szCs w:val="28"/>
              </w:rPr>
              <w:t xml:space="preserve"> до </w:t>
            </w:r>
            <w:r>
              <w:rPr>
                <w:szCs w:val="28"/>
              </w:rPr>
              <w:t>14 единиц</w:t>
            </w:r>
            <w:r w:rsidRPr="00AF4AB3">
              <w:rPr>
                <w:szCs w:val="28"/>
              </w:rPr>
              <w:t>;</w:t>
            </w:r>
          </w:p>
          <w:p w:rsidR="00694B62" w:rsidRPr="00244253" w:rsidRDefault="00694B62" w:rsidP="00AA06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Увеличение д</w:t>
            </w:r>
            <w:r w:rsidRPr="00244253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44253">
              <w:rPr>
                <w:szCs w:val="28"/>
              </w:rPr>
              <w:t xml:space="preserve"> граждан</w:t>
            </w:r>
            <w:r>
              <w:rPr>
                <w:szCs w:val="28"/>
              </w:rPr>
              <w:t>,</w:t>
            </w:r>
            <w:r w:rsidRPr="00244253">
              <w:rPr>
                <w:szCs w:val="28"/>
              </w:rPr>
              <w:t xml:space="preserve"> принявших участие в решении вопросов городской среды от общего количества граждан в возрасте от 14 лет, проживающих в муниципальных </w:t>
            </w:r>
            <w:proofErr w:type="gramStart"/>
            <w:r w:rsidRPr="00244253">
              <w:rPr>
                <w:szCs w:val="28"/>
              </w:rPr>
              <w:t>образованиях</w:t>
            </w:r>
            <w:proofErr w:type="gramEnd"/>
            <w:r w:rsidRPr="00244253">
              <w:rPr>
                <w:szCs w:val="28"/>
              </w:rPr>
              <w:t xml:space="preserve"> на территории которых реализуются проекты по созданию комфортной городской среды</w:t>
            </w:r>
            <w:r>
              <w:rPr>
                <w:szCs w:val="28"/>
              </w:rPr>
              <w:t xml:space="preserve"> с 6,4 до 30</w:t>
            </w:r>
            <w:r w:rsidRPr="00244253">
              <w:rPr>
                <w:szCs w:val="28"/>
              </w:rPr>
              <w:t>,</w:t>
            </w:r>
            <w:r>
              <w:rPr>
                <w:szCs w:val="28"/>
              </w:rPr>
              <w:t xml:space="preserve">0 </w:t>
            </w:r>
            <w:r w:rsidRPr="00244253">
              <w:rPr>
                <w:szCs w:val="28"/>
              </w:rPr>
              <w:t xml:space="preserve"> %</w:t>
            </w:r>
          </w:p>
        </w:tc>
      </w:tr>
      <w:tr w:rsidR="00694B62" w:rsidRPr="003766D0" w:rsidTr="00AA0626">
        <w:trPr>
          <w:trHeight w:val="627"/>
        </w:trPr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jc w:val="both"/>
            </w:pPr>
            <w:r w:rsidRPr="003766D0">
              <w:lastRenderedPageBreak/>
              <w:t xml:space="preserve">Сроки реализации муниципальной программы </w:t>
            </w:r>
          </w:p>
        </w:tc>
        <w:tc>
          <w:tcPr>
            <w:tcW w:w="5812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51F1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851F1B">
              <w:rPr>
                <w:szCs w:val="28"/>
              </w:rPr>
              <w:t xml:space="preserve"> - 202</w:t>
            </w:r>
            <w:r>
              <w:rPr>
                <w:szCs w:val="28"/>
              </w:rPr>
              <w:t>4</w:t>
            </w:r>
            <w:r w:rsidRPr="00851F1B">
              <w:rPr>
                <w:szCs w:val="28"/>
              </w:rPr>
              <w:t xml:space="preserve"> годы </w:t>
            </w:r>
          </w:p>
        </w:tc>
      </w:tr>
      <w:tr w:rsidR="00694B62" w:rsidRPr="003766D0" w:rsidTr="00AA0626">
        <w:tc>
          <w:tcPr>
            <w:tcW w:w="4219" w:type="dxa"/>
          </w:tcPr>
          <w:p w:rsidR="00694B62" w:rsidRPr="003766D0" w:rsidRDefault="00694B62" w:rsidP="00AA0626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694B62" w:rsidRPr="00E54401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Общий объем финансирования </w:t>
            </w:r>
            <w:r w:rsidRPr="00E54401">
              <w:rPr>
                <w:szCs w:val="28"/>
              </w:rPr>
              <w:t xml:space="preserve">муниципальной программы за 2019-2024 годы составляет – </w:t>
            </w:r>
            <w:r>
              <w:rPr>
                <w:szCs w:val="28"/>
              </w:rPr>
              <w:t>120602,3</w:t>
            </w:r>
            <w:r w:rsidRPr="00985DF9">
              <w:rPr>
                <w:szCs w:val="28"/>
              </w:rPr>
              <w:t xml:space="preserve"> тыс</w:t>
            </w:r>
            <w:r w:rsidRPr="00E54401">
              <w:rPr>
                <w:szCs w:val="28"/>
              </w:rPr>
              <w:t>. рублей, в том числе:</w:t>
            </w:r>
          </w:p>
          <w:p w:rsidR="00694B62" w:rsidRPr="00E54401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</w:t>
            </w:r>
            <w:proofErr w:type="gramStart"/>
            <w:r w:rsidRPr="00E54401">
              <w:rPr>
                <w:szCs w:val="28"/>
              </w:rPr>
              <w:t>федеральный</w:t>
            </w:r>
            <w:proofErr w:type="gramEnd"/>
            <w:r w:rsidRPr="00E54401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38797,0</w:t>
            </w:r>
            <w:r w:rsidRPr="00E54401">
              <w:rPr>
                <w:szCs w:val="28"/>
              </w:rPr>
              <w:t xml:space="preserve"> тыс. рублей;</w:t>
            </w:r>
          </w:p>
          <w:p w:rsidR="00694B62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>64406,5</w:t>
            </w:r>
            <w:r w:rsidRPr="00E54401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3786,2 тыс. рублей;</w:t>
            </w:r>
          </w:p>
          <w:p w:rsidR="00694B62" w:rsidRPr="00AF4AB3" w:rsidRDefault="00694B62" w:rsidP="00AA0626">
            <w:pPr>
              <w:pStyle w:val="2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городских и сельских поселений – </w:t>
            </w:r>
            <w:r>
              <w:rPr>
                <w:szCs w:val="28"/>
                <w:lang w:eastAsia="en-US"/>
              </w:rPr>
              <w:t xml:space="preserve">13612,6 </w:t>
            </w:r>
            <w:r w:rsidRPr="00985DF9">
              <w:rPr>
                <w:szCs w:val="28"/>
              </w:rPr>
              <w:t>тыс</w:t>
            </w:r>
            <w:r>
              <w:rPr>
                <w:szCs w:val="28"/>
              </w:rPr>
              <w:t>. рублей;</w:t>
            </w:r>
            <w:r w:rsidRPr="00AF4AB3">
              <w:rPr>
                <w:szCs w:val="28"/>
              </w:rPr>
              <w:t xml:space="preserve"> 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AF4AB3">
              <w:rPr>
                <w:rFonts w:cs="Calibri"/>
                <w:szCs w:val="28"/>
              </w:rPr>
              <w:t>в том числе по годам: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2019 году – </w:t>
            </w:r>
            <w:r>
              <w:rPr>
                <w:b/>
                <w:szCs w:val="28"/>
              </w:rPr>
              <w:t xml:space="preserve">26053,7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proofErr w:type="gramStart"/>
            <w:r w:rsidRPr="00AF4AB3">
              <w:rPr>
                <w:szCs w:val="28"/>
              </w:rPr>
              <w:t>федеральный</w:t>
            </w:r>
            <w:proofErr w:type="gramEnd"/>
            <w:r w:rsidRPr="00AF4AB3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6558,3</w:t>
            </w:r>
            <w:r w:rsidRPr="00E54401"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694B62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13982,2 </w:t>
            </w:r>
            <w:r w:rsidRPr="00AF4AB3">
              <w:rPr>
                <w:szCs w:val="28"/>
              </w:rPr>
              <w:t>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1906,9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3606,3 </w:t>
            </w:r>
            <w:r w:rsidRPr="00AF4AB3">
              <w:rPr>
                <w:szCs w:val="28"/>
              </w:rPr>
              <w:t>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t>в 2020 году – 19</w:t>
            </w:r>
            <w:r>
              <w:rPr>
                <w:b/>
                <w:szCs w:val="28"/>
              </w:rPr>
              <w:t xml:space="preserve">598,6 </w:t>
            </w:r>
            <w:r w:rsidRPr="00F97795">
              <w:rPr>
                <w:b/>
                <w:szCs w:val="28"/>
              </w:rPr>
              <w:t xml:space="preserve">тыс. рублей </w:t>
            </w:r>
            <w:r w:rsidRPr="00F97795">
              <w:rPr>
                <w:szCs w:val="28"/>
              </w:rPr>
              <w:t>в том числе: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</w:t>
            </w:r>
            <w:proofErr w:type="gramStart"/>
            <w:r w:rsidRPr="00F97795">
              <w:rPr>
                <w:szCs w:val="28"/>
              </w:rPr>
              <w:t>федеральный</w:t>
            </w:r>
            <w:proofErr w:type="gramEnd"/>
            <w:r w:rsidRPr="00F97795">
              <w:rPr>
                <w:szCs w:val="28"/>
              </w:rPr>
              <w:t xml:space="preserve"> бюджет – 6237,8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автономного округа – 9756,6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>
              <w:rPr>
                <w:szCs w:val="28"/>
              </w:rPr>
              <w:t>1777,1</w:t>
            </w:r>
            <w:r w:rsidRPr="00F97795">
              <w:rPr>
                <w:szCs w:val="28"/>
              </w:rPr>
              <w:t xml:space="preserve">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городских и сельских поселений – </w:t>
            </w:r>
            <w:r>
              <w:rPr>
                <w:szCs w:val="28"/>
              </w:rPr>
              <w:t>1827,1</w:t>
            </w:r>
            <w:r w:rsidRPr="00F97795">
              <w:rPr>
                <w:szCs w:val="28"/>
              </w:rPr>
              <w:t xml:space="preserve"> 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t xml:space="preserve">в 2021 году – </w:t>
            </w:r>
            <w:r>
              <w:rPr>
                <w:b/>
                <w:szCs w:val="28"/>
              </w:rPr>
              <w:t>19355,7</w:t>
            </w:r>
            <w:r w:rsidRPr="00F97795">
              <w:rPr>
                <w:szCs w:val="28"/>
              </w:rPr>
              <w:t xml:space="preserve"> </w:t>
            </w:r>
            <w:r w:rsidRPr="00F97795">
              <w:rPr>
                <w:b/>
                <w:szCs w:val="28"/>
              </w:rPr>
              <w:t xml:space="preserve">тыс. рублей </w:t>
            </w:r>
            <w:r w:rsidRPr="00F97795">
              <w:rPr>
                <w:szCs w:val="28"/>
              </w:rPr>
              <w:t>в том числе: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</w:t>
            </w:r>
            <w:proofErr w:type="gramStart"/>
            <w:r w:rsidRPr="00F97795">
              <w:rPr>
                <w:szCs w:val="28"/>
              </w:rPr>
              <w:t>федеральный</w:t>
            </w:r>
            <w:proofErr w:type="gramEnd"/>
            <w:r w:rsidRPr="00F97795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6572,6</w:t>
            </w:r>
            <w:r w:rsidRPr="00F97795">
              <w:rPr>
                <w:szCs w:val="28"/>
              </w:rPr>
              <w:t xml:space="preserve">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>10280,1</w:t>
            </w:r>
            <w:r w:rsidRPr="00F97795">
              <w:rPr>
                <w:szCs w:val="28"/>
              </w:rPr>
              <w:t xml:space="preserve"> тыс. рублей;</w:t>
            </w:r>
          </w:p>
          <w:p w:rsidR="00694B62" w:rsidRPr="00F97795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>
              <w:rPr>
                <w:szCs w:val="28"/>
              </w:rPr>
              <w:t>102,2</w:t>
            </w:r>
            <w:r w:rsidRPr="00F97795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городских</w:t>
            </w:r>
            <w:r>
              <w:rPr>
                <w:szCs w:val="28"/>
              </w:rPr>
              <w:t xml:space="preserve"> и сельских поселений – 2400,8</w:t>
            </w:r>
            <w:r w:rsidRPr="00F97795">
              <w:rPr>
                <w:szCs w:val="28"/>
              </w:rPr>
              <w:t xml:space="preserve"> 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2022 году – </w:t>
            </w:r>
            <w:r>
              <w:rPr>
                <w:b/>
                <w:szCs w:val="28"/>
              </w:rPr>
              <w:t>18551,5</w:t>
            </w:r>
            <w:r>
              <w:rPr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proofErr w:type="gramStart"/>
            <w:r w:rsidRPr="00AF4AB3">
              <w:rPr>
                <w:szCs w:val="28"/>
              </w:rPr>
              <w:t>федеральный</w:t>
            </w:r>
            <w:proofErr w:type="gramEnd"/>
            <w:r w:rsidRPr="00AF4AB3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1916,1,0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3</w:t>
            </w:r>
            <w:r w:rsidRPr="00AF4AB3">
              <w:rPr>
                <w:b/>
                <w:szCs w:val="28"/>
              </w:rPr>
              <w:t xml:space="preserve"> году – </w:t>
            </w:r>
            <w:r>
              <w:rPr>
                <w:b/>
                <w:szCs w:val="28"/>
              </w:rPr>
              <w:t>18521,4</w:t>
            </w:r>
            <w:r>
              <w:rPr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proofErr w:type="gramStart"/>
            <w:r w:rsidRPr="00AF4AB3">
              <w:rPr>
                <w:szCs w:val="28"/>
              </w:rPr>
              <w:t>федеральный</w:t>
            </w:r>
            <w:proofErr w:type="gramEnd"/>
            <w:r w:rsidRPr="00AF4AB3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1916,1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4</w:t>
            </w:r>
            <w:r w:rsidRPr="00AF4AB3">
              <w:rPr>
                <w:b/>
                <w:szCs w:val="28"/>
              </w:rPr>
              <w:t xml:space="preserve"> году – </w:t>
            </w:r>
            <w:r>
              <w:rPr>
                <w:b/>
                <w:szCs w:val="28"/>
              </w:rPr>
              <w:t>18521,4</w:t>
            </w:r>
            <w:r>
              <w:rPr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proofErr w:type="gramStart"/>
            <w:r w:rsidRPr="00AF4AB3">
              <w:rPr>
                <w:szCs w:val="28"/>
              </w:rPr>
              <w:t>федеральный</w:t>
            </w:r>
            <w:proofErr w:type="gramEnd"/>
            <w:r w:rsidRPr="00AF4AB3">
              <w:rPr>
                <w:szCs w:val="28"/>
              </w:rPr>
              <w:t xml:space="preserve"> бюджет – </w:t>
            </w:r>
            <w:r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694B62" w:rsidRPr="00AF4AB3" w:rsidRDefault="00694B62" w:rsidP="00AA0626">
            <w:pPr>
              <w:pStyle w:val="2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1916,1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694B62" w:rsidRPr="0058445C" w:rsidRDefault="00694B62" w:rsidP="00AA06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445C">
              <w:rPr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94B62" w:rsidRPr="003766D0" w:rsidRDefault="00694B62" w:rsidP="00AA0626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58445C">
              <w:rPr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665A37" w:rsidRPr="00726E08" w:rsidRDefault="00694B62" w:rsidP="00726E08">
      <w:pPr>
        <w:spacing w:line="360" w:lineRule="auto"/>
        <w:rPr>
          <w:szCs w:val="28"/>
        </w:rPr>
      </w:pPr>
    </w:p>
    <w:sectPr w:rsidR="00665A37" w:rsidRPr="00726E08" w:rsidSect="00726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B62"/>
    <w:rsid w:val="000152E3"/>
    <w:rsid w:val="000501FC"/>
    <w:rsid w:val="001342D2"/>
    <w:rsid w:val="001524DA"/>
    <w:rsid w:val="002E1F54"/>
    <w:rsid w:val="00334677"/>
    <w:rsid w:val="0063559C"/>
    <w:rsid w:val="00652E26"/>
    <w:rsid w:val="00694B62"/>
    <w:rsid w:val="00726E08"/>
    <w:rsid w:val="0073045D"/>
    <w:rsid w:val="00881339"/>
    <w:rsid w:val="00886736"/>
    <w:rsid w:val="008D43BD"/>
    <w:rsid w:val="008F4943"/>
    <w:rsid w:val="00966E1A"/>
    <w:rsid w:val="00AB45CF"/>
    <w:rsid w:val="00C075F6"/>
    <w:rsid w:val="00DC7666"/>
    <w:rsid w:val="00EB60DB"/>
    <w:rsid w:val="00E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94B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4B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3659</Characters>
  <Application>Microsoft Office Word</Application>
  <DocSecurity>0</DocSecurity>
  <Lines>30</Lines>
  <Paragraphs>8</Paragraphs>
  <ScaleCrop>false</ScaleCrop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Гентов</dc:creator>
  <cp:keywords/>
  <dc:description/>
  <cp:lastModifiedBy>Гентов</cp:lastModifiedBy>
  <cp:revision>2</cp:revision>
  <dcterms:created xsi:type="dcterms:W3CDTF">2021-02-05T04:06:00Z</dcterms:created>
  <dcterms:modified xsi:type="dcterms:W3CDTF">2021-02-05T04:06:00Z</dcterms:modified>
</cp:coreProperties>
</file>