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D0" w:rsidRPr="00F73FB5" w:rsidRDefault="000551A5" w:rsidP="006F6F5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3FB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F6F54" w:rsidRPr="00F73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54" w:rsidRPr="00F73FB5" w:rsidRDefault="006F6F54" w:rsidP="006F6F5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31D0" w:rsidRPr="00F73FB5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F73FB5">
        <w:rPr>
          <w:b/>
          <w:sz w:val="36"/>
        </w:rPr>
        <w:t>АДМИНИСТРАЦИЯ БЕРЕЗОВСКОГО РАЙОНА</w:t>
      </w:r>
    </w:p>
    <w:p w:rsidR="005B31D0" w:rsidRPr="00F73FB5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F73FB5" w:rsidRDefault="005B31D0" w:rsidP="005B31D0">
      <w:pPr>
        <w:contextualSpacing/>
        <w:jc w:val="center"/>
        <w:rPr>
          <w:b/>
          <w:sz w:val="20"/>
        </w:rPr>
      </w:pPr>
      <w:r w:rsidRPr="00F73FB5">
        <w:rPr>
          <w:b/>
          <w:sz w:val="20"/>
        </w:rPr>
        <w:t>ХАНТЫ-МАНСИЙСКОГО АВТОНОМНОГО ОКРУГА – ЮГРЫ</w:t>
      </w:r>
    </w:p>
    <w:p w:rsidR="005B31D0" w:rsidRPr="00F73FB5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F73FB5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F73FB5">
        <w:rPr>
          <w:b/>
          <w:sz w:val="36"/>
          <w:szCs w:val="36"/>
        </w:rPr>
        <w:t xml:space="preserve">ПОСТАНОВЛЕНИЕ </w:t>
      </w:r>
    </w:p>
    <w:p w:rsidR="005B31D0" w:rsidRPr="00F73FB5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F73FB5" w:rsidRDefault="005B31D0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F73FB5">
        <w:rPr>
          <w:sz w:val="28"/>
          <w:szCs w:val="28"/>
        </w:rPr>
        <w:t>от</w:t>
      </w:r>
      <w:r w:rsidR="001813F8" w:rsidRPr="00F73FB5">
        <w:rPr>
          <w:sz w:val="28"/>
          <w:szCs w:val="28"/>
        </w:rPr>
        <w:t xml:space="preserve">___________2020 </w:t>
      </w:r>
      <w:r w:rsidRPr="00F73FB5">
        <w:rPr>
          <w:sz w:val="28"/>
          <w:szCs w:val="28"/>
        </w:rPr>
        <w:t>года                                                                           № ____</w:t>
      </w:r>
    </w:p>
    <w:p w:rsidR="005B31D0" w:rsidRPr="00F73FB5" w:rsidRDefault="005B31D0" w:rsidP="005B31D0">
      <w:pPr>
        <w:contextualSpacing/>
        <w:rPr>
          <w:sz w:val="28"/>
          <w:szCs w:val="28"/>
        </w:rPr>
      </w:pPr>
      <w:proofErr w:type="spellStart"/>
      <w:r w:rsidRPr="00F73FB5">
        <w:rPr>
          <w:sz w:val="28"/>
          <w:szCs w:val="28"/>
        </w:rPr>
        <w:t>пгт</w:t>
      </w:r>
      <w:proofErr w:type="spellEnd"/>
      <w:r w:rsidRPr="00F73FB5">
        <w:rPr>
          <w:sz w:val="28"/>
          <w:szCs w:val="28"/>
        </w:rPr>
        <w:t>. Березово</w:t>
      </w:r>
    </w:p>
    <w:p w:rsidR="006C6FEA" w:rsidRPr="006C6FEA" w:rsidRDefault="00EF30B8" w:rsidP="006C6FEA">
      <w:pPr>
        <w:pStyle w:val="Title"/>
        <w:ind w:right="467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FE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6C6FEA">
        <w:rPr>
          <w:rFonts w:ascii="Times New Roman" w:hAnsi="Times New Roman" w:cs="Times New Roman"/>
          <w:b w:val="0"/>
          <w:sz w:val="28"/>
          <w:szCs w:val="28"/>
        </w:rPr>
        <w:t>23.06.2015</w:t>
      </w:r>
      <w:r w:rsidRPr="006C6F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A06" w:rsidRPr="006C6FE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C6FE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C6FEA">
        <w:rPr>
          <w:rFonts w:ascii="Times New Roman" w:hAnsi="Times New Roman" w:cs="Times New Roman"/>
          <w:b w:val="0"/>
          <w:sz w:val="28"/>
          <w:szCs w:val="28"/>
        </w:rPr>
        <w:t>743</w:t>
      </w:r>
      <w:r w:rsidR="00492A06" w:rsidRPr="006C6F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6FEA">
        <w:rPr>
          <w:rFonts w:ascii="Times New Roman" w:hAnsi="Times New Roman" w:cs="Times New Roman"/>
          <w:b w:val="0"/>
          <w:sz w:val="28"/>
          <w:szCs w:val="28"/>
        </w:rPr>
        <w:t>«</w:t>
      </w:r>
      <w:r w:rsidR="00492A06" w:rsidRPr="006C6FE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C6FEA" w:rsidRPr="006C6FEA">
        <w:rPr>
          <w:rFonts w:ascii="Times New Roman" w:hAnsi="Times New Roman" w:cs="Times New Roman"/>
          <w:b w:val="0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:rsidR="006C6FEA" w:rsidRDefault="006C6FEA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0B8" w:rsidRPr="006C6FEA" w:rsidRDefault="00EF30B8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FEA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1D6DF6" w:rsidRPr="006C6FE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C6FEA">
        <w:rPr>
          <w:rFonts w:ascii="Times New Roman" w:hAnsi="Times New Roman" w:cs="Times New Roman"/>
          <w:sz w:val="28"/>
          <w:szCs w:val="28"/>
          <w:lang w:eastAsia="ru-RU"/>
        </w:rPr>
        <w:t xml:space="preserve"> правов</w:t>
      </w:r>
      <w:r w:rsidR="001D6DF6" w:rsidRPr="006C6FEA">
        <w:rPr>
          <w:rFonts w:ascii="Times New Roman" w:hAnsi="Times New Roman" w:cs="Times New Roman"/>
          <w:sz w:val="28"/>
          <w:szCs w:val="28"/>
          <w:lang w:eastAsia="ru-RU"/>
        </w:rPr>
        <w:t>ого акта</w:t>
      </w:r>
      <w:r w:rsidRPr="006C6FE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действующим законодательством: </w:t>
      </w:r>
      <w:r w:rsidRPr="006C6FE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866FF" w:rsidRPr="006C6FEA" w:rsidRDefault="001866FF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Pr="006C6FEA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от </w:t>
      </w:r>
      <w:r w:rsidR="006C6FEA" w:rsidRPr="006C6FEA">
        <w:rPr>
          <w:rFonts w:ascii="Times New Roman" w:hAnsi="Times New Roman" w:cs="Times New Roman"/>
          <w:sz w:val="28"/>
          <w:szCs w:val="28"/>
        </w:rPr>
        <w:t>23.06.2015 № 743</w:t>
      </w:r>
      <w:r w:rsidRPr="006C6FEA">
        <w:rPr>
          <w:rFonts w:ascii="Times New Roman" w:hAnsi="Times New Roman" w:cs="Times New Roman"/>
          <w:sz w:val="28"/>
          <w:szCs w:val="28"/>
        </w:rPr>
        <w:t xml:space="preserve"> </w:t>
      </w:r>
      <w:r w:rsidRPr="006C6FEA">
        <w:rPr>
          <w:rFonts w:ascii="Times New Roman" w:hAnsi="Times New Roman" w:cs="Times New Roman"/>
          <w:bCs/>
          <w:sz w:val="28"/>
          <w:szCs w:val="28"/>
        </w:rPr>
        <w:t>«</w:t>
      </w:r>
      <w:r w:rsidRPr="006C6FE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6C6FEA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6C6FEA" w:rsidRPr="006C6FEA">
        <w:rPr>
          <w:rFonts w:ascii="Times New Roman" w:hAnsi="Times New Roman" w:cs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6C6FE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866FF" w:rsidRPr="006C6FEA" w:rsidRDefault="001866FF" w:rsidP="003400D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FEA">
        <w:rPr>
          <w:rFonts w:ascii="Times New Roman" w:hAnsi="Times New Roman" w:cs="Times New Roman"/>
          <w:sz w:val="28"/>
          <w:szCs w:val="28"/>
          <w:lang w:eastAsia="ru-RU"/>
        </w:rPr>
        <w:t>1.1. Преамбулу постановления изложить в следующей редакции:</w:t>
      </w:r>
    </w:p>
    <w:p w:rsidR="001866FF" w:rsidRPr="006C6FEA" w:rsidRDefault="001866FF" w:rsidP="006C6FEA">
      <w:pPr>
        <w:jc w:val="both"/>
        <w:rPr>
          <w:bCs/>
          <w:sz w:val="28"/>
          <w:szCs w:val="28"/>
        </w:rPr>
      </w:pPr>
      <w:r w:rsidRPr="006C6FEA">
        <w:rPr>
          <w:sz w:val="28"/>
          <w:szCs w:val="28"/>
        </w:rPr>
        <w:t>«</w:t>
      </w:r>
      <w:r w:rsidR="006C6FEA" w:rsidRPr="006C6FEA">
        <w:rPr>
          <w:sz w:val="28"/>
          <w:szCs w:val="28"/>
        </w:rPr>
        <w:t>В соответствии с Федеральным законом от 27 июля 2010 года</w:t>
      </w:r>
      <w:hyperlink r:id="rId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6C6FEA" w:rsidRPr="006C6FEA">
          <w:rPr>
            <w:rStyle w:val="aa"/>
            <w:sz w:val="28"/>
            <w:szCs w:val="28"/>
            <w:u w:val="none"/>
          </w:rPr>
          <w:t xml:space="preserve"> № 210-ФЗ «Об организации </w:t>
        </w:r>
        <w:proofErr w:type="gramStart"/>
        <w:r w:rsidR="006C6FEA" w:rsidRPr="006C6FEA">
          <w:rPr>
            <w:rStyle w:val="aa"/>
            <w:sz w:val="28"/>
            <w:szCs w:val="28"/>
            <w:u w:val="none"/>
          </w:rPr>
          <w:t>п</w:t>
        </w:r>
        <w:proofErr w:type="gramEnd"/>
      </w:hyperlink>
      <w:r w:rsidR="006C6FEA" w:rsidRPr="006C6FEA">
        <w:rPr>
          <w:sz w:val="28"/>
          <w:szCs w:val="28"/>
        </w:rPr>
        <w:t xml:space="preserve">редоставления государственных и муниципальных услуг», постановлением администрации Березовского района Ханты-Мансийского автономного округа-Югры </w:t>
      </w:r>
      <w:hyperlink r:id="rId10" w:tgtFrame="Logical" w:history="1">
        <w:r w:rsidR="006C6FEA" w:rsidRPr="006C6FEA">
          <w:rPr>
            <w:rStyle w:val="aa"/>
            <w:sz w:val="28"/>
            <w:szCs w:val="28"/>
            <w:u w:val="none"/>
          </w:rPr>
          <w:t>от 05 августа 2014 года № 1196</w:t>
        </w:r>
      </w:hyperlink>
      <w:r w:rsidR="006C6FEA" w:rsidRPr="006C6FEA">
        <w:rPr>
          <w:sz w:val="28"/>
          <w:szCs w:val="28"/>
        </w:rPr>
        <w:t xml:space="preserve"> «Об утверждения Порядка разработки и утверждения административных регламентов предоставления муниципальных услуг, проведения экспертизы их проектов»,  </w:t>
      </w:r>
      <w:r w:rsidRPr="006C6FEA">
        <w:rPr>
          <w:color w:val="FF0000"/>
          <w:sz w:val="28"/>
          <w:szCs w:val="28"/>
        </w:rPr>
        <w:t xml:space="preserve">постановлением администрации Березовского района от______ №_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6C6FEA">
        <w:rPr>
          <w:color w:val="FF0000"/>
          <w:sz w:val="28"/>
          <w:szCs w:val="28"/>
        </w:rPr>
        <w:t>утратившими</w:t>
      </w:r>
      <w:proofErr w:type="gramEnd"/>
      <w:r w:rsidRPr="006C6FEA">
        <w:rPr>
          <w:color w:val="FF0000"/>
          <w:sz w:val="28"/>
          <w:szCs w:val="28"/>
        </w:rPr>
        <w:t xml:space="preserve"> силу некоторых муниципальных правовых актов</w:t>
      </w:r>
      <w:r w:rsidRPr="006C6FEA">
        <w:rPr>
          <w:sz w:val="28"/>
          <w:szCs w:val="28"/>
        </w:rPr>
        <w:t>»</w:t>
      </w:r>
      <w:r w:rsidRPr="006C6FEA">
        <w:rPr>
          <w:bCs/>
          <w:sz w:val="28"/>
          <w:szCs w:val="28"/>
        </w:rPr>
        <w:t>;</w:t>
      </w:r>
    </w:p>
    <w:p w:rsidR="003400DA" w:rsidRPr="00F73FB5" w:rsidRDefault="003400DA" w:rsidP="003400D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В </w:t>
      </w:r>
      <w:r w:rsidRPr="003400DA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и</w:t>
      </w:r>
      <w:r w:rsidRPr="003400DA">
        <w:rPr>
          <w:bCs/>
          <w:sz w:val="28"/>
          <w:szCs w:val="28"/>
        </w:rPr>
        <w:t xml:space="preserve"> к постановлению</w:t>
      </w:r>
      <w:r>
        <w:rPr>
          <w:bCs/>
          <w:sz w:val="28"/>
          <w:szCs w:val="28"/>
        </w:rPr>
        <w:t>:</w:t>
      </w:r>
    </w:p>
    <w:p w:rsidR="001866FF" w:rsidRPr="003400DA" w:rsidRDefault="003400DA" w:rsidP="003400D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1.2.1.</w:t>
      </w:r>
      <w:r w:rsidR="001D6DF6">
        <w:rPr>
          <w:bCs/>
          <w:sz w:val="28"/>
          <w:szCs w:val="28"/>
        </w:rPr>
        <w:t xml:space="preserve"> А</w:t>
      </w:r>
      <w:r w:rsidR="001866FF" w:rsidRPr="003400DA">
        <w:rPr>
          <w:bCs/>
          <w:sz w:val="28"/>
          <w:szCs w:val="28"/>
        </w:rPr>
        <w:t xml:space="preserve">бзац четвертый </w:t>
      </w:r>
      <w:r w:rsidR="006C6FEA">
        <w:rPr>
          <w:bCs/>
          <w:sz w:val="28"/>
          <w:szCs w:val="28"/>
        </w:rPr>
        <w:t xml:space="preserve">подпункта 1.3.4. </w:t>
      </w:r>
      <w:r w:rsidR="001866FF" w:rsidRPr="003400DA">
        <w:rPr>
          <w:bCs/>
          <w:sz w:val="28"/>
          <w:szCs w:val="28"/>
        </w:rPr>
        <w:t>пункта</w:t>
      </w:r>
      <w:r w:rsidR="006C6FEA">
        <w:rPr>
          <w:bCs/>
          <w:sz w:val="28"/>
          <w:szCs w:val="28"/>
        </w:rPr>
        <w:t xml:space="preserve"> 1.3.</w:t>
      </w:r>
      <w:r w:rsidR="001866FF" w:rsidRPr="003400DA">
        <w:rPr>
          <w:bCs/>
          <w:sz w:val="28"/>
          <w:szCs w:val="28"/>
        </w:rPr>
        <w:t xml:space="preserve"> раздела </w:t>
      </w:r>
      <w:r w:rsidR="001866FF" w:rsidRPr="003400DA">
        <w:rPr>
          <w:bCs/>
          <w:sz w:val="28"/>
          <w:szCs w:val="28"/>
          <w:lang w:val="en-US"/>
        </w:rPr>
        <w:t>I</w:t>
      </w:r>
      <w:r w:rsidR="00F73FB5" w:rsidRPr="003400DA">
        <w:rPr>
          <w:bCs/>
          <w:sz w:val="28"/>
          <w:szCs w:val="28"/>
        </w:rPr>
        <w:t xml:space="preserve"> </w:t>
      </w:r>
      <w:r w:rsidR="001866FF" w:rsidRPr="003400DA">
        <w:rPr>
          <w:bCs/>
          <w:sz w:val="28"/>
          <w:szCs w:val="28"/>
        </w:rPr>
        <w:t>изложить в следующей редакции:</w:t>
      </w:r>
    </w:p>
    <w:p w:rsidR="003400DA" w:rsidRPr="003400DA" w:rsidRDefault="00F73FB5" w:rsidP="00646478">
      <w:pPr>
        <w:ind w:firstLine="708"/>
        <w:jc w:val="both"/>
        <w:rPr>
          <w:sz w:val="28"/>
          <w:szCs w:val="28"/>
        </w:rPr>
      </w:pPr>
      <w:r w:rsidRPr="003400DA">
        <w:rPr>
          <w:sz w:val="28"/>
          <w:szCs w:val="28"/>
        </w:rPr>
        <w:t>«</w:t>
      </w:r>
      <w:r w:rsidR="006C6FEA" w:rsidRPr="0083344B">
        <w:rPr>
          <w:color w:val="FF0000"/>
          <w:sz w:val="28"/>
          <w:szCs w:val="28"/>
        </w:rPr>
        <w:t xml:space="preserve">Информирование заявителей о порядке предоставления муниципальной услуги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</w:t>
      </w:r>
      <w:r w:rsidR="002F5733">
        <w:rPr>
          <w:color w:val="FF0000"/>
          <w:sz w:val="28"/>
          <w:szCs w:val="28"/>
        </w:rPr>
        <w:t xml:space="preserve">многофункциональный центр, </w:t>
      </w:r>
      <w:r w:rsidR="006C6FEA" w:rsidRPr="0083344B">
        <w:rPr>
          <w:color w:val="FF0000"/>
          <w:sz w:val="28"/>
          <w:szCs w:val="28"/>
        </w:rPr>
        <w:t>МФЦ), а также по иным вопросам, связанным с предоставлением муниципальной услуги, осуществляется МФЦ в соответствии с заключенным согла</w:t>
      </w:r>
      <w:r w:rsidR="006C6FEA">
        <w:rPr>
          <w:color w:val="FF0000"/>
          <w:sz w:val="28"/>
          <w:szCs w:val="28"/>
        </w:rPr>
        <w:t>шением и регламентом работы МФЦ</w:t>
      </w:r>
      <w:r w:rsidRPr="006C6FEA">
        <w:rPr>
          <w:sz w:val="28"/>
          <w:szCs w:val="28"/>
        </w:rPr>
        <w:t>.»;</w:t>
      </w:r>
      <w:r w:rsidR="00646478">
        <w:rPr>
          <w:sz w:val="28"/>
          <w:szCs w:val="28"/>
        </w:rPr>
        <w:t xml:space="preserve"> </w:t>
      </w:r>
    </w:p>
    <w:p w:rsidR="00F73FB5" w:rsidRPr="003400DA" w:rsidRDefault="003400DA" w:rsidP="003400DA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00D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646478">
        <w:rPr>
          <w:rFonts w:ascii="Times New Roman" w:eastAsia="Calibri" w:hAnsi="Times New Roman"/>
          <w:sz w:val="28"/>
          <w:szCs w:val="28"/>
          <w:lang w:eastAsia="en-US"/>
        </w:rPr>
        <w:t>2.2.</w:t>
      </w:r>
      <w:r w:rsidR="00F73FB5" w:rsidRPr="003400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D6DF6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F73FB5" w:rsidRPr="003400DA">
        <w:rPr>
          <w:rFonts w:ascii="Times New Roman" w:hAnsi="Times New Roman"/>
          <w:sz w:val="28"/>
          <w:szCs w:val="28"/>
        </w:rPr>
        <w:t xml:space="preserve">аздел </w:t>
      </w:r>
      <w:r w:rsidR="00F73FB5" w:rsidRPr="003400DA">
        <w:rPr>
          <w:rFonts w:ascii="Times New Roman" w:hAnsi="Times New Roman"/>
          <w:sz w:val="28"/>
          <w:szCs w:val="28"/>
          <w:lang w:val="en-US"/>
        </w:rPr>
        <w:t>V</w:t>
      </w:r>
      <w:r w:rsidR="00F73FB5" w:rsidRPr="003400DA">
        <w:rPr>
          <w:rFonts w:ascii="Times New Roman" w:hAnsi="Times New Roman"/>
          <w:sz w:val="28"/>
          <w:szCs w:val="28"/>
        </w:rPr>
        <w:t xml:space="preserve"> изложить в </w:t>
      </w:r>
      <w:r w:rsidR="002F5733">
        <w:rPr>
          <w:rFonts w:ascii="Times New Roman" w:hAnsi="Times New Roman"/>
          <w:sz w:val="28"/>
          <w:szCs w:val="28"/>
        </w:rPr>
        <w:t>следующей</w:t>
      </w:r>
      <w:r w:rsidR="00F73FB5" w:rsidRPr="003400DA">
        <w:rPr>
          <w:rFonts w:ascii="Times New Roman" w:hAnsi="Times New Roman"/>
          <w:sz w:val="28"/>
          <w:szCs w:val="28"/>
        </w:rPr>
        <w:t xml:space="preserve"> редакции:</w:t>
      </w:r>
    </w:p>
    <w:p w:rsidR="00F73FB5" w:rsidRPr="003400DA" w:rsidRDefault="003400DA" w:rsidP="003400DA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«</w:t>
      </w:r>
      <w:r w:rsidR="00F73FB5" w:rsidRPr="003400DA">
        <w:rPr>
          <w:rFonts w:ascii="Times New Roman" w:hAnsi="Times New Roman"/>
          <w:color w:val="FF0000"/>
          <w:sz w:val="28"/>
          <w:szCs w:val="28"/>
        </w:rPr>
        <w:t xml:space="preserve">V. </w:t>
      </w:r>
      <w:hyperlink r:id="rId11" w:history="1">
        <w:proofErr w:type="gramStart"/>
        <w:r w:rsidR="00F73FB5" w:rsidRPr="003400DA">
          <w:rPr>
            <w:rStyle w:val="aa"/>
            <w:rFonts w:ascii="Times New Roman" w:hAnsi="Times New Roman"/>
            <w:color w:val="FF0000"/>
            <w:sz w:val="28"/>
            <w:szCs w:val="28"/>
          </w:rPr>
          <w:t>Досудебный (внесудебный) порядок</w:t>
        </w:r>
      </w:hyperlink>
      <w:r w:rsidR="00F73FB5" w:rsidRPr="003400DA">
        <w:rPr>
          <w:rFonts w:ascii="Times New Roman" w:hAnsi="Times New Roman"/>
          <w:bCs/>
          <w:color w:val="FF0000"/>
          <w:sz w:val="28"/>
          <w:szCs w:val="28"/>
        </w:rPr>
        <w:t xml:space="preserve"> обжалования решений</w:t>
      </w:r>
      <w:r w:rsidR="00F73FB5" w:rsidRPr="003400DA">
        <w:rPr>
          <w:rFonts w:ascii="Times New Roman" w:hAnsi="Times New Roman"/>
          <w:bCs/>
          <w:color w:val="FF0000"/>
          <w:sz w:val="28"/>
          <w:szCs w:val="28"/>
        </w:rPr>
        <w:br/>
        <w:t xml:space="preserve">и действий (бездействия) органа, предоставляющего </w:t>
      </w:r>
      <w:r w:rsidR="00F73FB5" w:rsidRPr="003400DA">
        <w:rPr>
          <w:rFonts w:ascii="Times New Roman" w:hAnsi="Times New Roman"/>
          <w:color w:val="FF0000"/>
          <w:sz w:val="28"/>
          <w:szCs w:val="28"/>
        </w:rPr>
        <w:t xml:space="preserve">муниципальную </w:t>
      </w:r>
      <w:r w:rsidR="00F73FB5" w:rsidRPr="003400DA">
        <w:rPr>
          <w:rFonts w:ascii="Times New Roman" w:hAnsi="Times New Roman"/>
          <w:bCs/>
          <w:color w:val="FF0000"/>
          <w:sz w:val="28"/>
          <w:szCs w:val="28"/>
        </w:rPr>
        <w:t>услугу, многофункционального центра, а также их должностных лиц, муниципальных служащих, работников</w:t>
      </w:r>
      <w:proofErr w:type="gramEnd"/>
    </w:p>
    <w:p w:rsidR="00F73FB5" w:rsidRPr="003400DA" w:rsidRDefault="003400DA" w:rsidP="003400DA">
      <w:pPr>
        <w:tabs>
          <w:tab w:val="left" w:pos="0"/>
        </w:tabs>
        <w:jc w:val="both"/>
        <w:rPr>
          <w:rStyle w:val="af7"/>
          <w:b w:val="0"/>
          <w:color w:val="FF0000"/>
          <w:sz w:val="28"/>
          <w:szCs w:val="28"/>
        </w:rPr>
      </w:pPr>
      <w:r>
        <w:rPr>
          <w:rStyle w:val="af7"/>
          <w:b w:val="0"/>
          <w:color w:val="FF0000"/>
          <w:sz w:val="28"/>
          <w:szCs w:val="28"/>
        </w:rPr>
        <w:tab/>
      </w:r>
      <w:r w:rsidR="00646478">
        <w:rPr>
          <w:rStyle w:val="af7"/>
          <w:b w:val="0"/>
          <w:color w:val="FF0000"/>
          <w:sz w:val="28"/>
          <w:szCs w:val="28"/>
        </w:rPr>
        <w:t>5.1</w:t>
      </w:r>
      <w:r w:rsidR="00F73FB5" w:rsidRPr="003400DA">
        <w:rPr>
          <w:rStyle w:val="af7"/>
          <w:b w:val="0"/>
          <w:color w:val="FF0000"/>
          <w:sz w:val="28"/>
          <w:szCs w:val="28"/>
        </w:rPr>
        <w:t xml:space="preserve">. Заявитель имеет право на досудебное (внесудебное) обжалование действий (бездействия) и (или) решений </w:t>
      </w:r>
      <w:r w:rsidR="00F73FB5" w:rsidRPr="003400DA">
        <w:rPr>
          <w:bCs/>
          <w:color w:val="FF0000"/>
          <w:sz w:val="28"/>
          <w:szCs w:val="28"/>
        </w:rPr>
        <w:t xml:space="preserve">  отдела</w:t>
      </w:r>
      <w:r w:rsidR="00F73FB5" w:rsidRPr="003400DA">
        <w:rPr>
          <w:rStyle w:val="af7"/>
          <w:b w:val="0"/>
          <w:color w:val="FF0000"/>
          <w:sz w:val="28"/>
          <w:szCs w:val="28"/>
        </w:rPr>
        <w:t xml:space="preserve"> и МФЦ, а также их должностных лиц, муниципальных служащих и работников МФЦ, принятых (осуществленных) в ходе предоставл</w:t>
      </w:r>
      <w:bookmarkStart w:id="0" w:name="_GoBack"/>
      <w:bookmarkEnd w:id="0"/>
      <w:r w:rsidR="00F73FB5" w:rsidRPr="003400DA">
        <w:rPr>
          <w:rStyle w:val="af7"/>
          <w:b w:val="0"/>
          <w:color w:val="FF0000"/>
          <w:sz w:val="28"/>
          <w:szCs w:val="28"/>
        </w:rPr>
        <w:t>ения муниципальной услуги.</w:t>
      </w:r>
    </w:p>
    <w:p w:rsidR="00F73FB5" w:rsidRPr="00F73FB5" w:rsidRDefault="00646478" w:rsidP="003400DA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5.2</w:t>
      </w:r>
      <w:r w:rsidR="00F73FB5" w:rsidRPr="003400DA">
        <w:rPr>
          <w:rFonts w:ascii="Times New Roman" w:hAnsi="Times New Roman"/>
          <w:bCs/>
          <w:color w:val="FF0000"/>
          <w:sz w:val="28"/>
          <w:szCs w:val="28"/>
        </w:rPr>
        <w:t xml:space="preserve">. Жалоба на решения, действия (бездействие) отдела, его должностных лиц, муниципальных служащих, подается для рассмотрения в отдел, предоставляющий муниципальную услугу </w:t>
      </w:r>
      <w:r w:rsidR="00F73FB5" w:rsidRPr="003400DA">
        <w:rPr>
          <w:rFonts w:ascii="Times New Roman" w:eastAsia="Calibri" w:hAnsi="Times New Roman"/>
          <w:color w:val="FF0000"/>
          <w:sz w:val="28"/>
          <w:szCs w:val="28"/>
        </w:rPr>
        <w:t>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порталов, системы досудебного обжалования с использованием информационно</w:t>
      </w:r>
      <w:r w:rsidR="00F73FB5" w:rsidRPr="00F73FB5">
        <w:rPr>
          <w:rFonts w:ascii="Times New Roman" w:eastAsia="Calibri" w:hAnsi="Times New Roman"/>
          <w:color w:val="FF0000"/>
          <w:sz w:val="28"/>
          <w:szCs w:val="28"/>
        </w:rPr>
        <w:t>-телекоммуникационной сети Интернет</w:t>
      </w:r>
      <w:r w:rsidR="00F73FB5" w:rsidRPr="00F73FB5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F73FB5" w:rsidRPr="00F73FB5" w:rsidRDefault="00F73FB5" w:rsidP="003400DA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proofErr w:type="gramStart"/>
      <w:r w:rsidRPr="00F73FB5">
        <w:rPr>
          <w:rFonts w:ascii="Times New Roman" w:hAnsi="Times New Roman"/>
          <w:bCs/>
          <w:color w:val="FF0000"/>
          <w:sz w:val="28"/>
          <w:szCs w:val="28"/>
        </w:rPr>
        <w:t>В случае если обжалуются решения и действия (бездействие) заведующего отделом, предоставляющим муниципальную услугу, жалоба подается в администрацию Березовского района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порталов, системы досудебного обжалования с использованием информационно-телекоммуникационной сети Интернет и рассматривается главой Березовского района, либо лицом, его замещающим.</w:t>
      </w:r>
      <w:proofErr w:type="gramEnd"/>
    </w:p>
    <w:p w:rsidR="00F73FB5" w:rsidRPr="00F73FB5" w:rsidRDefault="00F73FB5" w:rsidP="003400DA">
      <w:pPr>
        <w:tabs>
          <w:tab w:val="left" w:pos="0"/>
        </w:tabs>
        <w:ind w:firstLine="709"/>
        <w:jc w:val="both"/>
        <w:rPr>
          <w:rStyle w:val="af7"/>
          <w:b w:val="0"/>
          <w:color w:val="FF0000"/>
          <w:sz w:val="28"/>
          <w:szCs w:val="28"/>
        </w:rPr>
      </w:pPr>
      <w:r w:rsidRPr="00F73FB5">
        <w:rPr>
          <w:bCs/>
          <w:color w:val="FF0000"/>
          <w:sz w:val="28"/>
          <w:szCs w:val="28"/>
        </w:rPr>
        <w:t>Жалоба на решения, действия (бездействие)  отдела, его должностных лиц, муниципальных служащих</w:t>
      </w:r>
      <w:r w:rsidRPr="00F73FB5">
        <w:rPr>
          <w:rStyle w:val="af7"/>
          <w:b w:val="0"/>
          <w:color w:val="FF0000"/>
          <w:sz w:val="28"/>
          <w:szCs w:val="28"/>
        </w:rPr>
        <w:t xml:space="preserve"> может быть подана заявителем через МФЦ. При поступлении такой жалобы МФЦ обеспечивает ее передачу в уполномоченный на ее рассмотрение орган, предоставляющий муниципальную услугу в порядке, установленном соглашением о взаимодействии между МФЦ и администрацией Березовского района.</w:t>
      </w:r>
    </w:p>
    <w:p w:rsidR="00F73FB5" w:rsidRPr="00F73FB5" w:rsidRDefault="00F73FB5" w:rsidP="003400DA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  <w:proofErr w:type="gramStart"/>
      <w:r w:rsidRPr="00F73FB5">
        <w:rPr>
          <w:rFonts w:eastAsia="Calibri"/>
          <w:color w:val="FF0000"/>
          <w:sz w:val="28"/>
          <w:szCs w:val="28"/>
        </w:rPr>
        <w:t xml:space="preserve">Жалоба на решения, действия (бездействие) МФЦ либо его руководителя подается для рассмотрения в Департамент экономического развития автономного округа в письменной форме, в том числе при личном приеме заявителя, по почте, в электронном виде посредством официального </w:t>
      </w:r>
      <w:r w:rsidRPr="00F73FB5">
        <w:rPr>
          <w:rFonts w:eastAsia="Calibri"/>
          <w:color w:val="FF0000"/>
          <w:sz w:val="28"/>
          <w:szCs w:val="28"/>
        </w:rPr>
        <w:lastRenderedPageBreak/>
        <w:t>сайта Департамента экономического развития автономного округа, Единого и регионального порталов, системы досудебного обжалования с использованием информационно-телекоммуникационной сети Интернет.</w:t>
      </w:r>
      <w:proofErr w:type="gramEnd"/>
    </w:p>
    <w:p w:rsidR="00F73FB5" w:rsidRPr="00F73FB5" w:rsidRDefault="00F73FB5" w:rsidP="003400DA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  <w:r w:rsidRPr="00F73FB5">
        <w:rPr>
          <w:rFonts w:eastAsia="Calibri"/>
          <w:color w:val="FF0000"/>
          <w:sz w:val="28"/>
          <w:szCs w:val="28"/>
        </w:rPr>
        <w:t>Жалоба на решения, действия (бездействие) работников МФЦ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порталов, системы досудебного обжалования с использованием информационно-телекоммуникационной сети Интернет.</w:t>
      </w:r>
    </w:p>
    <w:p w:rsidR="00F73FB5" w:rsidRPr="00F73FB5" w:rsidRDefault="00646478" w:rsidP="003400DA">
      <w:pPr>
        <w:autoSpaceDE w:val="0"/>
        <w:autoSpaceDN w:val="0"/>
        <w:adjustRightInd w:val="0"/>
        <w:ind w:firstLine="540"/>
        <w:jc w:val="both"/>
        <w:rPr>
          <w:rStyle w:val="af7"/>
          <w:b w:val="0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>5.3</w:t>
      </w:r>
      <w:r w:rsidR="00F73FB5" w:rsidRPr="00F73FB5">
        <w:rPr>
          <w:rFonts w:eastAsia="Calibri"/>
          <w:color w:val="FF0000"/>
          <w:sz w:val="28"/>
          <w:szCs w:val="28"/>
        </w:rPr>
        <w:t xml:space="preserve">. </w:t>
      </w:r>
      <w:r w:rsidR="00F73FB5" w:rsidRPr="00F73FB5">
        <w:rPr>
          <w:rStyle w:val="af7"/>
          <w:b w:val="0"/>
          <w:color w:val="FF0000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F73FB5" w:rsidRPr="00F73FB5" w:rsidRDefault="00646478" w:rsidP="003400D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rStyle w:val="af7"/>
          <w:b w:val="0"/>
          <w:color w:val="FF0000"/>
          <w:sz w:val="28"/>
          <w:szCs w:val="28"/>
        </w:rPr>
        <w:t>5.4</w:t>
      </w:r>
      <w:r w:rsidR="00F73FB5" w:rsidRPr="00F73FB5">
        <w:rPr>
          <w:rStyle w:val="af7"/>
          <w:b w:val="0"/>
          <w:color w:val="FF0000"/>
          <w:sz w:val="28"/>
          <w:szCs w:val="28"/>
        </w:rPr>
        <w:t xml:space="preserve">. Порядок досудебного (внесудебного) обжалования решений </w:t>
      </w:r>
      <w:r w:rsidR="00F73FB5" w:rsidRPr="00F73FB5">
        <w:rPr>
          <w:bCs/>
          <w:color w:val="FF0000"/>
          <w:sz w:val="28"/>
          <w:szCs w:val="28"/>
        </w:rPr>
        <w:br/>
      </w:r>
      <w:r w:rsidR="00F73FB5" w:rsidRPr="00F73FB5">
        <w:rPr>
          <w:rStyle w:val="af7"/>
          <w:b w:val="0"/>
          <w:color w:val="FF0000"/>
          <w:sz w:val="28"/>
          <w:szCs w:val="28"/>
        </w:rPr>
        <w:t>и действий (бездействия)</w:t>
      </w:r>
      <w:r w:rsidR="00F73FB5" w:rsidRPr="00F73FB5">
        <w:rPr>
          <w:color w:val="FF0000"/>
          <w:sz w:val="28"/>
          <w:szCs w:val="28"/>
        </w:rPr>
        <w:t xml:space="preserve"> </w:t>
      </w:r>
      <w:r w:rsidR="00F73FB5" w:rsidRPr="00F73FB5">
        <w:rPr>
          <w:bCs/>
          <w:color w:val="FF0000"/>
          <w:sz w:val="28"/>
          <w:szCs w:val="28"/>
        </w:rPr>
        <w:t xml:space="preserve">  отдела</w:t>
      </w:r>
      <w:r w:rsidR="00F73FB5" w:rsidRPr="00F73FB5">
        <w:rPr>
          <w:color w:val="FF0000"/>
          <w:sz w:val="28"/>
          <w:szCs w:val="28"/>
        </w:rPr>
        <w:t>, а также их должностных лиц, муниципальных служащих, МФЦ и его работников регламентирован:</w:t>
      </w:r>
    </w:p>
    <w:p w:rsidR="00F73FB5" w:rsidRPr="00F73FB5" w:rsidRDefault="00F73FB5" w:rsidP="003400D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  <w:r w:rsidRPr="00F73FB5">
        <w:rPr>
          <w:color w:val="FF0000"/>
          <w:sz w:val="28"/>
          <w:szCs w:val="28"/>
        </w:rPr>
        <w:t xml:space="preserve">Федеральным законом от 27 июля 2010 года № 210-ФЗ </w:t>
      </w:r>
      <w:r w:rsidRPr="00F73FB5">
        <w:rPr>
          <w:color w:val="FF0000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F73FB5" w:rsidRPr="00F73FB5" w:rsidRDefault="00F73FB5" w:rsidP="003400D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  <w:proofErr w:type="gramStart"/>
      <w:r w:rsidRPr="00F73FB5">
        <w:rPr>
          <w:color w:val="FF0000"/>
          <w:sz w:val="28"/>
          <w:szCs w:val="28"/>
        </w:rPr>
        <w:t>Постановлением Правительства Ханты-Мансийского ав</w:t>
      </w:r>
      <w:r w:rsidR="00646478">
        <w:rPr>
          <w:color w:val="FF0000"/>
          <w:sz w:val="28"/>
          <w:szCs w:val="28"/>
        </w:rPr>
        <w:t xml:space="preserve">тономного округа - Югры от 02 ноября </w:t>
      </w:r>
      <w:r w:rsidRPr="00F73FB5">
        <w:rPr>
          <w:color w:val="FF0000"/>
          <w:sz w:val="28"/>
          <w:szCs w:val="28"/>
        </w:rPr>
        <w:t>2012</w:t>
      </w:r>
      <w:r w:rsidR="00646478">
        <w:rPr>
          <w:color w:val="FF0000"/>
          <w:sz w:val="28"/>
          <w:szCs w:val="28"/>
        </w:rPr>
        <w:t xml:space="preserve"> года</w:t>
      </w:r>
      <w:r w:rsidRPr="00F73FB5">
        <w:rPr>
          <w:color w:val="FF0000"/>
          <w:sz w:val="28"/>
          <w:szCs w:val="28"/>
        </w:rPr>
        <w:t xml:space="preserve">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</w:t>
      </w:r>
      <w:proofErr w:type="gramEnd"/>
      <w:r w:rsidRPr="00F73FB5">
        <w:rPr>
          <w:color w:val="FF0000"/>
          <w:sz w:val="28"/>
          <w:szCs w:val="28"/>
        </w:rPr>
        <w:t xml:space="preserve"> его работников»;</w:t>
      </w:r>
    </w:p>
    <w:p w:rsidR="00F73FB5" w:rsidRPr="00F73FB5" w:rsidRDefault="00F73FB5" w:rsidP="003400D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  <w:r w:rsidRPr="00F73FB5">
        <w:rPr>
          <w:color w:val="FF0000"/>
          <w:sz w:val="28"/>
          <w:szCs w:val="28"/>
        </w:rPr>
        <w:t xml:space="preserve">постановлением администрации Березовского района от______ №_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F73FB5">
        <w:rPr>
          <w:color w:val="FF0000"/>
          <w:sz w:val="28"/>
          <w:szCs w:val="28"/>
        </w:rPr>
        <w:t>утратившими</w:t>
      </w:r>
      <w:proofErr w:type="gramEnd"/>
      <w:r w:rsidRPr="00F73FB5">
        <w:rPr>
          <w:color w:val="FF0000"/>
          <w:sz w:val="28"/>
          <w:szCs w:val="28"/>
        </w:rPr>
        <w:t xml:space="preserve"> силу некоторых муниципальных правовых актов».</w:t>
      </w:r>
      <w:r w:rsidR="00646478">
        <w:rPr>
          <w:color w:val="FF0000"/>
          <w:sz w:val="28"/>
          <w:szCs w:val="28"/>
        </w:rPr>
        <w:t>».</w:t>
      </w:r>
    </w:p>
    <w:p w:rsidR="005B31D0" w:rsidRPr="00F73FB5" w:rsidRDefault="001813F8" w:rsidP="003400DA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F73FB5">
        <w:rPr>
          <w:iCs/>
          <w:sz w:val="28"/>
          <w:szCs w:val="28"/>
        </w:rPr>
        <w:t>2</w:t>
      </w:r>
      <w:r w:rsidR="005B31D0" w:rsidRPr="00F73FB5">
        <w:rPr>
          <w:iCs/>
          <w:sz w:val="28"/>
          <w:szCs w:val="28"/>
        </w:rPr>
        <w:t xml:space="preserve">. </w:t>
      </w:r>
      <w:r w:rsidR="005B31D0" w:rsidRPr="00F73FB5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F73FB5">
        <w:rPr>
          <w:sz w:val="28"/>
          <w:szCs w:val="28"/>
        </w:rPr>
        <w:t>официальном</w:t>
      </w:r>
      <w:proofErr w:type="gramEnd"/>
      <w:r w:rsidR="005B31D0" w:rsidRPr="00F73FB5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66DE1" w:rsidRPr="00F73FB5" w:rsidRDefault="001813F8" w:rsidP="003400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FB5">
        <w:rPr>
          <w:sz w:val="28"/>
          <w:szCs w:val="28"/>
        </w:rPr>
        <w:t>3</w:t>
      </w:r>
      <w:r w:rsidR="00D66DE1" w:rsidRPr="00F73FB5">
        <w:rPr>
          <w:sz w:val="28"/>
          <w:szCs w:val="28"/>
        </w:rPr>
        <w:t xml:space="preserve">. </w:t>
      </w:r>
      <w:r w:rsidR="005B31D0" w:rsidRPr="00F73FB5">
        <w:rPr>
          <w:sz w:val="28"/>
          <w:szCs w:val="28"/>
        </w:rPr>
        <w:t>Настоящее постановление вступает в силу после</w:t>
      </w:r>
      <w:r w:rsidR="00492A06" w:rsidRPr="00F73FB5">
        <w:rPr>
          <w:sz w:val="28"/>
          <w:szCs w:val="28"/>
        </w:rPr>
        <w:t xml:space="preserve"> его официального опубликования</w:t>
      </w:r>
      <w:r w:rsidR="00D66DE1" w:rsidRPr="00F73FB5">
        <w:rPr>
          <w:rFonts w:eastAsiaTheme="minorHAnsi"/>
          <w:sz w:val="28"/>
          <w:szCs w:val="28"/>
          <w:lang w:eastAsia="en-US"/>
        </w:rPr>
        <w:t>.</w:t>
      </w:r>
    </w:p>
    <w:p w:rsidR="005B31D0" w:rsidRPr="00F73FB5" w:rsidRDefault="006234F1" w:rsidP="003400D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73FB5">
        <w:rPr>
          <w:sz w:val="28"/>
          <w:szCs w:val="28"/>
        </w:rPr>
        <w:t xml:space="preserve"> </w:t>
      </w:r>
    </w:p>
    <w:p w:rsidR="005B31D0" w:rsidRPr="00F73FB5" w:rsidRDefault="005B31D0" w:rsidP="003400D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73FB5">
        <w:rPr>
          <w:sz w:val="28"/>
          <w:szCs w:val="28"/>
        </w:rPr>
        <w:t>Глава района                                                                                          В.И. Фомин</w:t>
      </w:r>
    </w:p>
    <w:p w:rsidR="001866FF" w:rsidRPr="00F73FB5" w:rsidRDefault="00F73FB5" w:rsidP="003400D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F73FB5">
        <w:rPr>
          <w:bCs/>
          <w:sz w:val="28"/>
          <w:szCs w:val="28"/>
        </w:rPr>
        <w:t xml:space="preserve"> </w:t>
      </w:r>
    </w:p>
    <w:p w:rsidR="001866FF" w:rsidRPr="00F73FB5" w:rsidRDefault="001866FF" w:rsidP="003400D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73FB5">
        <w:rPr>
          <w:sz w:val="28"/>
          <w:szCs w:val="28"/>
        </w:rPr>
        <w:t xml:space="preserve"> </w:t>
      </w:r>
    </w:p>
    <w:sectPr w:rsidR="001866FF" w:rsidRPr="00F73FB5" w:rsidSect="000551A5">
      <w:headerReference w:type="default" r:id="rId12"/>
      <w:pgSz w:w="11906" w:h="16838"/>
      <w:pgMar w:top="993" w:right="1133" w:bottom="1135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DA" w:rsidRDefault="003400DA" w:rsidP="00C96F85">
      <w:r>
        <w:separator/>
      </w:r>
    </w:p>
  </w:endnote>
  <w:endnote w:type="continuationSeparator" w:id="0">
    <w:p w:rsidR="003400DA" w:rsidRDefault="003400DA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DA" w:rsidRDefault="003400DA" w:rsidP="00C96F85">
      <w:r>
        <w:separator/>
      </w:r>
    </w:p>
  </w:footnote>
  <w:footnote w:type="continuationSeparator" w:id="0">
    <w:p w:rsidR="003400DA" w:rsidRDefault="003400DA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3400DA" w:rsidRDefault="003400D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7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0DA" w:rsidRDefault="003400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66FF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D6DF6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733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0D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78"/>
    <w:rsid w:val="006464DC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6FEA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38D3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0481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3FB5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F73FB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F73F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2A6B1BABBB12F8A7171EE01C2721AD0B95E7EF3261DDBBB104BB67C39FDC9DE2E58A69D6F4A1A7748E91DCr4JA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mkmain2:8080/content/act/d959623c-f9dc-4383-b469-89011ff12a0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2.10.3.162\..\..\..\..\..\..\content\act\bba0bfb1-06c7-4e50-a8d3-fe1045784bf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E1CD-2CE8-42F4-8BF5-69B9C057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2020-10-08T05:17:00Z</cp:lastPrinted>
  <dcterms:created xsi:type="dcterms:W3CDTF">2020-12-22T06:37:00Z</dcterms:created>
  <dcterms:modified xsi:type="dcterms:W3CDTF">2020-12-22T11:50:00Z</dcterms:modified>
</cp:coreProperties>
</file>